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5387"/>
        <w:gridCol w:w="198"/>
        <w:gridCol w:w="1588"/>
        <w:gridCol w:w="586"/>
        <w:gridCol w:w="1861"/>
      </w:tblGrid>
      <w:tr w:rsidR="004F2E3E" w:rsidTr="00C214C7">
        <w:trPr>
          <w:trHeight w:val="1006"/>
        </w:trPr>
        <w:tc>
          <w:tcPr>
            <w:tcW w:w="5585" w:type="dxa"/>
            <w:gridSpan w:val="2"/>
            <w:tcMar>
              <w:top w:w="0" w:type="dxa"/>
              <w:left w:w="57" w:type="dxa"/>
              <w:bottom w:w="0" w:type="dxa"/>
              <w:right w:w="57" w:type="dxa"/>
            </w:tcMar>
            <w:vAlign w:val="center"/>
          </w:tcPr>
          <w:p w:rsidR="004F2E3E" w:rsidRPr="008C3134" w:rsidRDefault="004F2E3E">
            <w:pPr>
              <w:rPr>
                <w:rFonts w:ascii="Arial" w:hAnsi="Arial"/>
                <w:sz w:val="28"/>
                <w:szCs w:val="28"/>
              </w:rPr>
            </w:pPr>
          </w:p>
        </w:tc>
        <w:tc>
          <w:tcPr>
            <w:tcW w:w="4035" w:type="dxa"/>
            <w:gridSpan w:val="3"/>
            <w:tcMar>
              <w:top w:w="0" w:type="dxa"/>
              <w:left w:w="57" w:type="dxa"/>
              <w:bottom w:w="0" w:type="dxa"/>
              <w:right w:w="57" w:type="dxa"/>
            </w:tcMar>
          </w:tcPr>
          <w:p w:rsidR="004F2E3E" w:rsidRPr="008C3134" w:rsidRDefault="00FC3590">
            <w:pPr>
              <w:rPr>
                <w:color w:val="000000"/>
                <w:sz w:val="28"/>
                <w:szCs w:val="28"/>
              </w:rPr>
            </w:pPr>
            <w:r w:rsidRPr="008C3134">
              <w:rPr>
                <w:color w:val="000000"/>
                <w:sz w:val="28"/>
                <w:szCs w:val="28"/>
              </w:rPr>
              <w:t>Приложение 7</w:t>
            </w:r>
          </w:p>
          <w:p w:rsidR="004F2E3E" w:rsidRPr="008C3134" w:rsidRDefault="00F85F5E">
            <w:pPr>
              <w:rPr>
                <w:color w:val="000000"/>
                <w:sz w:val="28"/>
                <w:szCs w:val="28"/>
              </w:rPr>
            </w:pPr>
            <w:r w:rsidRPr="008C3134">
              <w:rPr>
                <w:color w:val="000000"/>
                <w:sz w:val="28"/>
                <w:szCs w:val="28"/>
              </w:rPr>
              <w:t xml:space="preserve">к проекту закона </w:t>
            </w:r>
          </w:p>
          <w:p w:rsidR="004F2E3E" w:rsidRPr="008C3134" w:rsidRDefault="00F85F5E">
            <w:pPr>
              <w:rPr>
                <w:color w:val="000000"/>
                <w:sz w:val="28"/>
                <w:szCs w:val="28"/>
              </w:rPr>
            </w:pPr>
            <w:r w:rsidRPr="008C3134">
              <w:rPr>
                <w:color w:val="000000"/>
                <w:sz w:val="28"/>
                <w:szCs w:val="28"/>
              </w:rPr>
              <w:t>Приморского края</w:t>
            </w:r>
          </w:p>
          <w:p w:rsidR="008C3134" w:rsidRPr="00911CBE" w:rsidRDefault="008C3134">
            <w:pPr>
              <w:rPr>
                <w:sz w:val="28"/>
                <w:szCs w:val="28"/>
              </w:rPr>
            </w:pPr>
          </w:p>
        </w:tc>
      </w:tr>
      <w:tr w:rsidR="004F2E3E" w:rsidRPr="00911CBE" w:rsidTr="00C214C7">
        <w:trPr>
          <w:trHeight w:val="304"/>
        </w:trPr>
        <w:tc>
          <w:tcPr>
            <w:tcW w:w="9620" w:type="dxa"/>
            <w:gridSpan w:val="5"/>
            <w:tcMar>
              <w:top w:w="0" w:type="dxa"/>
              <w:left w:w="57" w:type="dxa"/>
              <w:bottom w:w="0" w:type="dxa"/>
              <w:right w:w="57" w:type="dxa"/>
            </w:tcMar>
            <w:vAlign w:val="center"/>
          </w:tcPr>
          <w:p w:rsidR="004F2E3E" w:rsidRPr="00911CBE" w:rsidRDefault="004F2E3E">
            <w:pPr>
              <w:rPr>
                <w:sz w:val="28"/>
                <w:szCs w:val="28"/>
              </w:rPr>
            </w:pPr>
          </w:p>
        </w:tc>
      </w:tr>
      <w:tr w:rsidR="004F2E3E" w:rsidTr="00C214C7">
        <w:trPr>
          <w:trHeight w:val="1203"/>
        </w:trPr>
        <w:tc>
          <w:tcPr>
            <w:tcW w:w="5585" w:type="dxa"/>
            <w:gridSpan w:val="2"/>
            <w:tcMar>
              <w:top w:w="0" w:type="dxa"/>
              <w:left w:w="57" w:type="dxa"/>
              <w:bottom w:w="0" w:type="dxa"/>
              <w:right w:w="57" w:type="dxa"/>
            </w:tcMar>
            <w:vAlign w:val="center"/>
          </w:tcPr>
          <w:p w:rsidR="004F2E3E" w:rsidRDefault="004F2E3E">
            <w:pPr>
              <w:rPr>
                <w:rFonts w:ascii="Arial" w:hAnsi="Arial"/>
              </w:rPr>
            </w:pPr>
          </w:p>
        </w:tc>
        <w:tc>
          <w:tcPr>
            <w:tcW w:w="4035" w:type="dxa"/>
            <w:gridSpan w:val="3"/>
            <w:tcMar>
              <w:top w:w="0" w:type="dxa"/>
              <w:left w:w="57" w:type="dxa"/>
              <w:bottom w:w="0" w:type="dxa"/>
              <w:right w:w="57" w:type="dxa"/>
            </w:tcMar>
            <w:vAlign w:val="center"/>
          </w:tcPr>
          <w:p w:rsidR="004F2E3E" w:rsidRDefault="00FC3590">
            <w:pPr>
              <w:rPr>
                <w:color w:val="000000"/>
                <w:sz w:val="28"/>
              </w:rPr>
            </w:pPr>
            <w:r>
              <w:rPr>
                <w:color w:val="000000"/>
                <w:sz w:val="28"/>
              </w:rPr>
              <w:t>"Приложение 16</w:t>
            </w:r>
          </w:p>
          <w:p w:rsidR="004F2E3E" w:rsidRDefault="00F85F5E">
            <w:pPr>
              <w:rPr>
                <w:color w:val="000000"/>
                <w:sz w:val="28"/>
              </w:rPr>
            </w:pPr>
            <w:r>
              <w:rPr>
                <w:color w:val="000000"/>
                <w:sz w:val="28"/>
              </w:rPr>
              <w:t>к Закону</w:t>
            </w:r>
          </w:p>
          <w:p w:rsidR="004F2E3E" w:rsidRDefault="00F85F5E">
            <w:pPr>
              <w:rPr>
                <w:color w:val="000000"/>
                <w:sz w:val="28"/>
              </w:rPr>
            </w:pPr>
            <w:r>
              <w:rPr>
                <w:color w:val="000000"/>
                <w:sz w:val="28"/>
              </w:rPr>
              <w:t>Приморского края</w:t>
            </w:r>
          </w:p>
          <w:p w:rsidR="004F2E3E" w:rsidRDefault="00F85F5E">
            <w:pPr>
              <w:rPr>
                <w:color w:val="000000"/>
                <w:sz w:val="28"/>
              </w:rPr>
            </w:pPr>
            <w:r>
              <w:rPr>
                <w:color w:val="000000"/>
                <w:sz w:val="28"/>
              </w:rPr>
              <w:t>от 23.12.2016 № 52-КЗ</w:t>
            </w:r>
          </w:p>
          <w:p w:rsidR="008C3134" w:rsidRPr="00EF67A7" w:rsidRDefault="008C3134">
            <w:pPr>
              <w:rPr>
                <w:sz w:val="28"/>
                <w:szCs w:val="28"/>
              </w:rPr>
            </w:pPr>
          </w:p>
        </w:tc>
      </w:tr>
      <w:tr w:rsidR="004F2E3E" w:rsidTr="00C214C7">
        <w:trPr>
          <w:trHeight w:val="1058"/>
        </w:trPr>
        <w:tc>
          <w:tcPr>
            <w:tcW w:w="9620" w:type="dxa"/>
            <w:gridSpan w:val="5"/>
            <w:tcMar>
              <w:top w:w="0" w:type="dxa"/>
              <w:left w:w="57" w:type="dxa"/>
              <w:bottom w:w="0" w:type="dxa"/>
              <w:right w:w="57" w:type="dxa"/>
            </w:tcMar>
            <w:vAlign w:val="bottom"/>
          </w:tcPr>
          <w:p w:rsidR="008C3134" w:rsidRDefault="008C3134" w:rsidP="008C3134">
            <w:pPr>
              <w:widowControl w:val="0"/>
              <w:autoSpaceDE w:val="0"/>
              <w:autoSpaceDN w:val="0"/>
              <w:adjustRightInd w:val="0"/>
              <w:jc w:val="center"/>
              <w:rPr>
                <w:color w:val="000000"/>
                <w:sz w:val="28"/>
                <w:szCs w:val="28"/>
              </w:rPr>
            </w:pPr>
            <w:r>
              <w:rPr>
                <w:color w:val="000000"/>
                <w:sz w:val="28"/>
                <w:szCs w:val="28"/>
              </w:rPr>
              <w:t xml:space="preserve">Распределение </w:t>
            </w:r>
          </w:p>
          <w:p w:rsidR="008C3134" w:rsidRDefault="008C3134" w:rsidP="008C3134">
            <w:pPr>
              <w:widowControl w:val="0"/>
              <w:autoSpaceDE w:val="0"/>
              <w:autoSpaceDN w:val="0"/>
              <w:adjustRightInd w:val="0"/>
              <w:jc w:val="center"/>
              <w:rPr>
                <w:color w:val="000000"/>
                <w:sz w:val="28"/>
                <w:szCs w:val="28"/>
              </w:rPr>
            </w:pPr>
            <w:r>
              <w:rPr>
                <w:color w:val="000000"/>
                <w:sz w:val="28"/>
                <w:szCs w:val="28"/>
              </w:rPr>
              <w:t xml:space="preserve">бюджетных ассигнований из краевого бюджета </w:t>
            </w:r>
          </w:p>
          <w:p w:rsidR="004F2E3E" w:rsidRDefault="008C3134" w:rsidP="008C3134">
            <w:pPr>
              <w:jc w:val="center"/>
              <w:rPr>
                <w:rFonts w:ascii="Arial" w:hAnsi="Arial"/>
              </w:rPr>
            </w:pPr>
            <w:r>
              <w:rPr>
                <w:color w:val="000000"/>
                <w:sz w:val="28"/>
                <w:szCs w:val="28"/>
              </w:rPr>
              <w:t>на 2017 год по государственным программам Приморского края и непрограммным направлениям деятельности</w:t>
            </w:r>
          </w:p>
        </w:tc>
      </w:tr>
      <w:tr w:rsidR="004F2E3E" w:rsidRPr="00EF67A7" w:rsidTr="00C214C7">
        <w:trPr>
          <w:trHeight w:val="406"/>
        </w:trPr>
        <w:tc>
          <w:tcPr>
            <w:tcW w:w="9620" w:type="dxa"/>
            <w:gridSpan w:val="5"/>
            <w:tcMar>
              <w:top w:w="0" w:type="dxa"/>
              <w:left w:w="57" w:type="dxa"/>
              <w:bottom w:w="0" w:type="dxa"/>
              <w:right w:w="57" w:type="dxa"/>
            </w:tcMar>
            <w:vAlign w:val="bottom"/>
          </w:tcPr>
          <w:p w:rsidR="008C3134" w:rsidRPr="00EF67A7" w:rsidRDefault="008C3134">
            <w:pPr>
              <w:jc w:val="right"/>
              <w:rPr>
                <w:color w:val="000000"/>
                <w:sz w:val="28"/>
                <w:szCs w:val="28"/>
              </w:rPr>
            </w:pPr>
          </w:p>
          <w:p w:rsidR="004F2E3E" w:rsidRPr="00EF67A7" w:rsidRDefault="00F85F5E">
            <w:pPr>
              <w:jc w:val="right"/>
              <w:rPr>
                <w:rFonts w:ascii="Arial" w:hAnsi="Arial"/>
                <w:sz w:val="28"/>
                <w:szCs w:val="28"/>
              </w:rPr>
            </w:pPr>
            <w:r w:rsidRPr="00EF67A7">
              <w:rPr>
                <w:color w:val="000000"/>
                <w:sz w:val="28"/>
                <w:szCs w:val="28"/>
              </w:rPr>
              <w:t>(тыс. рублей)</w:t>
            </w:r>
          </w:p>
        </w:tc>
      </w:tr>
      <w:tr w:rsidR="004F2E3E" w:rsidTr="00C214C7">
        <w:trPr>
          <w:trHeight w:val="1071"/>
        </w:trPr>
        <w:tc>
          <w:tcPr>
            <w:tcW w:w="5387"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rPr>
            </w:pPr>
            <w:r>
              <w:rPr>
                <w:color w:val="000000"/>
              </w:rPr>
              <w:t>Наименование</w:t>
            </w:r>
          </w:p>
        </w:tc>
        <w:tc>
          <w:tcPr>
            <w:tcW w:w="1786"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rPr>
            </w:pPr>
            <w:r>
              <w:rPr>
                <w:color w:val="000000"/>
              </w:rPr>
              <w:t>Целевая статья</w:t>
            </w:r>
          </w:p>
        </w:tc>
        <w:tc>
          <w:tcPr>
            <w:tcW w:w="586"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F85F5E">
            <w:pPr>
              <w:jc w:val="center"/>
              <w:rPr>
                <w:color w:val="000000"/>
              </w:rPr>
            </w:pPr>
            <w:r>
              <w:rPr>
                <w:color w:val="000000"/>
              </w:rPr>
              <w:t>Вид</w:t>
            </w:r>
          </w:p>
          <w:p w:rsidR="004F2E3E" w:rsidRDefault="00F85F5E">
            <w:pPr>
              <w:jc w:val="center"/>
              <w:rPr>
                <w:color w:val="000000"/>
              </w:rPr>
            </w:pPr>
            <w:r>
              <w:rPr>
                <w:color w:val="000000"/>
              </w:rPr>
              <w:t>рас-</w:t>
            </w:r>
          </w:p>
          <w:p w:rsidR="004F2E3E" w:rsidRDefault="00F85F5E">
            <w:pPr>
              <w:jc w:val="center"/>
              <w:rPr>
                <w:color w:val="000000"/>
              </w:rPr>
            </w:pPr>
            <w:r>
              <w:rPr>
                <w:color w:val="000000"/>
              </w:rPr>
              <w:t>хо-</w:t>
            </w:r>
          </w:p>
          <w:p w:rsidR="004F2E3E" w:rsidRDefault="00F85F5E">
            <w:pPr>
              <w:jc w:val="center"/>
              <w:rPr>
                <w:rFonts w:ascii="Arial" w:hAnsi="Arial"/>
              </w:rPr>
            </w:pPr>
            <w:proofErr w:type="spellStart"/>
            <w:r>
              <w:rPr>
                <w:color w:val="000000"/>
              </w:rPr>
              <w:t>дов</w:t>
            </w:r>
            <w:proofErr w:type="spellEnd"/>
          </w:p>
        </w:tc>
        <w:tc>
          <w:tcPr>
            <w:tcW w:w="1861"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8C3134" w:rsidP="008C3134">
            <w:pPr>
              <w:jc w:val="center"/>
              <w:rPr>
                <w:rFonts w:ascii="Arial" w:hAnsi="Arial"/>
              </w:rPr>
            </w:pPr>
            <w:r>
              <w:rPr>
                <w:color w:val="000000"/>
              </w:rPr>
              <w:t>Сумма</w:t>
            </w:r>
          </w:p>
        </w:tc>
      </w:tr>
    </w:tbl>
    <w:p w:rsidR="004F2E3E" w:rsidRPr="00B066CA" w:rsidRDefault="004F2E3E" w:rsidP="00B54AE9">
      <w:pPr>
        <w:ind w:right="42"/>
        <w:rPr>
          <w:sz w:val="2"/>
        </w:rPr>
      </w:pPr>
    </w:p>
    <w:tbl>
      <w:tblPr>
        <w:tblW w:w="0" w:type="auto"/>
        <w:tblInd w:w="10" w:type="dxa"/>
        <w:tblLayout w:type="fixed"/>
        <w:tblLook w:val="04A0" w:firstRow="1" w:lastRow="0" w:firstColumn="1" w:lastColumn="0" w:noHBand="0" w:noVBand="1"/>
      </w:tblPr>
      <w:tblGrid>
        <w:gridCol w:w="5387"/>
        <w:gridCol w:w="1786"/>
        <w:gridCol w:w="586"/>
        <w:gridCol w:w="1861"/>
      </w:tblGrid>
      <w:tr w:rsidR="004F2E3E" w:rsidTr="00C214C7">
        <w:trPr>
          <w:cantSplit/>
          <w:trHeight w:val="227"/>
          <w:tblHeader/>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1</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3</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здравоохранения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17 764 846,38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"Формирование эффективной системы организации медицинской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15 647 437,24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61 191,88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56 931,74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56 117,49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56 117,49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666B20">
              <w:rPr>
                <w:color w:val="000000"/>
                <w:shd w:val="clear" w:color="auto" w:fill="FFFFFF"/>
              </w:rPr>
              <w:br/>
            </w:r>
            <w:r>
              <w:rPr>
                <w:color w:val="000000"/>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4 002,60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3 452,70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3 452,70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учреждений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4 497 671,05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7 964,88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464,88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464,88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3 836 072,74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269 738,26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269 738,26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53 307,42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53 307,42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3 511 523,18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3 226 888,73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284 634,45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1 503,88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1 503,88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114 965,48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114 965,48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114 965,48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15 417,00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15 417,00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15 417,00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189 900,00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189 900,00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189 900,00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погашение кредиторской задолженности краевым государственным учреждениям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72 501,95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72 501,95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72 501,95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11 050 975,43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20 265,63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20 265,63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20 265,63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11 030 409,80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11 030 409,80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11 030 409,80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37 598,88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здравоохранения "Краевая детская клиническая больница № 1" в </w:t>
            </w:r>
            <w:r w:rsidR="00666B20">
              <w:rPr>
                <w:color w:val="000000"/>
                <w:shd w:val="clear" w:color="auto" w:fill="FFFFFF"/>
              </w:rPr>
              <w:br/>
            </w:r>
            <w:r>
              <w:rPr>
                <w:color w:val="000000"/>
                <w:shd w:val="clear" w:color="auto" w:fill="FFFFFF"/>
              </w:rPr>
              <w:t>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Капитальный ремонт краевого государственного бюджетного учреждения "</w:t>
            </w:r>
            <w:proofErr w:type="spellStart"/>
            <w:r>
              <w:rPr>
                <w:color w:val="000000"/>
                <w:shd w:val="clear" w:color="auto" w:fill="FFFFFF"/>
              </w:rPr>
              <w:t>Дальнереченская</w:t>
            </w:r>
            <w:proofErr w:type="spellEnd"/>
            <w:r>
              <w:rPr>
                <w:color w:val="000000"/>
                <w:shd w:val="clear" w:color="auto" w:fill="FFFFFF"/>
              </w:rPr>
              <w:t xml:space="preserve"> центральная городская больница" в </w:t>
            </w:r>
            <w:r w:rsidR="00666B20">
              <w:rPr>
                <w:color w:val="000000"/>
                <w:shd w:val="clear" w:color="auto" w:fill="FFFFFF"/>
              </w:rPr>
              <w:br/>
            </w:r>
            <w:r>
              <w:rPr>
                <w:color w:val="000000"/>
                <w:shd w:val="clear" w:color="auto" w:fill="FFFFFF"/>
              </w:rPr>
              <w:t>г. Дальнереченске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9 007,38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9 007,38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9 007,38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Реконструкция краевого государственного бюджетного учреждения здравоохранения "</w:t>
            </w:r>
            <w:proofErr w:type="spellStart"/>
            <w:r>
              <w:rPr>
                <w:color w:val="000000"/>
                <w:shd w:val="clear" w:color="auto" w:fill="FFFFFF"/>
              </w:rPr>
              <w:t>Чугуевская</w:t>
            </w:r>
            <w:proofErr w:type="spellEnd"/>
            <w:r>
              <w:rPr>
                <w:color w:val="000000"/>
                <w:shd w:val="clear" w:color="auto" w:fill="FFFFFF"/>
              </w:rPr>
              <w:t xml:space="preserve"> центральная районная больница" </w:t>
            </w:r>
            <w:proofErr w:type="gramStart"/>
            <w:r>
              <w:rPr>
                <w:color w:val="000000"/>
                <w:shd w:val="clear" w:color="auto" w:fill="FFFFFF"/>
              </w:rPr>
              <w:t>в</w:t>
            </w:r>
            <w:proofErr w:type="gramEnd"/>
            <w:r>
              <w:rPr>
                <w:color w:val="000000"/>
                <w:shd w:val="clear" w:color="auto" w:fill="FFFFFF"/>
              </w:rPr>
              <w:t xml:space="preserve"> </w:t>
            </w:r>
            <w:r w:rsidR="00666B20">
              <w:rPr>
                <w:color w:val="000000"/>
                <w:shd w:val="clear" w:color="auto" w:fill="FFFFFF"/>
              </w:rPr>
              <w:br/>
            </w:r>
            <w:r>
              <w:rPr>
                <w:color w:val="000000"/>
                <w:shd w:val="clear" w:color="auto" w:fill="FFFFFF"/>
              </w:rPr>
              <w:t>с. Чугуевка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детской поликлиники в </w:t>
            </w:r>
            <w:r w:rsidR="00666B20">
              <w:rPr>
                <w:color w:val="000000"/>
                <w:shd w:val="clear" w:color="auto" w:fill="FFFFFF"/>
              </w:rPr>
              <w:br/>
            </w:r>
            <w:r>
              <w:rPr>
                <w:color w:val="000000"/>
                <w:shd w:val="clear" w:color="auto" w:fill="FFFFFF"/>
              </w:rPr>
              <w:t>г. Большой Камень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sidR="00666B20">
              <w:rPr>
                <w:color w:val="000000"/>
                <w:shd w:val="clear" w:color="auto" w:fill="FFFFFF"/>
              </w:rPr>
              <w:br/>
            </w:r>
            <w:r>
              <w:rPr>
                <w:color w:val="000000"/>
                <w:shd w:val="clear" w:color="auto" w:fill="FFFFFF"/>
              </w:rPr>
              <w:t>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14 215,78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14 215,78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14 215,78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"Совершенствование медицинской помощи, укрепление здоровья населения и формирование здорового образа жизни"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1 851 294,63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обеспечения населения Приморского края льготными лекарственными средствами"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1 014 574,03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564 919,63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564 710,77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564 710,77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208,86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208,86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бланков строгой отчетности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109 792,20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109 792,20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109 792,20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4 536,50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4 536,50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4 536,50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335 295,70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21 307,80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21 307,80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313 987,90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313 987,90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службы родовспоможения и детства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77 956,54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расходных материалов для неонатального и </w:t>
            </w:r>
            <w:proofErr w:type="spellStart"/>
            <w:r>
              <w:rPr>
                <w:color w:val="000000"/>
                <w:shd w:val="clear" w:color="auto" w:fill="FFFFFF"/>
              </w:rPr>
              <w:t>аудиологического</w:t>
            </w:r>
            <w:proofErr w:type="spellEnd"/>
            <w:r>
              <w:rPr>
                <w:color w:val="000000"/>
                <w:shd w:val="clear" w:color="auto" w:fill="FFFFFF"/>
              </w:rPr>
              <w:t xml:space="preserve"> скрининга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расходных материалов для проведения </w:t>
            </w:r>
            <w:proofErr w:type="spellStart"/>
            <w:r>
              <w:rPr>
                <w:color w:val="000000"/>
                <w:shd w:val="clear" w:color="auto" w:fill="FFFFFF"/>
              </w:rPr>
              <w:t>пренатальной</w:t>
            </w:r>
            <w:proofErr w:type="spellEnd"/>
            <w:r>
              <w:rPr>
                <w:color w:val="000000"/>
                <w:shd w:val="clear" w:color="auto" w:fill="FFFFFF"/>
              </w:rPr>
              <w:t xml:space="preserve"> (дородовой) диагностики нарушений развития ребенка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11 756,54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11 756,54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11 756,54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мероприятий, направленных на борьбу с социально значимыми заболеваниями"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160 025,29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75 396,10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75 396,10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75 396,10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BC040A" w:rsidRDefault="00F85F5E">
            <w:pPr>
              <w:rPr>
                <w:color w:val="000000"/>
                <w:shd w:val="clear" w:color="auto" w:fill="FFFFFF"/>
              </w:rPr>
            </w:pPr>
            <w:r>
              <w:rPr>
                <w:color w:val="000000"/>
                <w:shd w:val="clear" w:color="auto" w:fill="FFFFFF"/>
              </w:rPr>
              <w:t xml:space="preserve">Реализация мероприятий по профилактике </w:t>
            </w:r>
          </w:p>
          <w:p w:rsidR="004F2E3E" w:rsidRDefault="00F85F5E">
            <w:pPr>
              <w:rPr>
                <w:rFonts w:ascii="Arial" w:hAnsi="Arial"/>
                <w:sz w:val="2"/>
              </w:rPr>
            </w:pPr>
            <w:r>
              <w:rPr>
                <w:color w:val="000000"/>
                <w:shd w:val="clear" w:color="auto" w:fill="FFFFFF"/>
              </w:rPr>
              <w:t>ВИЧ-инфекции и гепатитов</w:t>
            </w:r>
            <w:proofErr w:type="gramStart"/>
            <w:r>
              <w:rPr>
                <w:color w:val="000000"/>
                <w:shd w:val="clear" w:color="auto" w:fill="FFFFFF"/>
              </w:rPr>
              <w:t xml:space="preserve"> В</w:t>
            </w:r>
            <w:proofErr w:type="gramEnd"/>
            <w:r>
              <w:rPr>
                <w:color w:val="000000"/>
                <w:shd w:val="clear" w:color="auto" w:fill="FFFFFF"/>
              </w:rPr>
              <w:t xml:space="preserve"> и С</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72 629,19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72 629,19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72 629,19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оказания высокотехнологичной медицинской помощи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25 713,10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25 713,10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25 713,10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11 228,90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"Внедрение современных информационных систем в учреждениях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191 264,61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18 662,24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18 662,24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18 662,24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24 928,00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24 928,00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24 928,00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25 663,70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25 663,70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25 663,70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Оснащение краевых государственных бюджетных учреждений здравоохранения Приморского края системой </w:t>
            </w:r>
            <w:proofErr w:type="spellStart"/>
            <w:r>
              <w:rPr>
                <w:color w:val="000000"/>
                <w:shd w:val="clear" w:color="auto" w:fill="FFFFFF"/>
              </w:rPr>
              <w:t>ТелеЭКГ</w:t>
            </w:r>
            <w:proofErr w:type="spellEnd"/>
            <w:r>
              <w:rPr>
                <w:color w:val="000000"/>
                <w:shd w:val="clear" w:color="auto" w:fill="FFFFFF"/>
              </w:rPr>
              <w:t>, приборами дистанционной функциональной диагностики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50 817,96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50 817,96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50 817,96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10 106,26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10 106,26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10 106,26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1 997,90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9 327,10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6 386,45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6 386,45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6 386,45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proofErr w:type="gramStart"/>
            <w:r>
              <w:rPr>
                <w:color w:val="000000"/>
                <w:shd w:val="clear" w:color="auto" w:fill="FFFFFF"/>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proofErr w:type="gramEnd"/>
            <w:r w:rsidR="00E24E3C">
              <w:rPr>
                <w:color w:val="000000"/>
                <w:shd w:val="clear" w:color="auto" w:fill="FFFFFF"/>
              </w:rPr>
              <w:t xml:space="preserve"> </w:t>
            </w:r>
            <w:proofErr w:type="spellStart"/>
            <w:proofErr w:type="gramStart"/>
            <w:r>
              <w:rPr>
                <w:color w:val="000000"/>
                <w:shd w:val="clear" w:color="auto" w:fill="FFFFFF"/>
              </w:rPr>
              <w:t>Web</w:t>
            </w:r>
            <w:proofErr w:type="spellEnd"/>
            <w:r>
              <w:rPr>
                <w:color w:val="000000"/>
                <w:shd w:val="clear" w:color="auto" w:fill="FFFFFF"/>
              </w:rPr>
              <w:t>-своды"), осуществляемые краевыми государственными учреждениями здравоохранения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10 175,00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10 175,00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6 113,90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4 061,10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381 761,06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услуг по охране объектов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374 761,06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374 761,06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374 761,06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кадрового потенциала"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266 114,51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мер социальной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81 177,77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единовременных выплат медицинским работникам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образования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17 830 614,87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4 503 037,87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инфраструктуры организаций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14 924,37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3 349,21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3 349,21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3 349,21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11 575,16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11 575,16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11 575,16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образовательных программ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4 488 113,50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66 074,50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66 074,50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66 074,50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4 422 039,00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4 422 039,00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4 422 039,00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10 870 298,52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образовательных программ начального общего, основного общего и среднего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9 552 930,06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80 514,00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80 514,00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80 514,00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единого государственного экзамена, государственной (итоговой) аттестации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64 785,80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64 785,80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64 785,80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1 223 275,26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1 223 275,26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1 223 275,26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8 184 355,00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8 184 355,00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8 184 355,00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обеспечение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753 245,78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750 286,26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520 708,92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520 708,92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211 815,79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211 815,79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1 328,55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1 328,55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2 959,52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2 959,52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2 959,52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кадрового потенциала системы образования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53 238,85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52 498,85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52 498,85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52 498,85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краевого Форума молодых педагогов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Поощрение лучших учителей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Премии и гранты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получения качественного общего образования отдельными категориями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42 857,46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Мероприятия государственной программы Российской Федерации "Доступная среда" на </w:t>
            </w:r>
            <w:r w:rsidR="002F0CFE">
              <w:rPr>
                <w:color w:val="000000"/>
                <w:shd w:val="clear" w:color="auto" w:fill="FFFFFF"/>
              </w:rPr>
              <w:br/>
            </w: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42 857,46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33 835,06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33 835,06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"Выявление и поддержка одаренных детей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77 719,23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46 243,23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46 243,23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46 243,23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Премии талантливой молодежи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Премии и гранты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Стипендии Губернатора Приморского края для одаренных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развитию хореографического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получения качественного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390 307,14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7 344,67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7 344,67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7 344,67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бюджетам муниципальных образований Приморского края на приобретение школьных автобусов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279 379,00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279 379,00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279 379,00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21 296,87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21 296,87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21 296,87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472 207,06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дополнительных общеобразовательных программ и обеспечение условий их предоставления"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244 785,44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32 087,44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32 087,44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32 087,44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212 698,00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212 698,00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212 698,00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и обеспечение отдыха и оздоровления детей и подростков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23 212,65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20 155,65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12 950,49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12 950,49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7 205,16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7 205,16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конкурсов, учебных сборов, семинаров, круглых столов, научно-практических конференций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181 433,50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мероприятий для детей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60 242,00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59 942,00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59 942,00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новогодних подарков детям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2017 году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39 191,50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39 191,50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39 191,50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1 587 655,63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образовательных программ среднего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1 402 873,96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1 402 873,96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1 402 873,96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647 704,93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755 169,03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proofErr w:type="gramStart"/>
            <w:r>
              <w:rPr>
                <w:b/>
                <w:color w:val="000000"/>
              </w:rPr>
              <w:t>Основное мероприятие "Обеспечение социальной поддержки, обучающихся в организациях профессионального образования"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получения качественного среднего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65 745,24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color w:val="000000"/>
                <w:shd w:val="clear" w:color="auto" w:fill="FFFFFF"/>
              </w:rPr>
              <w:t>Ворлдскиллс</w:t>
            </w:r>
            <w:proofErr w:type="spellEnd"/>
            <w:r>
              <w:rPr>
                <w:color w:val="000000"/>
                <w:shd w:val="clear" w:color="auto" w:fill="FFFFFF"/>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1 551,74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1 551,74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1 551,74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Модернизация системы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36 232,67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36 232,67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26 232,67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Мероприятия государственной программы Российской Федерации "Доступная среда" на </w:t>
            </w:r>
            <w:r w:rsidR="002F0CFE">
              <w:rPr>
                <w:color w:val="000000"/>
                <w:shd w:val="clear" w:color="auto" w:fill="FFFFFF"/>
              </w:rPr>
              <w:br/>
            </w: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"Реализация дополнительных профессиональных программ"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"Реализация отдельных полномочий органа исполнительной власти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156 734,86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156 734,86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144 991,72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142 576,62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142 576,62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497,56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497,56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497,56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666B20">
              <w:rPr>
                <w:color w:val="000000"/>
                <w:shd w:val="clear" w:color="auto" w:fill="FFFFFF"/>
              </w:rPr>
              <w:br/>
            </w:r>
            <w:r>
              <w:rPr>
                <w:color w:val="000000"/>
                <w:shd w:val="clear" w:color="auto" w:fill="FFFFFF"/>
              </w:rPr>
              <w:t>№ 273-ФЗ "Об образовании в Российской Федерации" полномочий Российской Федерации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10 609,10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8 499,60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8 499,60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2 109,00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2 109,00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"Содействие созданию в Приморском крае новых мест в общеобразовательных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240 680,93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240 680,93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58 608,80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58 608,80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58 608,80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182 072,13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182 072,13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182 072,13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"Социальная поддержка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16 702 656,22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"Социальная поддержка семей и детей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4 437 088,13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"Социальная реабилитация детей с ограниченными возможностями в стационарных условиях"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"Профилактика жестокого обращения с детьми и безнадзорности несовершеннолетних"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детей и семей, находящихся в трудной жизненной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86 784,55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10 984,55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10 984,55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7 540,42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3 444,13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"Меры социальной поддержки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912 649,20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23 224,60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23 224,60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23 224,60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мер социальной поддержки приемных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240 317,54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3 579,43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3 579,43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236 738,11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236 738,11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Вознаграждение приемным родителям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186 508,75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2 756,29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2 756,29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183 752,46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183 752,46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462 598,31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6 888,88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6 888,88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455 709,43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455 709,43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"Меры социальной поддержки семей, имеющих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3 436 503,58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2F0CFE">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13 960,40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13 934,84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13 934,84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961 816,51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1 681,48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1 681,48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960 135,03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960 135,03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90 101,69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89 887,49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89 887,49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мер социальной поддержки многодетных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13 042,57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12 876,30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12 876,30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337 618,12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4 332,30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4 332,30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333 285,82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333 285,82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ежемесячного пособия на ребенка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286 198,71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713,68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713,68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285 485,03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285 485,03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Меры социальной поддержки по обеспечению </w:t>
            </w:r>
            <w:proofErr w:type="gramStart"/>
            <w:r>
              <w:rPr>
                <w:color w:val="000000"/>
                <w:shd w:val="clear" w:color="auto" w:fill="FFFFFF"/>
              </w:rPr>
              <w:t>тест-полосками</w:t>
            </w:r>
            <w:proofErr w:type="gramEnd"/>
            <w:r>
              <w:rPr>
                <w:color w:val="000000"/>
                <w:shd w:val="clear" w:color="auto" w:fill="FFFFFF"/>
              </w:rPr>
              <w:t xml:space="preserve"> детей, страдающих сахарным диабетом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3 126,38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3 126,38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336 596,00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336 596,00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336 596,00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1 390 169,38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19 193,66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19 193,66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1 370 975,72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1 370 975,72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"Социальная поддержка пенсионеров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13 917,93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13 917,93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оказание адресной социальной помощи неработающим пенсионерам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8 932,00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Обучение компьютерной грамотности неработающих пенсионеров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385,28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419,72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"Доступная среда"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86 079,50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48 540,70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F0CFE" w:rsidRDefault="00F85F5E">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48 540,70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5 144,38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5 144,38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23 620,80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23 620,80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19 775,52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10 398,91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9 376,61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альтернативного формата предоставления услуг маломобильным группам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F02CBD" w:rsidRDefault="00F85F5E">
            <w:pPr>
              <w:rPr>
                <w:color w:val="000000"/>
                <w:shd w:val="clear" w:color="auto" w:fill="FFFFFF"/>
              </w:rPr>
            </w:pPr>
            <w:r>
              <w:rPr>
                <w:color w:val="000000"/>
                <w:shd w:val="clear" w:color="auto" w:fill="FFFFFF"/>
              </w:rPr>
              <w:t xml:space="preserve">Организация дистанционного образования </w:t>
            </w:r>
          </w:p>
          <w:p w:rsidR="004F2E3E" w:rsidRDefault="00F85F5E">
            <w:pPr>
              <w:rPr>
                <w:rFonts w:ascii="Arial" w:hAnsi="Arial"/>
                <w:sz w:val="2"/>
              </w:rPr>
            </w:pPr>
            <w:r>
              <w:rPr>
                <w:color w:val="000000"/>
                <w:shd w:val="clear" w:color="auto" w:fill="FFFFFF"/>
              </w:rPr>
              <w:t>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16 932,22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5 918,40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5 918,40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5 918,40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F0CFE" w:rsidRDefault="00F85F5E">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5 479,78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F0CFE" w:rsidRDefault="00F85F5E">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5 479,78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2 629,78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2 629,78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"Социальная поддержка отдельных категорий граждан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7 761 179,47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"Выплата пенсий и доплат к пенсии"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1 852 004,78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региональной доплаты к пенсии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1 101 648,80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15 210,15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15 210,15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1 086 438,65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1 086 438,65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7 398,11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7 398,11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региональной доплаты к пенсии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693 136,90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683 856,90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683 856,90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49 719,08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528,68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528,68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49 190,40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49 190,40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ежемесячной денежной выплаты в Приморском крае льготным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1 165 940,94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ветеранам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1 056 306,97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14 497,37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14 497,37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1 041 809,60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1 041 809,60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58 406,40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труженикам тыла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27 444,63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412,03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412,03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27 032,60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27 032,60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Ежемесячные денежные выплаты реабилитированным лицам и лицам, признанным пострадавшими от политических репрессий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23 782,94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337,74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337,74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23 445,20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23 445,20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мер социальной поддержки по оплате жилищно-коммунальных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3 998 401,15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1 123 380,70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15 510,20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15 510,20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1 107 870,50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1 107 870,50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1 379 431,34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19 252,50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19 252,50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1 360 178,84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1 360 178,84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8 199,59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8 086,38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8 086,38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35 468,47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489,71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489,71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34 978,76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34 978,76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Pr>
                <w:color w:val="000000"/>
                <w:shd w:val="clear" w:color="auto" w:fill="FFFFFF"/>
              </w:rPr>
              <w:t xml:space="preserve"> </w:t>
            </w:r>
            <w:proofErr w:type="gramStart"/>
            <w:r>
              <w:rPr>
                <w:color w:val="000000"/>
                <w:shd w:val="clear" w:color="auto" w:fill="FFFFFF"/>
              </w:rPr>
              <w:t>поселках</w:t>
            </w:r>
            <w:proofErr w:type="gramEnd"/>
            <w:r>
              <w:rPr>
                <w:color w:val="000000"/>
                <w:shd w:val="clear" w:color="auto" w:fill="FFFFFF"/>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115 861,41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1 529,31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1 529,31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114 332,10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114 332,10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Pr>
                <w:color w:val="000000"/>
                <w:shd w:val="clear" w:color="auto" w:fill="FFFFFF"/>
              </w:rPr>
              <w:t xml:space="preserve"> на 1 января 2004 года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431 349,62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5 955,55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5 955,55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425 394,07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425 394,07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883 000,02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871 000,02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871 000,02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color w:val="000000"/>
                <w:shd w:val="clear" w:color="auto" w:fill="FFFFFF"/>
              </w:rPr>
              <w:t>софинансируемая</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21 710,00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социальной помощи, пособий, компенсаций и единовременных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730 961,97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70 556,50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931,35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931,35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69 625,15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69 625,15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w:t>
            </w:r>
            <w:r w:rsidR="004471E5">
              <w:rPr>
                <w:color w:val="000000"/>
                <w:shd w:val="clear" w:color="auto" w:fill="FFFFFF"/>
              </w:rPr>
              <w:br/>
            </w:r>
            <w:r>
              <w:rPr>
                <w:color w:val="000000"/>
                <w:shd w:val="clear" w:color="auto" w:fill="FFFFFF"/>
              </w:rPr>
              <w:t>"Об иммунопрофилактике инфекционных болезней"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Pr>
                <w:color w:val="000000"/>
                <w:shd w:val="clear" w:color="auto" w:fill="FFFFFF"/>
              </w:rPr>
              <w:t>дств в с</w:t>
            </w:r>
            <w:proofErr w:type="gramEnd"/>
            <w:r>
              <w:rPr>
                <w:color w:val="000000"/>
                <w:shd w:val="clear" w:color="auto" w:fill="FFFFFF"/>
              </w:rPr>
              <w:t xml:space="preserve">оответствии с Федеральным законом от 25 апреля 2002 года </w:t>
            </w:r>
            <w:r w:rsidR="004471E5">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4 518,22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4 518,22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574 458,00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7 858,00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7 858,00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566 600,00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566 600,00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22 433,36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349,22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349,22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22 084,14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22 084,14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55 059,13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54 309,66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54 309,66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3 370,28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"Оказание мер социальной поддержки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10 898,51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5 727,60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5 642,96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5 642,96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170,91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168,82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168,82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"Приобретение ценных подарков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ценных подарков для инвалидов и участников Великой Отечественной войны </w:t>
            </w:r>
            <w:r w:rsidR="00666B20">
              <w:rPr>
                <w:color w:val="000000"/>
                <w:shd w:val="clear" w:color="auto" w:fill="FFFFFF"/>
              </w:rPr>
              <w:br/>
            </w:r>
            <w:r>
              <w:rPr>
                <w:color w:val="000000"/>
                <w:shd w:val="clear" w:color="auto" w:fill="FFFFFF"/>
              </w:rPr>
              <w:t>1941-1945 годов к годовщине Победы в Великой Отечественной войне 1941-1945 годов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"Модернизация и развитие социального обслуживания населения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3 143 672,8</w:t>
            </w:r>
            <w:r w:rsidR="00C77B9C">
              <w:rPr>
                <w:b/>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"Социальное обслуживание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2 366 577,58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2 813,47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2 813,47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2 813,47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2 283 998,56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2 283 998,56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1 522 668,78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761 329,78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44 738,21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13 144,45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21 882,89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21 882,89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20 484,89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социальной инфраструктуры"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Установка автоматизированной модульной котельной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социальной поддержки и содействия занятости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761 025,2</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464 599,05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462 797,85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462 797,85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1 531,20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1 531,20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3 360,04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3 360,04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3 360,04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290 635,6</w:t>
            </w:r>
            <w:r w:rsidR="00C77B9C">
              <w:rPr>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197 318,83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197 318,83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92 682,</w:t>
            </w:r>
            <w:r w:rsidR="00C77B9C">
              <w:rPr>
                <w:color w:val="000000"/>
              </w:rPr>
              <w:t>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92 682,</w:t>
            </w:r>
            <w:r w:rsidR="00C77B9C">
              <w:rPr>
                <w:color w:val="000000"/>
              </w:rPr>
              <w:t>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302,95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302,95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331,31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323,64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1 260 718,33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мер социальной поддержки по обеспечению жильем отдельных категорий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1 260 718,33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607180">
            <w:pPr>
              <w:rPr>
                <w:rFonts w:ascii="Arial" w:hAnsi="Arial"/>
                <w:sz w:val="2"/>
              </w:rPr>
            </w:pPr>
            <w:r>
              <w:rPr>
                <w:color w:val="000000"/>
                <w:shd w:val="clear" w:color="auto" w:fill="FFFFFF"/>
              </w:rPr>
              <w:lastRenderedPageBreak/>
              <w:t xml:space="preserve">Осуществление полномочий по обеспечению жильем отдельных категорий граждан, установленных Федеральным законом от </w:t>
            </w:r>
            <w:r w:rsidR="00607180">
              <w:rPr>
                <w:color w:val="000000"/>
                <w:shd w:val="clear" w:color="auto" w:fill="FFFFFF"/>
              </w:rPr>
              <w:br/>
            </w:r>
            <w:r>
              <w:rPr>
                <w:color w:val="000000"/>
                <w:shd w:val="clear" w:color="auto" w:fill="FFFFFF"/>
              </w:rPr>
              <w:t>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w:t>
            </w:r>
            <w:r w:rsidR="004471E5">
              <w:rPr>
                <w:color w:val="000000"/>
                <w:shd w:val="clear" w:color="auto" w:fill="FFFFFF"/>
              </w:rPr>
              <w:br/>
            </w:r>
            <w:r>
              <w:rPr>
                <w:color w:val="000000"/>
                <w:shd w:val="clear" w:color="auto" w:fill="FFFFFF"/>
              </w:rPr>
              <w:t xml:space="preserve">12 января 1995 года № 5-ФЗ "О ветеранах" и от </w:t>
            </w:r>
            <w:r w:rsidR="004471E5">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25 483,70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25 483,70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25 483,70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B702CC">
            <w:pPr>
              <w:rPr>
                <w:rFonts w:ascii="Arial" w:hAnsi="Arial"/>
                <w:sz w:val="2"/>
              </w:rPr>
            </w:pPr>
            <w:r>
              <w:rPr>
                <w:color w:val="000000"/>
                <w:shd w:val="clear" w:color="auto" w:fill="FFFFFF"/>
              </w:rPr>
              <w:t>Меры социальной поддержки граждан, жилые помещения которых утрачены в результате чрезвычайной ситуации, вызванной ливневыми дождями на террит</w:t>
            </w:r>
            <w:r w:rsidR="00B702CC">
              <w:rPr>
                <w:color w:val="000000"/>
                <w:shd w:val="clear" w:color="auto" w:fill="FFFFFF"/>
              </w:rPr>
              <w:t>ории Приморского края в августе</w:t>
            </w:r>
            <w:r>
              <w:rPr>
                <w:color w:val="000000"/>
                <w:shd w:val="clear" w:color="auto" w:fill="FFFFFF"/>
              </w:rPr>
              <w:t xml:space="preserve">-сентябре 2016 года, за счет средств из </w:t>
            </w:r>
            <w:r w:rsidR="00BD1FF3">
              <w:rPr>
                <w:color w:val="000000"/>
                <w:shd w:val="clear" w:color="auto" w:fill="FFFFFF"/>
              </w:rPr>
              <w:t>р</w:t>
            </w:r>
            <w:r>
              <w:rPr>
                <w:color w:val="000000"/>
                <w:shd w:val="clear" w:color="auto" w:fill="FFFFFF"/>
              </w:rPr>
              <w:t>езервного фонда Правительства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616 711,55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616 711,55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616 711,55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94 904,52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94 904,52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94 904,52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lastRenderedPageBreak/>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sidR="004471E5">
              <w:rPr>
                <w:color w:val="000000"/>
                <w:shd w:val="clear" w:color="auto" w:fill="FFFFFF"/>
              </w:rPr>
              <w:br/>
            </w:r>
            <w:r>
              <w:rPr>
                <w:color w:val="000000"/>
                <w:shd w:val="clear" w:color="auto" w:fill="FFFFFF"/>
              </w:rPr>
              <w:t>20-30 августа 2015 года, на приобретение или строительство жилого помещения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27 954,43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27 954,43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27 954,43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12 113,89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12 113,89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12 113,89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B702CC">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w:t>
            </w:r>
            <w:r w:rsidR="00B702CC">
              <w:rPr>
                <w:color w:val="000000"/>
                <w:shd w:val="clear" w:color="auto" w:fill="FFFFFF"/>
              </w:rPr>
              <w:t>ории Приморского края в августе</w:t>
            </w:r>
            <w:r>
              <w:rPr>
                <w:color w:val="000000"/>
                <w:shd w:val="clear" w:color="auto" w:fill="FFFFFF"/>
              </w:rPr>
              <w:t>-сентябре 2016 года, на приобретение или строительство жилого помещения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336 690,45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336 690,45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336 690,45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w:t>
            </w:r>
            <w:proofErr w:type="gramStart"/>
            <w:r>
              <w:rPr>
                <w:color w:val="000000"/>
                <w:shd w:val="clear" w:color="auto" w:fill="FFFFFF"/>
              </w:rPr>
              <w:t>и</w:t>
            </w:r>
            <w:proofErr w:type="gramEnd"/>
            <w:r>
              <w:rPr>
                <w:color w:val="000000"/>
                <w:shd w:val="clear" w:color="auto" w:fill="FFFFFF"/>
              </w:rPr>
              <w:t xml:space="preserve"> чьи права нарушены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59 449,99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59 449,99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59 449,99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"Содействие занятости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1 155 655,39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направленных на добровольное переселение соотечественников, проживающих за рубежом"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мобильности трудовых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трудовой мобильности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proofErr w:type="spellStart"/>
            <w:r>
              <w:rPr>
                <w:color w:val="000000"/>
                <w:shd w:val="clear" w:color="auto" w:fill="FFFFFF"/>
              </w:rPr>
              <w:t>софинансируемые</w:t>
            </w:r>
            <w:proofErr w:type="spellEnd"/>
            <w:r>
              <w:rPr>
                <w:color w:val="000000"/>
                <w:shd w:val="clear" w:color="auto" w:fill="FFFFFF"/>
              </w:rPr>
              <w:t xml:space="preserve"> за счет средств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"Мероприятия в сфере занятости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1 083 143,22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"Активная политика занятости населения и социальная поддержка безработных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1 083 143,22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87 334,55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87 334,55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87 334,55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Социальные выплаты безработным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610 969,20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3 554,70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3 554,70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561 410,23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544 580,03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Стипендии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16 830,20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46 004,27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 бюджету Пенсионного фонда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46 004,27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380 476,72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380 476,72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380 476,72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2 990,75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2 990,75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2 990,75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"Улучшение условий и охраны труда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23 243,62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"Превентивные меры, направленные на снижение производственного травматизма и профессиональных заболеваний"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23 243,62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254,02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22 569,60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22 569,60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22 569,60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культуры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2 349 541,72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1 831 192,83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краевых государственных учреждений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bookmarkStart w:id="0" w:name="_GoBack"/>
            <w:bookmarkEnd w:id="0"/>
            <w:r>
              <w:rPr>
                <w:b/>
                <w:color w:val="000000"/>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w:t>
            </w:r>
            <w:r w:rsidRPr="00A773B4">
              <w:rPr>
                <w:b/>
                <w:color w:val="000000"/>
              </w:rPr>
              <w:t>91</w:t>
            </w:r>
            <w:r>
              <w:rPr>
                <w:b/>
                <w:color w:val="000000"/>
              </w:rPr>
              <w:t> 725,75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6 255,45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6 255,45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6 255,45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Капитальный ремонт здания по адресу: </w:t>
            </w:r>
            <w:r w:rsidR="001469E0">
              <w:rPr>
                <w:color w:val="000000"/>
                <w:shd w:val="clear" w:color="auto" w:fill="FFFFFF"/>
              </w:rPr>
              <w:br/>
            </w:r>
            <w:r>
              <w:rPr>
                <w:color w:val="000000"/>
                <w:shd w:val="clear" w:color="auto" w:fill="FFFFFF"/>
              </w:rPr>
              <w:t xml:space="preserve">г. Владивосток, ул. </w:t>
            </w:r>
            <w:proofErr w:type="spellStart"/>
            <w:r>
              <w:rPr>
                <w:color w:val="000000"/>
                <w:shd w:val="clear" w:color="auto" w:fill="FFFFFF"/>
              </w:rPr>
              <w:t>Светланская</w:t>
            </w:r>
            <w:proofErr w:type="spellEnd"/>
            <w:r>
              <w:rPr>
                <w:color w:val="000000"/>
                <w:shd w:val="clear" w:color="auto" w:fill="FFFFFF"/>
              </w:rPr>
              <w:t>, д. 103</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г. Владивосток, </w:t>
            </w:r>
            <w:r w:rsidR="00BC649D">
              <w:rPr>
                <w:color w:val="000000"/>
                <w:shd w:val="clear" w:color="auto" w:fill="FFFFFF"/>
              </w:rPr>
              <w:br/>
            </w:r>
            <w:r>
              <w:rPr>
                <w:color w:val="000000"/>
                <w:shd w:val="clear" w:color="auto" w:fill="FFFFFF"/>
              </w:rPr>
              <w:t xml:space="preserve">ул. </w:t>
            </w:r>
            <w:proofErr w:type="spellStart"/>
            <w:r>
              <w:rPr>
                <w:color w:val="000000"/>
                <w:shd w:val="clear" w:color="auto" w:fill="FFFFFF"/>
              </w:rPr>
              <w:t>Светланская</w:t>
            </w:r>
            <w:proofErr w:type="spellEnd"/>
            <w:r>
              <w:rPr>
                <w:color w:val="000000"/>
                <w:shd w:val="clear" w:color="auto" w:fill="FFFFFF"/>
              </w:rPr>
              <w:t>, д. 103</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95 596,20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95 596,20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95 596,20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1 287,99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1 287,99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1 287,99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Комплексная реконструкция с элементами реставрации памятника истории и культуры административного здания торгового дома "</w:t>
            </w:r>
            <w:proofErr w:type="spellStart"/>
            <w:r>
              <w:rPr>
                <w:color w:val="000000"/>
                <w:shd w:val="clear" w:color="auto" w:fill="FFFFFF"/>
              </w:rPr>
              <w:t>Кунст</w:t>
            </w:r>
            <w:proofErr w:type="spellEnd"/>
            <w:r>
              <w:rPr>
                <w:color w:val="000000"/>
                <w:shd w:val="clear" w:color="auto" w:fill="FFFFFF"/>
              </w:rPr>
              <w:t xml:space="preserve"> и </w:t>
            </w:r>
            <w:proofErr w:type="spellStart"/>
            <w:r>
              <w:rPr>
                <w:color w:val="000000"/>
                <w:shd w:val="clear" w:color="auto" w:fill="FFFFFF"/>
              </w:rPr>
              <w:t>Альберс</w:t>
            </w:r>
            <w:proofErr w:type="spellEnd"/>
            <w:r>
              <w:rPr>
                <w:color w:val="000000"/>
                <w:shd w:val="clear" w:color="auto" w:fill="FFFFFF"/>
              </w:rPr>
              <w:t>" и современное приспособление его под филиал выставочного центра Государственного Эрмитажа в 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23 710,03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23 710,03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23 710,03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Проведение </w:t>
            </w:r>
            <w:proofErr w:type="spellStart"/>
            <w:r>
              <w:rPr>
                <w:color w:val="000000"/>
                <w:shd w:val="clear" w:color="auto" w:fill="FFFFFF"/>
              </w:rPr>
              <w:t>реэкспозиции</w:t>
            </w:r>
            <w:proofErr w:type="spellEnd"/>
            <w:r>
              <w:rPr>
                <w:color w:val="000000"/>
                <w:shd w:val="clear" w:color="auto" w:fill="FFFFFF"/>
              </w:rPr>
              <w:t xml:space="preserve"> залов краевого государственного автономного учреждения культуры "Приморский государственный объединенный музей им. В.К. Арсеньева"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4 029,52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4 029,52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4 029,52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493 187,79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53 605,71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53 605,71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52 363,21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52 363,21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387 024,72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34 418,78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352 605,94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194,15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194,15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5 154,85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5 154,85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5 154,85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64 924,91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64 924,91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3 999,95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60 924,96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240 963,86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240 963,86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240 963,86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краевых государственных образовательных учреждений в сфере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239 467,08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226 456,80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226 456,80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13 462,11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212 994,69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"Мероприятия в сфере культуры и охраны объектов историко-культурного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359 176,66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проведения социально значимых культурных мероприятий и их популяризация"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352 191,92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12 540,52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12 540,52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12 540,52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4 972,25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4 972,25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4 972,25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3 954,35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3 954,35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3 954,35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3 261,85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3 261,85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3 261,85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838,57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838,57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838,57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233 700,23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233 700,23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233 700,23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40 930,55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40 930,55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40 930,55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охрана и сохранение объектов 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6 984,74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3 036,38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3 036,38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3 036,38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1 448,36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1 448,36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1 448,36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"Поддержка учреждений культуры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124 336,40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поддержки учреждений культуры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122 986,40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423,30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423,30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423,30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Гранты на поддержку творческих коллективов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24 542,20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24 542,20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24 542,20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на модернизацию библиотек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10 255,96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10 255,96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10 255,96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58 580,14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58 580,14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58 580,14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13 742,34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13 742,34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13 742,34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BC649D">
            <w:pPr>
              <w:rPr>
                <w:rFonts w:ascii="Arial" w:hAnsi="Arial"/>
                <w:sz w:val="2"/>
              </w:rPr>
            </w:pPr>
            <w:r>
              <w:rPr>
                <w:color w:val="000000"/>
                <w:shd w:val="clear" w:color="auto" w:fill="FFFFFF"/>
              </w:rPr>
              <w:t>Субсидии бюджетам муниципальных образований на поддержку творческой деятельности муниципальных театров в городах с численностью населения до 300 тысяч человек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8 782,22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8 782,22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8 782,22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поддержки муниципальных учреждений культуры в Приморском крае и их работников"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"Управление государственной программой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34 835,83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3 499,94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F02CBD">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1469E0">
              <w:rPr>
                <w:color w:val="000000"/>
                <w:shd w:val="clear" w:color="auto" w:fill="FFFFFF"/>
              </w:rPr>
              <w:t xml:space="preserve">тветствии с пунктом 1 статьи </w:t>
            </w:r>
            <w:r w:rsidR="001469E0" w:rsidRPr="00BC649D">
              <w:rPr>
                <w:color w:val="000000"/>
                <w:shd w:val="clear" w:color="auto" w:fill="FFFFFF"/>
              </w:rPr>
              <w:t>9</w:t>
            </w:r>
            <w:r w:rsidR="00F02CBD" w:rsidRPr="00F02CBD">
              <w:rPr>
                <w:color w:val="000000"/>
                <w:shd w:val="clear" w:color="auto" w:fill="FFFFFF"/>
                <w:vertAlign w:val="superscript"/>
              </w:rPr>
              <w:t>1</w:t>
            </w:r>
            <w:r>
              <w:rPr>
                <w:color w:val="000000"/>
                <w:shd w:val="clear" w:color="auto" w:fill="FFFFFF"/>
              </w:rPr>
              <w:t xml:space="preserve"> Федерального закона от 25 июня 2002 года </w:t>
            </w:r>
            <w:r w:rsidR="004471E5">
              <w:rPr>
                <w:color w:val="000000"/>
                <w:shd w:val="clear" w:color="auto" w:fill="FFFFFF"/>
              </w:rPr>
              <w:br/>
            </w:r>
            <w:r>
              <w:rPr>
                <w:color w:val="000000"/>
                <w:shd w:val="clear" w:color="auto" w:fill="FFFFFF"/>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3 333,20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"Осуществление руководства и управления в сфере установленных </w:t>
            </w:r>
            <w:proofErr w:type="gramStart"/>
            <w:r>
              <w:rPr>
                <w:b/>
                <w:color w:val="000000"/>
              </w:rPr>
              <w:t>функций органов государственной власти субъектов Российской Федерации</w:t>
            </w:r>
            <w:proofErr w:type="gram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31 335,89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31 335,89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30 757,11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30 757,11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11 899 264,43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"Стимулирование развития жилищного строительства на территории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155 458,05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"Разработка и утверждение документов территориального планирования"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развития жилищного строительства"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развития жилищного строительства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жильем молодых семей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150 828,00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"Обеспечение выплаты молодым семьям субсидий на приобретение (строительство) жилья </w:t>
            </w:r>
            <w:proofErr w:type="spellStart"/>
            <w:r>
              <w:rPr>
                <w:b/>
                <w:color w:val="000000"/>
              </w:rPr>
              <w:t>экономкласса</w:t>
            </w:r>
            <w:proofErr w:type="spell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150 828,00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Pr>
                <w:color w:val="000000"/>
                <w:shd w:val="clear" w:color="auto" w:fill="FFFFFF"/>
              </w:rPr>
              <w:t>экономкласса</w:t>
            </w:r>
            <w:proofErr w:type="spellEnd"/>
            <w:r>
              <w:rPr>
                <w:color w:val="000000"/>
                <w:shd w:val="clear" w:color="auto" w:fill="FFFFFF"/>
              </w:rPr>
              <w:t xml:space="preserve"> при рождении (усыновлении) ребенка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w:t>
            </w:r>
            <w:proofErr w:type="spellStart"/>
            <w:r>
              <w:rPr>
                <w:color w:val="000000"/>
                <w:shd w:val="clear" w:color="auto" w:fill="FFFFFF"/>
              </w:rPr>
              <w:t>экономкласса</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140 765,60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140 765,60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140 765,60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7981" w:rsidRDefault="00F85F5E">
            <w:pPr>
              <w:rPr>
                <w:b/>
                <w:color w:val="000000"/>
              </w:rPr>
            </w:pPr>
            <w:r>
              <w:rPr>
                <w:b/>
                <w:color w:val="000000"/>
              </w:rPr>
              <w:t>Подпрограмма "</w:t>
            </w:r>
            <w:proofErr w:type="spellStart"/>
            <w:r>
              <w:rPr>
                <w:b/>
                <w:color w:val="000000"/>
              </w:rPr>
              <w:t>Сейсмобезопасность</w:t>
            </w:r>
            <w:proofErr w:type="spellEnd"/>
            <w:r>
              <w:rPr>
                <w:b/>
                <w:color w:val="000000"/>
              </w:rPr>
              <w:t xml:space="preserve"> территории Приморского края" </w:t>
            </w:r>
            <w:proofErr w:type="gramStart"/>
            <w:r>
              <w:rPr>
                <w:b/>
                <w:color w:val="000000"/>
              </w:rPr>
              <w:t>на</w:t>
            </w:r>
            <w:proofErr w:type="gramEnd"/>
            <w:r>
              <w:rPr>
                <w:b/>
                <w:color w:val="000000"/>
              </w:rPr>
              <w:t xml:space="preserve"> </w:t>
            </w:r>
          </w:p>
          <w:p w:rsidR="004F2E3E" w:rsidRDefault="00F85F5E" w:rsidP="004F7981">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"Разработка и реализация практических мер по уменьшению сейсмической опасности на территории Приморского края до допустимого и приемлемого уровней"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Pr>
                <w:color w:val="000000"/>
                <w:shd w:val="clear" w:color="auto" w:fill="FFFFFF"/>
              </w:rPr>
              <w:t>дств дл</w:t>
            </w:r>
            <w:proofErr w:type="gramEnd"/>
            <w:r>
              <w:rPr>
                <w:color w:val="000000"/>
                <w:shd w:val="clear" w:color="auto" w:fill="FFFFFF"/>
              </w:rPr>
              <w:t xml:space="preserve">я наиболее эффективных действий по ликвидации чрезвычайных ситуаций, вызванных землетрясениями, цунами и другими опасными </w:t>
            </w:r>
            <w:proofErr w:type="spellStart"/>
            <w:r>
              <w:rPr>
                <w:color w:val="000000"/>
                <w:shd w:val="clear" w:color="auto" w:fill="FFFFFF"/>
              </w:rPr>
              <w:t>сейсмогенными</w:t>
            </w:r>
            <w:proofErr w:type="spellEnd"/>
            <w:r>
              <w:rPr>
                <w:color w:val="000000"/>
                <w:shd w:val="clear" w:color="auto" w:fill="FFFFFF"/>
              </w:rPr>
              <w:t xml:space="preserve"> воздействиями природного и техногенного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960 004,50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578 004,50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300 750,00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300 750,00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300 750,00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277 254,50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277 254,50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277 254,50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382 000,00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"Чистая вода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1 211 052,55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в сфере водоснабжения, водоотведения и водоочистки"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212 788,34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3 629,01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3 629,01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3 629,01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209 159,33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209 159,33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209 159,33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организаций коммунального хозяйства в сфере водоснабжения, водоотведения и водоочистки"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777 573,79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328 570,00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328 570,00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328 570,00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w:t>
            </w:r>
            <w:proofErr w:type="spellStart"/>
            <w:r>
              <w:rPr>
                <w:color w:val="000000"/>
                <w:shd w:val="clear" w:color="auto" w:fill="FFFFFF"/>
              </w:rPr>
              <w:t>Надеждинская</w:t>
            </w:r>
            <w:proofErr w:type="spellEnd"/>
            <w:r>
              <w:rPr>
                <w:color w:val="000000"/>
                <w:shd w:val="clear" w:color="auto" w:fill="FFFFFF"/>
              </w:rPr>
              <w:t>"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270 027,16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270 027,16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270 027,16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78 976,63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78 976,63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78 976,63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водоснабжения и водоотведения населенных пунктов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sidR="004471E5">
              <w:rPr>
                <w:color w:val="000000"/>
                <w:shd w:val="clear" w:color="auto" w:fill="FFFFFF"/>
              </w:rPr>
              <w:br/>
            </w:r>
            <w:r>
              <w:rPr>
                <w:color w:val="000000"/>
                <w:shd w:val="clear" w:color="auto" w:fill="FFFFFF"/>
              </w:rPr>
              <w:t>1 пусковой комплекс "Водовод от сопки Опорной до РЧВ на о.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"Переселение граждан из аварийного жилищного фонда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562 976,10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"Ликвидация аварийного жилищного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562 976,10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175 168,98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175 168,98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175 168,98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60 672,78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60 672,78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60 672,78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327 134,34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327 134,34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327 134,34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8 367 566,73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8 015 632,25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373 996,79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373 996,79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373 996,79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1 301 635,46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1 301 635,46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1 301 635,46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207 583,95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144 856,73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139 936,95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139 936,95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4 817,82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4 817,82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684,00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56 009,58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56 009,58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56 009,58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1 876,78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1 876,78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1 876,78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"Капитальный ремонт многоквартирных домов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"Формирование современной городской среды муниципальных образований Приморского края на 2017 год"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06А0000000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485 966,57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в сфере благоустройства дворовых территорий и мест массового отдыха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06А0100000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471 146,68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459 884,10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459 884,10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459 884,10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11 262,58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11 262,58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11 262,58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городских округов в сфере благоустройства городских парков"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06А0200000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1 209 312,72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264 855,58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материально-технической базы для защиты населения и территорий от чрезвычайных ситуаций"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121 754,92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26 873,13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26 873,13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26 873,13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1 179,06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1 179,06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1 179,06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и оснащение системы "ДДС-112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63 851,13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63 851,13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63 851,13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5 746,51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5 746,51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2 253,49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2 253,49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"Осуществление подготовки и содержание в готовности органов управления, необходимых сил и сре</w:t>
            </w:r>
            <w:proofErr w:type="gramStart"/>
            <w:r>
              <w:rPr>
                <w:b/>
                <w:color w:val="000000"/>
              </w:rPr>
              <w:t>дств дл</w:t>
            </w:r>
            <w:proofErr w:type="gramEnd"/>
            <w:r>
              <w:rPr>
                <w:b/>
                <w:color w:val="000000"/>
              </w:rPr>
              <w:t>я защиты населения и территорий от чрезвычайных ситуаций"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130 662,86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11 817,29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11 494,03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11 494,03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308,07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308,07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118 845,57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92 302,33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92 302,33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23 121,01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23 121,01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3 422,23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3 422,23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Pr>
                <w:b/>
                <w:color w:val="000000"/>
              </w:rPr>
              <w:t>Ханка</w:t>
            </w:r>
            <w:proofErr w:type="spell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Pr>
                <w:color w:val="000000"/>
                <w:shd w:val="clear" w:color="auto" w:fill="FFFFFF"/>
              </w:rPr>
              <w:t>Ханка</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"Меры по предупреждению чрезвычайных ситуаций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10 037,80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"Пожарная безопасность"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944 457,14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материально-технической базы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услуг по охране объектов пожарной охраны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выполнения и осуществление мер пожарной безопасности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909 945,97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Противопожарная пропаганда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2 080,84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2 080,84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2 080,84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Личное страхование добровольных пожарных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906 704,97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780 706,03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780 706,03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117 859,38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117 859,38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8 139,56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8 133,56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"Охрана окружающей среды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216 071,28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"Обращение с твердыми бытовыми и промышленными отходами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1 069,43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"Совершенствование системы обращения с твердыми коммунальными отходами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 xml:space="preserve">Проектно-изыскательские работы </w:t>
            </w:r>
            <w:proofErr w:type="gramStart"/>
            <w:r>
              <w:rPr>
                <w:color w:val="000000"/>
                <w:shd w:val="clear" w:color="auto" w:fill="FFFFFF"/>
              </w:rPr>
              <w:t>по рекультивации нарушенных земель на земельном участке на территории проектируемой второй карты в границах комплекса по переработке</w:t>
            </w:r>
            <w:proofErr w:type="gramEnd"/>
            <w:r>
              <w:rPr>
                <w:color w:val="000000"/>
                <w:shd w:val="clear" w:color="auto" w:fill="FFFFFF"/>
              </w:rPr>
              <w:t xml:space="preserve"> и утилизации твердых бытовых отходов в </w:t>
            </w:r>
            <w:r w:rsidR="004471E5">
              <w:rPr>
                <w:color w:val="000000"/>
                <w:shd w:val="clear" w:color="auto" w:fill="FFFFFF"/>
              </w:rPr>
              <w:br/>
            </w:r>
            <w:r>
              <w:rPr>
                <w:color w:val="000000"/>
                <w:shd w:val="clear" w:color="auto" w:fill="FFFFFF"/>
              </w:rPr>
              <w:t xml:space="preserve">г. Владивостоке в районе б. Десантная </w:t>
            </w:r>
            <w:r w:rsidR="004471E5">
              <w:rPr>
                <w:color w:val="000000"/>
                <w:shd w:val="clear" w:color="auto" w:fill="FFFFFF"/>
              </w:rPr>
              <w:br/>
            </w:r>
            <w:r>
              <w:rPr>
                <w:color w:val="000000"/>
                <w:shd w:val="clear" w:color="auto" w:fill="FFFFFF"/>
              </w:rPr>
              <w:t>(ул. Холмистая, 1)</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водохозяйственного комплекса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115 456,55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водохозяйственного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79 928,94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11 041,75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11 041,75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11 041,75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Проведение </w:t>
            </w:r>
            <w:proofErr w:type="spellStart"/>
            <w:r>
              <w:rPr>
                <w:color w:val="000000"/>
                <w:shd w:val="clear" w:color="auto" w:fill="FFFFFF"/>
              </w:rPr>
              <w:t>преддекларационного</w:t>
            </w:r>
            <w:proofErr w:type="spellEnd"/>
            <w:r>
              <w:rPr>
                <w:color w:val="000000"/>
                <w:shd w:val="clear" w:color="auto" w:fill="FFFFFF"/>
              </w:rPr>
              <w:t xml:space="preserve"> обследования гидротехнических сооружений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Реконструкция объекта "Водохранилище 27 Ключ"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Дальнегорском</w:t>
            </w:r>
            <w:proofErr w:type="gramEnd"/>
            <w:r>
              <w:rPr>
                <w:color w:val="000000"/>
                <w:shd w:val="clear" w:color="auto" w:fill="FFFFFF"/>
              </w:rPr>
              <w:t xml:space="preserve"> городском округе,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18 804,07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18 804,07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18 804,07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37E08" w:rsidRDefault="00F85F5E">
            <w:pPr>
              <w:rPr>
                <w:color w:val="000000"/>
                <w:shd w:val="clear" w:color="auto" w:fill="FFFFFF"/>
              </w:rPr>
            </w:pPr>
            <w:r>
              <w:rPr>
                <w:color w:val="000000"/>
                <w:shd w:val="clear" w:color="auto" w:fill="FFFFFF"/>
              </w:rPr>
              <w:t xml:space="preserve">Субсидии из краевого бюджета бюджетам муниципальных образований Приморского края </w:t>
            </w:r>
          </w:p>
          <w:p w:rsidR="004F2E3E" w:rsidRDefault="00F85F5E">
            <w:pPr>
              <w:rPr>
                <w:rFonts w:ascii="Arial" w:hAnsi="Arial"/>
                <w:sz w:val="2"/>
              </w:rPr>
            </w:pPr>
            <w:r>
              <w:rPr>
                <w:color w:val="000000"/>
                <w:shd w:val="clear" w:color="auto" w:fill="FFFFFF"/>
              </w:rPr>
              <w:t>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4 719,46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4 719,46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4 719,46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37E08" w:rsidRDefault="00F85F5E">
            <w:pPr>
              <w:rPr>
                <w:color w:val="000000"/>
                <w:shd w:val="clear" w:color="auto" w:fill="FFFFFF"/>
              </w:rPr>
            </w:pPr>
            <w:r>
              <w:rPr>
                <w:color w:val="000000"/>
                <w:shd w:val="clear" w:color="auto" w:fill="FFFFFF"/>
              </w:rPr>
              <w:t xml:space="preserve">Субсидии из краевого бюджета бюджетам муниципальных образований Приморского края </w:t>
            </w:r>
          </w:p>
          <w:p w:rsidR="00237E08" w:rsidRDefault="00F85F5E" w:rsidP="00237E08">
            <w:pPr>
              <w:rPr>
                <w:color w:val="000000"/>
                <w:shd w:val="clear" w:color="auto" w:fill="FFFFFF"/>
              </w:rPr>
            </w:pPr>
            <w:proofErr w:type="gramStart"/>
            <w:r>
              <w:rPr>
                <w:color w:val="000000"/>
                <w:shd w:val="clear" w:color="auto" w:fill="FFFFFF"/>
              </w:rPr>
              <w:t xml:space="preserve">на капитальный ремонт гидротехнических сооружений (в том числе разработку </w:t>
            </w:r>
            <w:proofErr w:type="gramEnd"/>
          </w:p>
          <w:p w:rsidR="004F2E3E" w:rsidRDefault="00F85F5E" w:rsidP="00237E08">
            <w:pPr>
              <w:rPr>
                <w:rFonts w:ascii="Arial" w:hAnsi="Arial"/>
                <w:sz w:val="2"/>
              </w:rPr>
            </w:pPr>
            <w:proofErr w:type="gramStart"/>
            <w:r>
              <w:rPr>
                <w:color w:val="000000"/>
                <w:shd w:val="clear" w:color="auto" w:fill="FFFFFF"/>
              </w:rPr>
              <w:t>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19 558,28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19 558,28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19 558,28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w:t>
            </w:r>
            <w:proofErr w:type="spellStart"/>
            <w:r>
              <w:rPr>
                <w:color w:val="000000"/>
                <w:shd w:val="clear" w:color="auto" w:fill="FFFFFF"/>
              </w:rPr>
              <w:t>Чугуевского</w:t>
            </w:r>
            <w:proofErr w:type="spellEnd"/>
            <w:r>
              <w:rPr>
                <w:color w:val="000000"/>
                <w:shd w:val="clear" w:color="auto" w:fill="FFFFFF"/>
              </w:rPr>
              <w:t xml:space="preserve"> муниципального района, </w:t>
            </w:r>
            <w:proofErr w:type="spellStart"/>
            <w:r>
              <w:rPr>
                <w:color w:val="000000"/>
                <w:shd w:val="clear" w:color="auto" w:fill="FFFFFF"/>
              </w:rPr>
              <w:t>софинансируемых</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25 055,42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25 055,42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25 055,42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переданных полномочий в области водных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"Осуществление мониторинга водных объектов"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Подпрограмма "Биологическое разнообразие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68 916,70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29 902,83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16 123,49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5 655,56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5 655,56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10 384,53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10 384,53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12 632,28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12 632,28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12 632,28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21 474,85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1 122,75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1 122,75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1 122,75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w:t>
            </w:r>
          </w:p>
          <w:p w:rsidR="004F7981" w:rsidRDefault="00F85F5E">
            <w:pPr>
              <w:rPr>
                <w:color w:val="000000"/>
                <w:shd w:val="clear" w:color="auto" w:fill="FFFFFF"/>
              </w:rPr>
            </w:pPr>
            <w:r>
              <w:rPr>
                <w:color w:val="000000"/>
                <w:shd w:val="clear" w:color="auto" w:fill="FFFFFF"/>
              </w:rPr>
              <w:t xml:space="preserve">статьи 6 Федерального закона от 24 апреля </w:t>
            </w:r>
          </w:p>
          <w:p w:rsidR="004F2E3E" w:rsidRDefault="00F85F5E" w:rsidP="004F7981">
            <w:pPr>
              <w:rPr>
                <w:rFonts w:ascii="Arial" w:hAnsi="Arial"/>
                <w:sz w:val="2"/>
              </w:rPr>
            </w:pPr>
            <w:r>
              <w:rPr>
                <w:color w:val="000000"/>
                <w:shd w:val="clear" w:color="auto" w:fill="FFFFFF"/>
              </w:rPr>
              <w:t>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4471E5">
              <w:rPr>
                <w:color w:val="000000"/>
                <w:shd w:val="clear" w:color="auto" w:fill="FFFFFF"/>
              </w:rPr>
              <w:br/>
            </w:r>
            <w:r>
              <w:rPr>
                <w:color w:val="000000"/>
                <w:shd w:val="clear" w:color="auto" w:fill="FFFFFF"/>
              </w:rPr>
              <w:t xml:space="preserve">№ 209-ФЗ "Об охоте </w:t>
            </w:r>
            <w:proofErr w:type="gramStart"/>
            <w:r>
              <w:rPr>
                <w:color w:val="000000"/>
                <w:shd w:val="clear" w:color="auto" w:fill="FFFFFF"/>
              </w:rPr>
              <w:t>и</w:t>
            </w:r>
            <w:proofErr w:type="gramEnd"/>
            <w:r>
              <w:rPr>
                <w:color w:val="000000"/>
                <w:shd w:val="clear" w:color="auto" w:fill="FFFFFF"/>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20 145,20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18 969,13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18 969,13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1 059,07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1 059,07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26 729,60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26 729,60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24 110,88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23 144,98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23 144,98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965,90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965,90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354,62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354,62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354,62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Членский взнос участника Северного Форума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1 262,00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1 262,00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1 262,00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Подпрограмма "Повышение уровня </w:t>
            </w:r>
            <w:proofErr w:type="gramStart"/>
            <w:r>
              <w:rPr>
                <w:b/>
                <w:color w:val="000000"/>
              </w:rPr>
              <w:t>экологической</w:t>
            </w:r>
            <w:proofErr w:type="gramEnd"/>
            <w:r>
              <w:rPr>
                <w:b/>
                <w:color w:val="000000"/>
              </w:rPr>
              <w:t xml:space="preserve"> культуры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3 899,00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экологического рейтинга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3 899,00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Мероприятия по повышению </w:t>
            </w:r>
            <w:proofErr w:type="gramStart"/>
            <w:r>
              <w:rPr>
                <w:color w:val="000000"/>
                <w:shd w:val="clear" w:color="auto" w:fill="FFFFFF"/>
              </w:rPr>
              <w:t>экологической</w:t>
            </w:r>
            <w:proofErr w:type="gramEnd"/>
            <w:r>
              <w:rPr>
                <w:color w:val="000000"/>
                <w:shd w:val="clear" w:color="auto" w:fill="FFFFFF"/>
              </w:rPr>
              <w:t xml:space="preserve"> культуры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Государственная программа Приморского края "Развитие </w:t>
            </w:r>
            <w:proofErr w:type="gramStart"/>
            <w:r>
              <w:rPr>
                <w:b/>
                <w:color w:val="000000"/>
              </w:rPr>
              <w:t>физической</w:t>
            </w:r>
            <w:proofErr w:type="gramEnd"/>
            <w:r>
              <w:rPr>
                <w:b/>
                <w:color w:val="000000"/>
              </w:rPr>
              <w:t xml:space="preserve"> культуры и спорта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1 792 259,83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Подпрограмма "Развитие </w:t>
            </w:r>
            <w:proofErr w:type="gramStart"/>
            <w:r>
              <w:rPr>
                <w:b/>
                <w:color w:val="000000"/>
              </w:rPr>
              <w:t>массовой</w:t>
            </w:r>
            <w:proofErr w:type="gramEnd"/>
            <w:r>
              <w:rPr>
                <w:b/>
                <w:color w:val="000000"/>
              </w:rPr>
              <w:t xml:space="preserve"> физической культуры и спорта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484 660,24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и модернизация материально-технической базы для развития массовой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255 998,94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76 876,17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76 876,17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76 876,17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179 122,77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179 122,77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179 122,77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привлечения населения к занятиям спортом"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190 534,10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14 390,19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12 592,61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12 592,61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1 061,66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1 061,66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735,92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735,92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146 143,91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146 143,91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146 143,91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физической культуры и спорта в образовательных организациях, среди детей, подростков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"Развитие </w:t>
            </w:r>
            <w:proofErr w:type="gramStart"/>
            <w:r>
              <w:rPr>
                <w:b/>
                <w:color w:val="000000"/>
              </w:rPr>
              <w:t>адаптивной</w:t>
            </w:r>
            <w:proofErr w:type="gramEnd"/>
            <w:r>
              <w:rPr>
                <w:b/>
                <w:color w:val="000000"/>
              </w:rPr>
              <w:t xml:space="preserve"> физической культуры и инвалидного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"Поэтапное внедрение Всероссийского физкультурно-спортивного комплекса ГТО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26 053,67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15 976,00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15 976,00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15 976,00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10 077,67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10 077,67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10 077,67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E24E3C">
            <w:pPr>
              <w:rPr>
                <w:rFonts w:ascii="Arial" w:hAnsi="Arial"/>
                <w:sz w:val="2"/>
              </w:rPr>
            </w:pPr>
            <w:r>
              <w:rPr>
                <w:b/>
                <w:color w:val="000000"/>
              </w:rPr>
              <w:t xml:space="preserve">Основное мероприятие </w:t>
            </w:r>
            <w:r w:rsidR="00E24E3C">
              <w:rPr>
                <w:b/>
                <w:color w:val="000000"/>
              </w:rPr>
              <w:t>"</w:t>
            </w:r>
            <w:r>
              <w:rPr>
                <w:b/>
                <w:color w:val="000000"/>
              </w:rPr>
              <w:t xml:space="preserve">Кадровое обеспечение </w:t>
            </w:r>
            <w:proofErr w:type="gramStart"/>
            <w:r>
              <w:rPr>
                <w:b/>
                <w:color w:val="000000"/>
              </w:rPr>
              <w:t>физической</w:t>
            </w:r>
            <w:proofErr w:type="gramEnd"/>
            <w:r>
              <w:rPr>
                <w:b/>
                <w:color w:val="000000"/>
              </w:rPr>
              <w:t xml:space="preserve"> культуры и спорта</w:t>
            </w:r>
            <w:r w:rsidR="00E24E3C">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Подпрограмма "Подготовка спортивного резерва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204 409,64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29 475,12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w:t>
            </w:r>
            <w:proofErr w:type="gramStart"/>
            <w:r>
              <w:rPr>
                <w:color w:val="000000"/>
                <w:shd w:val="clear" w:color="auto" w:fill="FFFFFF"/>
              </w:rPr>
              <w:t>дств дл</w:t>
            </w:r>
            <w:proofErr w:type="gramEnd"/>
            <w:r>
              <w:rPr>
                <w:color w:val="000000"/>
                <w:shd w:val="clear" w:color="auto" w:fill="FFFFFF"/>
              </w:rPr>
              <w:t>я учреждений спортивной подготовки и детско-юношеских спортивных школ</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13 712,52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13 712,52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13 712,52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крытого тренировочного катка в </w:t>
            </w:r>
            <w:r w:rsidR="001469E0">
              <w:rPr>
                <w:color w:val="000000"/>
                <w:shd w:val="clear" w:color="auto" w:fill="FFFFFF"/>
              </w:rPr>
              <w:br/>
            </w:r>
            <w:r>
              <w:rPr>
                <w:color w:val="000000"/>
                <w:shd w:val="clear" w:color="auto" w:fill="FFFFFF"/>
              </w:rPr>
              <w:t>г. Уссурийске,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14 757,20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14 757,20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14 757,20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подготовки спортивного резерва в специализированных учреждениях спортивной направленности"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спорта высших достижений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1 103 189,95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1 087 789,95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из краевого бюджета физкультурно-спортивным организациям, основным видом деятельности которых </w:t>
            </w:r>
            <w:proofErr w:type="gramStart"/>
            <w:r>
              <w:rPr>
                <w:color w:val="000000"/>
                <w:shd w:val="clear" w:color="auto" w:fill="FFFFFF"/>
              </w:rPr>
              <w:t>является развитие профессионального спорта и спортивные команды которых участвуют</w:t>
            </w:r>
            <w:proofErr w:type="gramEnd"/>
            <w:r>
              <w:rPr>
                <w:color w:val="000000"/>
                <w:shd w:val="clear" w:color="auto" w:fill="FFFFFF"/>
              </w:rPr>
              <w:t xml:space="preserve"> от имени Приморского края в межрегиональных, всероссийских и международных спортивных соревнованиях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855 368,78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855 368,78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855 368,78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Содержание имущества краевых государственных учреждений </w:t>
            </w:r>
            <w:proofErr w:type="gramStart"/>
            <w:r>
              <w:rPr>
                <w:color w:val="000000"/>
                <w:shd w:val="clear" w:color="auto" w:fill="FFFFFF"/>
              </w:rPr>
              <w:t>физической</w:t>
            </w:r>
            <w:proofErr w:type="gramEnd"/>
            <w:r>
              <w:rPr>
                <w:color w:val="000000"/>
                <w:shd w:val="clear" w:color="auto" w:fill="FFFFFF"/>
              </w:rPr>
              <w:t xml:space="preserve">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158 260,00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158 260,00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158 260,00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49 839,53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49 839,53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49 839,53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Обеспечение подготовки приморских спортсменов к Олимпиадам, </w:t>
            </w:r>
            <w:proofErr w:type="spellStart"/>
            <w:r>
              <w:rPr>
                <w:color w:val="000000"/>
                <w:shd w:val="clear" w:color="auto" w:fill="FFFFFF"/>
              </w:rPr>
              <w:t>Паралимпийским</w:t>
            </w:r>
            <w:proofErr w:type="spellEnd"/>
            <w:r>
              <w:rPr>
                <w:color w:val="000000"/>
                <w:shd w:val="clear" w:color="auto" w:fill="FFFFFF"/>
              </w:rPr>
              <w:t xml:space="preserve"> и </w:t>
            </w:r>
            <w:proofErr w:type="spellStart"/>
            <w:r>
              <w:rPr>
                <w:color w:val="000000"/>
                <w:shd w:val="clear" w:color="auto" w:fill="FFFFFF"/>
              </w:rPr>
              <w:t>Сурдлимпийским</w:t>
            </w:r>
            <w:proofErr w:type="spellEnd"/>
            <w:r>
              <w:rPr>
                <w:color w:val="000000"/>
                <w:shd w:val="clear" w:color="auto" w:fill="FFFFFF"/>
              </w:rPr>
              <w:t xml:space="preserve"> играм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15 504,24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15 504,24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15 504,24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8 817,40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8 817,40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8 817,40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Ежемесячные специальные стипендии спортсменам и ежемесячные выплаты их тренерам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14 920,00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14 920,00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14 920,00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туризма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1 266 359,67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туристско-рекреационного комплекса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1 212 299,44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туристско-рекреационного потенциала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1 212 299,44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12 299,44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11 589,34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11 589,34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качества туристских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1 551,41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"Совершенствование туристских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1 551,41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Формирование реестра туристских ресурсов, расположенных на территории Приморского края, с осуществлением их </w:t>
            </w:r>
            <w:proofErr w:type="spellStart"/>
            <w:r>
              <w:rPr>
                <w:color w:val="000000"/>
                <w:shd w:val="clear" w:color="auto" w:fill="FFFFFF"/>
              </w:rPr>
              <w:t>типологизации</w:t>
            </w:r>
            <w:proofErr w:type="spellEnd"/>
            <w:r>
              <w:rPr>
                <w:color w:val="000000"/>
                <w:shd w:val="clear" w:color="auto" w:fill="FFFFFF"/>
              </w:rPr>
              <w:t xml:space="preserve"> по видам туризма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981,41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981,41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981,41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"Продвижение туристского продукта Приморского края на российском и мировом туристских рынках"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26 675,62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"Презентация туристского потенциала Приморского края на российских и </w:t>
            </w:r>
            <w:proofErr w:type="gramStart"/>
            <w:r>
              <w:rPr>
                <w:b/>
                <w:color w:val="000000"/>
              </w:rPr>
              <w:t>международном</w:t>
            </w:r>
            <w:proofErr w:type="gramEnd"/>
            <w:r>
              <w:rPr>
                <w:b/>
                <w:color w:val="000000"/>
              </w:rPr>
              <w:t xml:space="preserve"> уровнях"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26 675,62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2 319,03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2 319,03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2 319,03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и функционирование туристско-информационного центра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24 356,59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24 356,59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24 356,59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"Государственное управление в сфере международных и внешнеэкономических связей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25 833,20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в сфере международного сотрудничества"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25 833,20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20 939,61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19 084,01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19 084,01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1 855,60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1 855,60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международной деятельности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4 893,59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4 893,59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4 893,59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Государственная программа Приморского края "Информационное общество" на </w:t>
            </w:r>
            <w:r w:rsidR="004F7981">
              <w:rPr>
                <w:b/>
                <w:color w:val="000000"/>
              </w:rPr>
              <w:br/>
            </w: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1 123 228,2</w:t>
            </w:r>
            <w:r w:rsidR="00C77B9C">
              <w:rPr>
                <w:b/>
                <w:color w:val="000000"/>
              </w:rPr>
              <w:t>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403 931,22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предоставления государственных и муниципальных услуг в многофункциональных центрах"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403 931,22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58 054,92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58 054,92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58 054,92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15 676,30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15 676,30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15 676,30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"Использование информационно-коммуникационных технологий в социально ориентированных областях"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31 179,61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31 179,61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социального информационного общества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23 508,61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23 508,61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23 508,61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отрасли информационных технологий и телекоммуникаций"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325 652,36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"Управление развитием информационного общества"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30 812,44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28 379,72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26 603,31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26 603,31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1 730,11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1 730,11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1 332,72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294 839,92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294 205,56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294 205,56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294 205,56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13 047,06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инфраструктуры пространственных данных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Модернизация прикладных информационных систем </w:t>
            </w:r>
            <w:proofErr w:type="spellStart"/>
            <w:r>
              <w:rPr>
                <w:color w:val="000000"/>
                <w:shd w:val="clear" w:color="auto" w:fill="FFFFFF"/>
              </w:rPr>
              <w:t>геопространственного</w:t>
            </w:r>
            <w:proofErr w:type="spellEnd"/>
            <w:r>
              <w:rPr>
                <w:color w:val="000000"/>
                <w:shd w:val="clear" w:color="auto" w:fill="FFFFFF"/>
              </w:rPr>
              <w:t xml:space="preserve"> обеспечения с целью обеспечения полномочий органов государственной власти и органов местного самоуправления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349 41</w:t>
            </w:r>
            <w:r w:rsidR="00C77B9C">
              <w:rPr>
                <w:b/>
                <w:color w:val="000000"/>
              </w:rPr>
              <w:t>7</w:t>
            </w:r>
            <w:r>
              <w:rPr>
                <w:b/>
                <w:color w:val="000000"/>
              </w:rPr>
              <w:t>,</w:t>
            </w:r>
            <w:r w:rsidR="00C77B9C">
              <w:rPr>
                <w:b/>
                <w:color w:val="000000"/>
              </w:rPr>
              <w:t>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"Реализация </w:t>
            </w:r>
            <w:proofErr w:type="gramStart"/>
            <w:r>
              <w:rPr>
                <w:b/>
                <w:color w:val="000000"/>
              </w:rPr>
              <w:t>государственной</w:t>
            </w:r>
            <w:proofErr w:type="gramEnd"/>
            <w:r>
              <w:rPr>
                <w:b/>
                <w:color w:val="000000"/>
              </w:rPr>
              <w:t xml:space="preserve"> информационной политики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26 961,56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26 961,56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25 353,05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25 353,05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1 608,51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1 608,51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"Информирование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48 405,58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45 406,48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45 406,48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45 406,48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261 063,5</w:t>
            </w:r>
            <w:r w:rsidR="00C77B9C">
              <w:rPr>
                <w:b/>
                <w:color w:val="000000"/>
              </w:rPr>
              <w:t>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26 480,41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26 480,41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26 480,41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645,87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211 534,0</w:t>
            </w:r>
            <w:r w:rsidR="00C77B9C">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18 936,9</w:t>
            </w:r>
            <w:r w:rsidR="00C77B9C">
              <w:rPr>
                <w:color w:val="000000"/>
              </w:rPr>
              <w:t>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18 936,9</w:t>
            </w:r>
            <w:r w:rsidR="00C77B9C">
              <w:rPr>
                <w:color w:val="000000"/>
              </w:rPr>
              <w:t>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3 946,52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3 946,52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188 650,56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167 001,30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21 649,26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22 172,38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22 172,38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21 747,38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12 987,32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12 987,32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10 587,18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10 587,18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2 399,34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2 399,34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транспортного комплекса Приморского края" на 2013-2021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w:t>
            </w:r>
            <w:r w:rsidR="00A53228">
              <w:rPr>
                <w:b/>
                <w:color w:val="000000"/>
              </w:rPr>
              <w:t>387</w:t>
            </w:r>
            <w:r>
              <w:rPr>
                <w:b/>
                <w:color w:val="000000"/>
              </w:rPr>
              <w:t> </w:t>
            </w:r>
            <w:r w:rsidR="00A53228">
              <w:rPr>
                <w:b/>
                <w:color w:val="000000"/>
              </w:rPr>
              <w:t>04</w:t>
            </w:r>
            <w:r>
              <w:rPr>
                <w:b/>
                <w:color w:val="000000"/>
              </w:rPr>
              <w:t>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7981" w:rsidRDefault="00F85F5E">
            <w:pPr>
              <w:rPr>
                <w:b/>
                <w:color w:val="000000"/>
              </w:rPr>
            </w:pPr>
            <w:r>
              <w:rPr>
                <w:b/>
                <w:color w:val="000000"/>
              </w:rPr>
              <w:t xml:space="preserve">Подпрограмма "Развитие транспортного комплекса в Приморском крае" </w:t>
            </w:r>
            <w:proofErr w:type="gramStart"/>
            <w:r>
              <w:rPr>
                <w:b/>
                <w:color w:val="000000"/>
              </w:rPr>
              <w:t>на</w:t>
            </w:r>
            <w:proofErr w:type="gramEnd"/>
            <w:r>
              <w:rPr>
                <w:b/>
                <w:color w:val="000000"/>
              </w:rPr>
              <w:t xml:space="preserve"> </w:t>
            </w:r>
          </w:p>
          <w:p w:rsidR="004F2E3E" w:rsidRDefault="00F85F5E" w:rsidP="004F7981">
            <w:pPr>
              <w:rPr>
                <w:rFonts w:ascii="Arial" w:hAnsi="Arial"/>
                <w:sz w:val="2"/>
              </w:rPr>
            </w:pPr>
            <w:r>
              <w:rPr>
                <w:b/>
                <w:color w:val="000000"/>
              </w:rPr>
              <w:t>2013-2021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1 329 066,99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организациям железнодорожного транспорта </w:t>
            </w:r>
            <w:proofErr w:type="gramStart"/>
            <w:r>
              <w:rPr>
                <w:color w:val="000000"/>
                <w:shd w:val="clear" w:color="auto" w:fill="FFFFFF"/>
              </w:rPr>
              <w:t>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w:t>
            </w:r>
            <w:proofErr w:type="gramEnd"/>
            <w:r>
              <w:rPr>
                <w:color w:val="000000"/>
                <w:shd w:val="clear" w:color="auto" w:fill="FFFFFF"/>
              </w:rPr>
              <w:t xml:space="preserve"> Приморского края по предельным тарифам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1 013 336,39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371 426,39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371 426,39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371 426,39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47 910,00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47 910,00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47 910,00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авиационным предприятиям на возмещение затрат на содержание и организацию эксплуатац</w:t>
            </w:r>
            <w:proofErr w:type="gramStart"/>
            <w:r>
              <w:rPr>
                <w:color w:val="000000"/>
                <w:shd w:val="clear" w:color="auto" w:fill="FFFFFF"/>
              </w:rPr>
              <w:t>ии аэ</w:t>
            </w:r>
            <w:proofErr w:type="gramEnd"/>
            <w:r>
              <w:rPr>
                <w:color w:val="000000"/>
                <w:shd w:val="clear" w:color="auto" w:fill="FFFFFF"/>
              </w:rPr>
              <w:t>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290 317,34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290 317,34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290 317,34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153 682,66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153 682,66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153 682,66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дорожной отрасли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11 9</w:t>
            </w:r>
            <w:r w:rsidR="00A53228">
              <w:rPr>
                <w:b/>
                <w:color w:val="000000"/>
              </w:rPr>
              <w:t>29</w:t>
            </w:r>
            <w:r>
              <w:rPr>
                <w:b/>
                <w:color w:val="000000"/>
              </w:rPr>
              <w:t> </w:t>
            </w:r>
            <w:r w:rsidR="00A53228">
              <w:rPr>
                <w:b/>
                <w:color w:val="000000"/>
              </w:rPr>
              <w:t>55</w:t>
            </w:r>
            <w:r>
              <w:rPr>
                <w:b/>
                <w:color w:val="000000"/>
              </w:rPr>
              <w:t>8,76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w:t>
            </w:r>
            <w:r w:rsidR="00A53228">
              <w:rPr>
                <w:b/>
                <w:color w:val="000000"/>
              </w:rPr>
              <w:t>172</w:t>
            </w:r>
            <w:r>
              <w:rPr>
                <w:b/>
                <w:color w:val="000000"/>
              </w:rPr>
              <w:t> </w:t>
            </w:r>
            <w:r w:rsidR="00A53228">
              <w:rPr>
                <w:b/>
                <w:color w:val="000000"/>
              </w:rPr>
              <w:t>79</w:t>
            </w:r>
            <w:r>
              <w:rPr>
                <w:b/>
                <w:color w:val="000000"/>
              </w:rPr>
              <w:t>0,91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2 579 563,15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2 579 504,34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2 579 504,34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630 854,50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630 797,07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630 797,07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22 338,13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22 338,13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22 338,13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393,99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393,99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393,99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334 280,00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334 280,00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334 280,00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Членские взносы в Ассоциацию "РАДОР"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2 068,54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2 068,54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2 068,54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454 234,99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454 234,99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454 234,99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141 480,00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141 480,00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483 520,00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483 520,00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1 137 837,61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899 580,89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899 580,89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238 256,72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238 256,72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386 120,00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386 120,00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386 120,00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5 177 924,36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Документация по планировке территорий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782,82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782,82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782,82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C6625" w:rsidRDefault="00F85F5E" w:rsidP="002C6625">
            <w:pPr>
              <w:rPr>
                <w:color w:val="000000"/>
                <w:shd w:val="clear" w:color="auto" w:fill="FFFFFF"/>
              </w:rPr>
            </w:pPr>
            <w:r>
              <w:rPr>
                <w:color w:val="000000"/>
                <w:shd w:val="clear" w:color="auto" w:fill="FFFFFF"/>
              </w:rPr>
              <w:t xml:space="preserve">Реконструкция автомобильной дороги Уссурийск - Пограничный - Госграница на участке </w:t>
            </w:r>
            <w:proofErr w:type="gramStart"/>
            <w:r>
              <w:rPr>
                <w:color w:val="000000"/>
                <w:shd w:val="clear" w:color="auto" w:fill="FFFFFF"/>
              </w:rPr>
              <w:t>км</w:t>
            </w:r>
            <w:proofErr w:type="gramEnd"/>
            <w:r>
              <w:rPr>
                <w:color w:val="000000"/>
                <w:shd w:val="clear" w:color="auto" w:fill="FFFFFF"/>
              </w:rPr>
              <w:t xml:space="preserve"> 13 </w:t>
            </w:r>
            <w:r w:rsidR="002C6625">
              <w:rPr>
                <w:color w:val="000000"/>
                <w:shd w:val="clear" w:color="auto" w:fill="FFFFFF"/>
              </w:rPr>
              <w:t>-</w:t>
            </w:r>
            <w:r>
              <w:rPr>
                <w:color w:val="000000"/>
                <w:shd w:val="clear" w:color="auto" w:fill="FFFFFF"/>
              </w:rPr>
              <w:t xml:space="preserve"> </w:t>
            </w:r>
          </w:p>
          <w:p w:rsidR="004F2E3E" w:rsidRDefault="00F85F5E" w:rsidP="002C6625">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20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31 984,90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31 970,85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31 970,85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1469E0">
              <w:rPr>
                <w:color w:val="000000"/>
                <w:shd w:val="clear" w:color="auto" w:fill="FFFFFF"/>
              </w:rPr>
              <w:br/>
            </w:r>
            <w:r>
              <w:rPr>
                <w:color w:val="000000"/>
                <w:shd w:val="clear" w:color="auto" w:fill="FFFFFF"/>
              </w:rPr>
              <w:t xml:space="preserve">р. </w:t>
            </w:r>
            <w:proofErr w:type="spellStart"/>
            <w:r>
              <w:rPr>
                <w:color w:val="000000"/>
                <w:shd w:val="clear" w:color="auto" w:fill="FFFFFF"/>
              </w:rPr>
              <w:t>Мельгуновка</w:t>
            </w:r>
            <w:proofErr w:type="spellEnd"/>
            <w:r>
              <w:rPr>
                <w:color w:val="000000"/>
                <w:shd w:val="clear" w:color="auto" w:fill="FFFFFF"/>
              </w:rPr>
              <w:t xml:space="preserve"> на </w:t>
            </w:r>
            <w:proofErr w:type="gramStart"/>
            <w:r>
              <w:rPr>
                <w:color w:val="000000"/>
                <w:shd w:val="clear" w:color="auto" w:fill="FFFFFF"/>
              </w:rPr>
              <w:t>км</w:t>
            </w:r>
            <w:proofErr w:type="gramEnd"/>
            <w:r>
              <w:rPr>
                <w:color w:val="000000"/>
                <w:shd w:val="clear" w:color="auto" w:fill="FFFFFF"/>
              </w:rPr>
              <w:t xml:space="preserve"> 72 автомобильной дороги Михайловка - Турий Рог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95 675,10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95 675,10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95 675,10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Ореховка на </w:t>
            </w:r>
            <w:proofErr w:type="gramStart"/>
            <w:r>
              <w:rPr>
                <w:color w:val="000000"/>
                <w:shd w:val="clear" w:color="auto" w:fill="FFFFFF"/>
              </w:rPr>
              <w:t>км</w:t>
            </w:r>
            <w:proofErr w:type="gramEnd"/>
            <w:r>
              <w:rPr>
                <w:color w:val="000000"/>
                <w:shd w:val="clear" w:color="auto" w:fill="FFFFFF"/>
              </w:rPr>
              <w:t xml:space="preserve"> 15 автомобильной дороги Ракитное - </w:t>
            </w:r>
            <w:proofErr w:type="spellStart"/>
            <w:r>
              <w:rPr>
                <w:color w:val="000000"/>
                <w:shd w:val="clear" w:color="auto" w:fill="FFFFFF"/>
              </w:rPr>
              <w:t>Маревка</w:t>
            </w:r>
            <w:proofErr w:type="spellEnd"/>
            <w:r>
              <w:rPr>
                <w:color w:val="000000"/>
                <w:shd w:val="clear" w:color="auto" w:fill="FFFFFF"/>
              </w:rPr>
              <w:t xml:space="preserve">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409,17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409,17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бухту Золотой Рог в городе Владивостоке на автомагистрали, связывающей федеральную автомобильную дорогу М-60 "Уссури" Хабаровск</w:t>
            </w:r>
            <w:r w:rsidR="004F7981">
              <w:rPr>
                <w:color w:val="000000"/>
                <w:shd w:val="clear" w:color="auto" w:fill="FFFFFF"/>
              </w:rPr>
              <w:t xml:space="preserve"> </w:t>
            </w:r>
            <w:r>
              <w:rPr>
                <w:color w:val="000000"/>
                <w:shd w:val="clear" w:color="auto" w:fill="FFFFFF"/>
              </w:rPr>
              <w:t>-</w:t>
            </w:r>
            <w:r w:rsidR="004F7981">
              <w:rPr>
                <w:color w:val="000000"/>
                <w:shd w:val="clear" w:color="auto" w:fill="FFFFFF"/>
              </w:rPr>
              <w:t xml:space="preserve"> </w:t>
            </w:r>
            <w:r>
              <w:rPr>
                <w:color w:val="000000"/>
                <w:shd w:val="clear" w:color="auto" w:fill="FFFFFF"/>
              </w:rPr>
              <w:t>Владивосток с островом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lastRenderedPageBreak/>
              <w:t xml:space="preserve">Строительство примыканий автомобильной дороги пос. Новый - полуостров Де-Фриз - Седанка - бухта </w:t>
            </w:r>
            <w:proofErr w:type="spellStart"/>
            <w:r>
              <w:rPr>
                <w:color w:val="000000"/>
                <w:shd w:val="clear" w:color="auto" w:fill="FFFFFF"/>
              </w:rPr>
              <w:t>Патрокл</w:t>
            </w:r>
            <w:proofErr w:type="spellEnd"/>
            <w:r>
              <w:rPr>
                <w:color w:val="000000"/>
                <w:shd w:val="clear" w:color="auto" w:fill="FFFFFF"/>
              </w:rPr>
              <w:t xml:space="preserve"> с низководным мостом (эстакадой) Де-Фриз - Седанка на участке </w:t>
            </w:r>
            <w:proofErr w:type="gramStart"/>
            <w:r>
              <w:rPr>
                <w:color w:val="000000"/>
                <w:shd w:val="clear" w:color="auto" w:fill="FFFFFF"/>
              </w:rPr>
              <w:t>км</w:t>
            </w:r>
            <w:proofErr w:type="gramEnd"/>
            <w:r>
              <w:rPr>
                <w:color w:val="000000"/>
                <w:shd w:val="clear" w:color="auto" w:fill="FFFFFF"/>
              </w:rPr>
              <w:t xml:space="preserve"> 23 - </w:t>
            </w:r>
            <w:r w:rsidR="00A223D4">
              <w:rPr>
                <w:color w:val="000000"/>
                <w:shd w:val="clear" w:color="auto" w:fill="FFFFFF"/>
              </w:rPr>
              <w:br/>
            </w:r>
            <w:r>
              <w:rPr>
                <w:color w:val="000000"/>
                <w:shd w:val="clear" w:color="auto" w:fill="FFFFFF"/>
              </w:rPr>
              <w:t xml:space="preserve">бухта </w:t>
            </w:r>
            <w:proofErr w:type="spellStart"/>
            <w:r>
              <w:rPr>
                <w:color w:val="000000"/>
                <w:shd w:val="clear" w:color="auto" w:fill="FFFFFF"/>
              </w:rPr>
              <w:t>Патрокл</w:t>
            </w:r>
            <w:proofErr w:type="spellEnd"/>
            <w:r>
              <w:rPr>
                <w:color w:val="000000"/>
                <w:shd w:val="clear" w:color="auto" w:fill="FFFFFF"/>
              </w:rPr>
              <w:t xml:space="preserve">, Приморский край к улично-дорожной сети города Владивостока в районе </w:t>
            </w:r>
            <w:r w:rsidR="00A223D4">
              <w:rPr>
                <w:color w:val="000000"/>
                <w:shd w:val="clear" w:color="auto" w:fill="FFFFFF"/>
              </w:rPr>
              <w:br/>
            </w:r>
            <w:r>
              <w:rPr>
                <w:color w:val="000000"/>
                <w:shd w:val="clear" w:color="auto" w:fill="FFFFFF"/>
              </w:rPr>
              <w:t>ул. Фадеева, ул. Космонавтов и ул. Снеговой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r>
              <w:rPr>
                <w:color w:val="000000"/>
                <w:shd w:val="clear" w:color="auto" w:fill="FFFFFF"/>
              </w:rPr>
              <w:t>Реконструкция автомобильной дороги</w:t>
            </w:r>
            <w:r w:rsidR="004F7981">
              <w:rPr>
                <w:color w:val="000000"/>
                <w:shd w:val="clear" w:color="auto" w:fill="FFFFFF"/>
              </w:rPr>
              <w:t xml:space="preserve"> </w:t>
            </w:r>
          </w:p>
          <w:p w:rsidR="004F2E3E" w:rsidRDefault="00F85F5E" w:rsidP="004F7981">
            <w:pPr>
              <w:rPr>
                <w:rFonts w:ascii="Arial" w:hAnsi="Arial"/>
                <w:sz w:val="2"/>
              </w:rPr>
            </w:pPr>
            <w:proofErr w:type="gramStart"/>
            <w:r>
              <w:rPr>
                <w:color w:val="000000"/>
                <w:shd w:val="clear" w:color="auto" w:fill="FFFFFF"/>
              </w:rPr>
              <w:t>Раздольное</w:t>
            </w:r>
            <w:proofErr w:type="gramEnd"/>
            <w:r>
              <w:rPr>
                <w:color w:val="000000"/>
                <w:shd w:val="clear" w:color="auto" w:fill="FFFFFF"/>
              </w:rPr>
              <w:t xml:space="preserve"> - Хасан на участке </w:t>
            </w:r>
            <w:proofErr w:type="spellStart"/>
            <w:r>
              <w:rPr>
                <w:color w:val="000000"/>
                <w:shd w:val="clear" w:color="auto" w:fill="FFFFFF"/>
              </w:rPr>
              <w:t>Нарвинский</w:t>
            </w:r>
            <w:proofErr w:type="spellEnd"/>
            <w:r>
              <w:rPr>
                <w:color w:val="000000"/>
                <w:shd w:val="clear" w:color="auto" w:fill="FFFFFF"/>
              </w:rPr>
              <w:t xml:space="preserve"> перевал км 74 - км 79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46 143,17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45 939,01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45 939,01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w:t>
            </w:r>
            <w:r w:rsidR="00A223D4">
              <w:rPr>
                <w:color w:val="000000"/>
                <w:shd w:val="clear" w:color="auto" w:fill="FFFFFF"/>
              </w:rPr>
              <w:br/>
            </w:r>
            <w:r>
              <w:rPr>
                <w:color w:val="000000"/>
                <w:shd w:val="clear" w:color="auto" w:fill="FFFFFF"/>
              </w:rPr>
              <w:t xml:space="preserve">Зима Южная - Раздольное - Хасан на участке </w:t>
            </w:r>
            <w:r w:rsidR="00A223D4">
              <w:rPr>
                <w:color w:val="000000"/>
                <w:shd w:val="clear" w:color="auto" w:fill="FFFFFF"/>
              </w:rPr>
              <w:br/>
            </w:r>
            <w:r>
              <w:rPr>
                <w:color w:val="000000"/>
                <w:shd w:val="clear" w:color="auto" w:fill="FFFFFF"/>
              </w:rPr>
              <w:t>Зима Южная - Новый - Де-Фриз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456 679,82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456 679,82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456 679,82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w:t>
            </w:r>
            <w:proofErr w:type="spellStart"/>
            <w:r>
              <w:rPr>
                <w:color w:val="000000"/>
                <w:shd w:val="clear" w:color="auto" w:fill="FFFFFF"/>
              </w:rPr>
              <w:t>Крыловка</w:t>
            </w:r>
            <w:proofErr w:type="spellEnd"/>
            <w:r>
              <w:rPr>
                <w:color w:val="000000"/>
                <w:shd w:val="clear" w:color="auto" w:fill="FFFFFF"/>
              </w:rPr>
              <w:t xml:space="preserve"> на 24 км автомобильной дороги Кировский - </w:t>
            </w:r>
            <w:proofErr w:type="spellStart"/>
            <w:r>
              <w:rPr>
                <w:color w:val="000000"/>
                <w:shd w:val="clear" w:color="auto" w:fill="FFFFFF"/>
              </w:rPr>
              <w:t>Николо</w:t>
            </w:r>
            <w:proofErr w:type="spellEnd"/>
            <w:r>
              <w:rPr>
                <w:color w:val="000000"/>
                <w:shd w:val="clear" w:color="auto" w:fill="FFFFFF"/>
              </w:rPr>
              <w:t>-Михайловка - Яковлевка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21 476,96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21 476,96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21 476,96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w:t>
            </w:r>
            <w:r w:rsidR="00A223D4">
              <w:rPr>
                <w:color w:val="000000"/>
                <w:shd w:val="clear" w:color="auto" w:fill="FFFFFF"/>
              </w:rPr>
              <w:br/>
            </w:r>
            <w:r>
              <w:rPr>
                <w:color w:val="000000"/>
                <w:shd w:val="clear" w:color="auto" w:fill="FFFFFF"/>
              </w:rPr>
              <w:t xml:space="preserve">Михайловка - Турий Рог - </w:t>
            </w:r>
            <w:proofErr w:type="spellStart"/>
            <w:r>
              <w:rPr>
                <w:color w:val="000000"/>
                <w:shd w:val="clear" w:color="auto" w:fill="FFFFFF"/>
              </w:rPr>
              <w:t>Некруглово</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 км 2,5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100 958,46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100 958,46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100 958,46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A112D" w:rsidRDefault="00F85F5E" w:rsidP="002A112D">
            <w:pPr>
              <w:rPr>
                <w:color w:val="000000"/>
                <w:shd w:val="clear" w:color="auto" w:fill="FFFFFF"/>
              </w:rPr>
            </w:pPr>
            <w:r>
              <w:rPr>
                <w:color w:val="000000"/>
                <w:shd w:val="clear" w:color="auto" w:fill="FFFFFF"/>
              </w:rPr>
              <w:t xml:space="preserve">Строительство автомобильной дороги Хабаровск - Владивосток - </w:t>
            </w:r>
            <w:proofErr w:type="spellStart"/>
            <w:r>
              <w:rPr>
                <w:color w:val="000000"/>
                <w:shd w:val="clear" w:color="auto" w:fill="FFFFFF"/>
              </w:rPr>
              <w:t>Меркушевка</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w:t>
            </w:r>
            <w:r w:rsidR="002C6625">
              <w:rPr>
                <w:color w:val="000000"/>
                <w:shd w:val="clear" w:color="auto" w:fill="FFFFFF"/>
              </w:rPr>
              <w:t>-</w:t>
            </w:r>
            <w:r>
              <w:rPr>
                <w:color w:val="000000"/>
                <w:shd w:val="clear" w:color="auto" w:fill="FFFFFF"/>
              </w:rPr>
              <w:t xml:space="preserve"> </w:t>
            </w:r>
          </w:p>
          <w:p w:rsidR="004F2E3E" w:rsidRDefault="00F85F5E" w:rsidP="002A112D">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6,4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411 120,76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411 120,76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411 120,76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1469E0">
              <w:rPr>
                <w:color w:val="000000"/>
                <w:shd w:val="clear" w:color="auto" w:fill="FFFFFF"/>
              </w:rPr>
              <w:br/>
            </w:r>
            <w:r>
              <w:rPr>
                <w:color w:val="000000"/>
                <w:shd w:val="clear" w:color="auto" w:fill="FFFFFF"/>
              </w:rPr>
              <w:t xml:space="preserve">р. </w:t>
            </w:r>
            <w:proofErr w:type="spellStart"/>
            <w:r>
              <w:rPr>
                <w:color w:val="000000"/>
                <w:shd w:val="clear" w:color="auto" w:fill="FFFFFF"/>
              </w:rPr>
              <w:t>Кроуновка</w:t>
            </w:r>
            <w:proofErr w:type="spellEnd"/>
            <w:r>
              <w:rPr>
                <w:color w:val="000000"/>
                <w:shd w:val="clear" w:color="auto" w:fill="FFFFFF"/>
              </w:rPr>
              <w:t xml:space="preserve"> на км 2+262 автомобильной дороги Доброполье - </w:t>
            </w:r>
            <w:proofErr w:type="spellStart"/>
            <w:proofErr w:type="gramStart"/>
            <w:r>
              <w:rPr>
                <w:color w:val="000000"/>
                <w:shd w:val="clear" w:color="auto" w:fill="FFFFFF"/>
              </w:rPr>
              <w:t>Николо</w:t>
            </w:r>
            <w:proofErr w:type="spellEnd"/>
            <w:r>
              <w:rPr>
                <w:color w:val="000000"/>
                <w:shd w:val="clear" w:color="auto" w:fill="FFFFFF"/>
              </w:rPr>
              <w:t>-Львовское</w:t>
            </w:r>
            <w:proofErr w:type="gramEnd"/>
            <w:r>
              <w:rPr>
                <w:color w:val="000000"/>
                <w:shd w:val="clear" w:color="auto" w:fill="FFFFFF"/>
              </w:rPr>
              <w:t xml:space="preserve"> - </w:t>
            </w:r>
            <w:proofErr w:type="spellStart"/>
            <w:r>
              <w:rPr>
                <w:color w:val="000000"/>
                <w:shd w:val="clear" w:color="auto" w:fill="FFFFFF"/>
              </w:rPr>
              <w:t>Корсаковка</w:t>
            </w:r>
            <w:proofErr w:type="spellEnd"/>
            <w:r>
              <w:rPr>
                <w:color w:val="000000"/>
                <w:shd w:val="clear" w:color="auto" w:fill="FFFFFF"/>
              </w:rPr>
              <w:t xml:space="preserve"> - </w:t>
            </w:r>
            <w:proofErr w:type="spellStart"/>
            <w:r>
              <w:rPr>
                <w:color w:val="000000"/>
                <w:shd w:val="clear" w:color="auto" w:fill="FFFFFF"/>
              </w:rPr>
              <w:t>Кроуновка</w:t>
            </w:r>
            <w:proofErr w:type="spellEnd"/>
            <w:r>
              <w:rPr>
                <w:color w:val="000000"/>
                <w:shd w:val="clear" w:color="auto" w:fill="FFFFFF"/>
              </w:rPr>
              <w:t xml:space="preserve">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38 766,81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38 766,81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38 766,81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proofErr w:type="gramStart"/>
            <w:r>
              <w:rPr>
                <w:color w:val="000000"/>
                <w:shd w:val="clear" w:color="auto" w:fill="FFFFFF"/>
              </w:rPr>
              <w:lastRenderedPageBreak/>
              <w:t>Строительство автомобильных дорог от дорог регионального значения до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(1,1 км, </w:t>
            </w:r>
            <w:proofErr w:type="gramEnd"/>
          </w:p>
          <w:p w:rsidR="004F2E3E" w:rsidRDefault="00F85F5E">
            <w:pPr>
              <w:rPr>
                <w:rFonts w:ascii="Arial" w:hAnsi="Arial"/>
                <w:sz w:val="2"/>
              </w:rPr>
            </w:pPr>
            <w:proofErr w:type="gramStart"/>
            <w:r>
              <w:rPr>
                <w:color w:val="000000"/>
                <w:shd w:val="clear" w:color="auto" w:fill="FFFFFF"/>
              </w:rPr>
              <w:t>1,0 км, 1,05 км, 1,1 км, 0,9 км)</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100 767,10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100 767,10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100 767,10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Строительство автомобильных дорог вдоль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w:t>
            </w:r>
            <w:r w:rsidR="001469E0">
              <w:rPr>
                <w:color w:val="000000"/>
                <w:shd w:val="clear" w:color="auto" w:fill="FFFFFF"/>
              </w:rPr>
              <w:br/>
            </w:r>
            <w:r>
              <w:rPr>
                <w:color w:val="000000"/>
                <w:shd w:val="clear" w:color="auto" w:fill="FFFFFF"/>
              </w:rPr>
              <w:t>(0,9 км, 2,1 км, 1,6 км)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80 683,69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80 683,69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80 683,69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р. Тихая на </w:t>
            </w:r>
            <w:proofErr w:type="gramStart"/>
            <w:r>
              <w:rPr>
                <w:color w:val="000000"/>
                <w:shd w:val="clear" w:color="auto" w:fill="FFFFFF"/>
              </w:rPr>
              <w:t>км</w:t>
            </w:r>
            <w:proofErr w:type="gramEnd"/>
            <w:r>
              <w:rPr>
                <w:color w:val="000000"/>
                <w:shd w:val="clear" w:color="auto" w:fill="FFFFFF"/>
              </w:rPr>
              <w:t xml:space="preserve"> 4+680 автомобильной дороги </w:t>
            </w:r>
            <w:proofErr w:type="spellStart"/>
            <w:r>
              <w:rPr>
                <w:color w:val="000000"/>
                <w:shd w:val="clear" w:color="auto" w:fill="FFFFFF"/>
              </w:rPr>
              <w:t>Чернышевка</w:t>
            </w:r>
            <w:proofErr w:type="spellEnd"/>
            <w:r>
              <w:rPr>
                <w:color w:val="000000"/>
                <w:shd w:val="clear" w:color="auto" w:fill="FFFFFF"/>
              </w:rPr>
              <w:t xml:space="preserve"> - Новопокровка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2 038,79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2 038,79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2 038,79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r>
              <w:rPr>
                <w:color w:val="000000"/>
                <w:shd w:val="clear" w:color="auto" w:fill="FFFFFF"/>
              </w:rPr>
              <w:t xml:space="preserve">Строительство мостового перехода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24+194 автомобильной дороги Уссурийск - </w:t>
            </w:r>
            <w:proofErr w:type="spellStart"/>
            <w:r>
              <w:rPr>
                <w:color w:val="000000"/>
                <w:shd w:val="clear" w:color="auto" w:fill="FFFFFF"/>
              </w:rPr>
              <w:t>Раковка</w:t>
            </w:r>
            <w:proofErr w:type="spellEnd"/>
            <w:r>
              <w:rPr>
                <w:color w:val="000000"/>
                <w:shd w:val="clear" w:color="auto" w:fill="FFFFFF"/>
              </w:rPr>
              <w:t xml:space="preserve"> - Осиновка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2 181,29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2 181,29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2 181,29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Литовка на </w:t>
            </w:r>
            <w:proofErr w:type="gramStart"/>
            <w:r>
              <w:rPr>
                <w:color w:val="000000"/>
                <w:shd w:val="clear" w:color="auto" w:fill="FFFFFF"/>
              </w:rPr>
              <w:t>км</w:t>
            </w:r>
            <w:proofErr w:type="gramEnd"/>
            <w:r>
              <w:rPr>
                <w:color w:val="000000"/>
                <w:shd w:val="clear" w:color="auto" w:fill="FFFFFF"/>
              </w:rPr>
              <w:t xml:space="preserve"> 127 автомобильной дороги </w:t>
            </w:r>
            <w:r w:rsidR="00A223D4">
              <w:rPr>
                <w:color w:val="000000"/>
                <w:shd w:val="clear" w:color="auto" w:fill="FFFFFF"/>
              </w:rPr>
              <w:br/>
            </w:r>
            <w:r>
              <w:rPr>
                <w:color w:val="000000"/>
                <w:shd w:val="clear" w:color="auto" w:fill="FFFFFF"/>
              </w:rPr>
              <w:t>Артем - Находка - порт Восточный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8 246,65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8 246,65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8 246,65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18+500 - км 40+800 в Приморском крае, </w:t>
            </w:r>
            <w:proofErr w:type="spellStart"/>
            <w:r>
              <w:rPr>
                <w:color w:val="000000"/>
                <w:shd w:val="clear" w:color="auto" w:fill="FFFFFF"/>
              </w:rPr>
              <w:t>софинансируемой</w:t>
            </w:r>
            <w:proofErr w:type="spellEnd"/>
            <w:r>
              <w:rPr>
                <w:color w:val="000000"/>
                <w:shd w:val="clear" w:color="auto" w:fill="FFFFFF"/>
              </w:rPr>
              <w:t xml:space="preserve"> из федерального бюджета по федеральной целевой программе "Развитие транспортной системы России (2010-2021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lastRenderedPageBreak/>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0 - км 18+500 в Приморском крае, </w:t>
            </w:r>
            <w:proofErr w:type="spellStart"/>
            <w:r>
              <w:rPr>
                <w:color w:val="000000"/>
                <w:shd w:val="clear" w:color="auto" w:fill="FFFFFF"/>
              </w:rPr>
              <w:t>софинансируемой</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9 167,69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8 818,89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8 818,89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578 843,49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28 959,97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28 959,97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28 959,97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91 797,84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91 797,84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91 797,84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319 414,36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319 414,36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319 414,36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116 766,16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116 766,16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116 766,16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21 905,16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21 905,16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21 905,16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7981" w:rsidRDefault="00F85F5E" w:rsidP="00A223D4">
            <w:pPr>
              <w:rPr>
                <w:b/>
                <w:color w:val="000000"/>
              </w:rPr>
            </w:pPr>
            <w:r>
              <w:rPr>
                <w:b/>
                <w:color w:val="000000"/>
              </w:rPr>
              <w:t xml:space="preserve">Подпрограмма "Информационно-навигационное обеспечение автомобильных маршрутов по транспортному коридору "Восток-Запад" в Приморском крае </w:t>
            </w:r>
            <w:proofErr w:type="gramStart"/>
            <w:r>
              <w:rPr>
                <w:b/>
                <w:color w:val="000000"/>
              </w:rPr>
              <w:t>на</w:t>
            </w:r>
            <w:proofErr w:type="gramEnd"/>
            <w:r>
              <w:rPr>
                <w:b/>
                <w:color w:val="000000"/>
              </w:rPr>
              <w:t xml:space="preserve"> </w:t>
            </w:r>
          </w:p>
          <w:p w:rsidR="004F2E3E" w:rsidRDefault="00F85F5E" w:rsidP="004F7981">
            <w:pPr>
              <w:rPr>
                <w:rFonts w:ascii="Arial" w:hAnsi="Arial"/>
                <w:sz w:val="2"/>
              </w:rPr>
            </w:pPr>
            <w:r>
              <w:rPr>
                <w:b/>
                <w:color w:val="000000"/>
              </w:rPr>
              <w:t>2013-</w:t>
            </w:r>
            <w:r w:rsidR="004F7981">
              <w:rPr>
                <w:b/>
                <w:color w:val="000000"/>
              </w:rPr>
              <w:t>2</w:t>
            </w:r>
            <w:r>
              <w:rPr>
                <w:b/>
                <w:color w:val="000000"/>
              </w:rPr>
              <w:t>018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120 916,79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и регулирование в сфере транспорта и дорожного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120 916,79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65 997,59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65 167,86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65 167,86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54 831,20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45 038,24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45 038,24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9 360,94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9 360,94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CC33CB">
            <w:pPr>
              <w:rPr>
                <w:rFonts w:ascii="Arial" w:hAnsi="Arial"/>
                <w:sz w:val="2"/>
              </w:rPr>
            </w:pPr>
            <w:r>
              <w:rPr>
                <w:b/>
                <w:color w:val="000000"/>
              </w:rPr>
              <w:t>Государственная программа Приморского края "</w:t>
            </w:r>
            <w:proofErr w:type="spellStart"/>
            <w:r>
              <w:rPr>
                <w:b/>
                <w:color w:val="000000"/>
              </w:rPr>
              <w:t>Энергоэффективность</w:t>
            </w:r>
            <w:proofErr w:type="spellEnd"/>
            <w:r>
              <w:rPr>
                <w:b/>
                <w:color w:val="000000"/>
              </w:rPr>
              <w:t>, развитие газоснабжения и энергетики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482 545,03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Подпрограмма "Создание и развитие системы газоснабжения Приморского края" </w:t>
            </w:r>
            <w:proofErr w:type="gramStart"/>
            <w:r>
              <w:rPr>
                <w:b/>
                <w:color w:val="000000"/>
              </w:rPr>
              <w:t>на</w:t>
            </w:r>
            <w:proofErr w:type="gramEnd"/>
            <w:r>
              <w:rPr>
                <w:b/>
                <w:color w:val="000000"/>
              </w:rPr>
              <w:t xml:space="preserve"> </w:t>
            </w:r>
          </w:p>
          <w:p w:rsidR="004F2E3E" w:rsidRDefault="00F85F5E" w:rsidP="00CC33CB">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"Газоснабжение и газификация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энергетики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развития энергетики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"Энергосбережение и повышение энергетической эффективности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475 857,86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464 635,52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w:t>
            </w:r>
            <w:proofErr w:type="spellStart"/>
            <w:r>
              <w:rPr>
                <w:color w:val="000000"/>
                <w:shd w:val="clear" w:color="auto" w:fill="FFFFFF"/>
              </w:rPr>
              <w:t>энергоресурсосбережения</w:t>
            </w:r>
            <w:proofErr w:type="spellEnd"/>
            <w:r>
              <w:rPr>
                <w:color w:val="000000"/>
                <w:shd w:val="clear" w:color="auto" w:fill="FFFFFF"/>
              </w:rPr>
              <w:t xml:space="preserve"> и модернизации объектов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138 893,53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138 893,53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138 893,53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Pr>
                <w:color w:val="000000"/>
                <w:shd w:val="clear" w:color="auto" w:fill="FFFFFF"/>
              </w:rPr>
              <w:t>энергоресурсосбережения</w:t>
            </w:r>
            <w:proofErr w:type="spellEnd"/>
            <w:r>
              <w:rPr>
                <w:color w:val="000000"/>
                <w:shd w:val="clear" w:color="auto" w:fill="FFFFFF"/>
              </w:rPr>
              <w:t xml:space="preserve"> и модернизации объектов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244 762,71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244 762,71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244 762,71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80 979,28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80 979,28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80 979,28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11 222,34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11 222,34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10 892,84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10 892,84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3 177 038,1</w:t>
            </w:r>
            <w:r w:rsidR="004471E5">
              <w:rPr>
                <w:b/>
                <w:color w:val="000000"/>
              </w:rPr>
              <w:t>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"Техническая и технологическая модернизация, инновационное развитие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374 548,9</w:t>
            </w:r>
            <w:r w:rsidR="004471E5">
              <w:rPr>
                <w:b/>
                <w:color w:val="000000"/>
              </w:rPr>
              <w:t>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приобретения сельскохозяйственной техники, оборудования, скота"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121 506,5</w:t>
            </w:r>
            <w:r w:rsidR="004471E5">
              <w:rPr>
                <w:b/>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121 506,5</w:t>
            </w:r>
            <w:r w:rsidR="004471E5">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121 506,5</w:t>
            </w:r>
            <w:r w:rsidR="004471E5">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121 506,5</w:t>
            </w:r>
            <w:r w:rsidR="004471E5">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развития фермерства"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Приморском</w:t>
            </w:r>
            <w:proofErr w:type="gramEnd"/>
            <w:r>
              <w:rPr>
                <w:color w:val="000000"/>
                <w:shd w:val="clear" w:color="auto" w:fill="FFFFFF"/>
              </w:rPr>
              <w:t xml:space="preserve">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"Информационная поддержка сельскохозяйственных товаропроизводителей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оказанию консультационной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"Снижение финансовых рисков и повышение финансовой устойчивости"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1 987 102,04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кредитования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1 980 172,04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2 468,79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2 468,79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2 468,79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100 889,79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100 889,79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100 889,79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6 816,12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6 816,12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6 816,12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части процентной ставки по инвестиционным кредитам (займам) в агропромышленном комплексе на условии </w:t>
            </w:r>
            <w:proofErr w:type="spellStart"/>
            <w:r>
              <w:rPr>
                <w:color w:val="000000"/>
                <w:shd w:val="clear" w:color="auto" w:fill="FFFFFF"/>
              </w:rPr>
              <w:t>софинансирования</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1 869 297,30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1 869 297,30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1 869 297,30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страхования сельскохозяйственного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связанные с оказанием услуг по агрохимическому обследованию земель"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Проведение агрохимического обследования (мониторинг)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растениеводства, переработки и реализации продукции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417 669,20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"Несвязанная поддержка сельскохозяйственных товаропроизводителей в области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345 702,37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227 482,79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227 482,79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227 482,79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оказание несвязанной поддержки сельскохозяйственным товаропроизводителям в области растениеводства на условии </w:t>
            </w:r>
            <w:proofErr w:type="spellStart"/>
            <w:r>
              <w:rPr>
                <w:color w:val="000000"/>
                <w:shd w:val="clear" w:color="auto" w:fill="FFFFFF"/>
              </w:rPr>
              <w:t>софинансирования</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118 219,58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118 219,58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118 219,58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приобретением специальной продукции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244 365,40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производства продукции животноводства"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повышение продуктивности в молочном скотоводстве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39 852,00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27 752,00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27 752,00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27 752,00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"Поддержка малых форм хозяйствования, садоводческих и дачных объединений и обществ"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сельскохозяйственных потребительских кооперативов"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w:t>
            </w:r>
            <w:proofErr w:type="spellStart"/>
            <w:r>
              <w:rPr>
                <w:color w:val="000000"/>
                <w:shd w:val="clear" w:color="auto" w:fill="FFFFFF"/>
              </w:rPr>
              <w:t>грантовую</w:t>
            </w:r>
            <w:proofErr w:type="spellEnd"/>
            <w:r>
              <w:rPr>
                <w:color w:val="000000"/>
                <w:shd w:val="clear" w:color="auto" w:fill="FFFFFF"/>
              </w:rPr>
              <w:t xml:space="preserve"> поддержку сельскохозяйственных потребительских кооперативов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41 906,93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41 906,93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41 826,93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858,02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858,02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"Устойчивое развитие сельских территорий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96 936,10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96 936,10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Социальные выплаты на обеспечение жильем граждан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29 080,83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29 080,83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29 080,83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67 855,27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67 855,27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67 855,27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Государственная программа Приморского края "Развитие </w:t>
            </w:r>
            <w:proofErr w:type="spellStart"/>
            <w:r>
              <w:rPr>
                <w:b/>
                <w:color w:val="000000"/>
              </w:rPr>
              <w:t>рыбохозяйственного</w:t>
            </w:r>
            <w:proofErr w:type="spellEnd"/>
            <w:r>
              <w:rPr>
                <w:b/>
                <w:color w:val="000000"/>
              </w:rPr>
              <w:t xml:space="preserve"> комплекса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88 274,12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Подпрограмма "Стимулирование обновления и модернизации основных производственных фондов </w:t>
            </w:r>
            <w:proofErr w:type="spellStart"/>
            <w:r>
              <w:rPr>
                <w:b/>
                <w:color w:val="000000"/>
              </w:rPr>
              <w:t>рыбохозяйственного</w:t>
            </w:r>
            <w:proofErr w:type="spellEnd"/>
            <w:r>
              <w:rPr>
                <w:b/>
                <w:color w:val="000000"/>
              </w:rPr>
              <w:t xml:space="preserve"> комплекса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69 262,88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8 048,07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Подготовка и проведение Международного конгресса рыбаков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Подготовка и проведение профессионального праздника "День рыбака"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2 078,87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2 078,87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2 078,87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"Оказание мер государственной поддержки организациям, осуществляющим </w:t>
            </w:r>
            <w:proofErr w:type="spellStart"/>
            <w:r>
              <w:rPr>
                <w:b/>
                <w:color w:val="000000"/>
              </w:rPr>
              <w:t>аквакультуру</w:t>
            </w:r>
            <w:proofErr w:type="spellEnd"/>
            <w:r>
              <w:rPr>
                <w:b/>
                <w:color w:val="000000"/>
              </w:rPr>
              <w:t xml:space="preserve"> и </w:t>
            </w:r>
            <w:proofErr w:type="spellStart"/>
            <w:r>
              <w:rPr>
                <w:b/>
                <w:color w:val="000000"/>
              </w:rPr>
              <w:t>рыбохозяйственную</w:t>
            </w:r>
            <w:proofErr w:type="spellEnd"/>
            <w:r>
              <w:rPr>
                <w:b/>
                <w:color w:val="000000"/>
              </w:rPr>
              <w:t xml:space="preserve"> деятельность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61 214,81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аквакультуру</w:t>
            </w:r>
            <w:proofErr w:type="spellEnd"/>
            <w:r>
              <w:rPr>
                <w:color w:val="000000"/>
                <w:shd w:val="clear" w:color="auto" w:fill="FFFFFF"/>
              </w:rPr>
              <w:t xml:space="preserve"> (рыбоводство) и воспроизводство водных биоресурсов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20 154,76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20 154,76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20 154,76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рыбохозяйственную</w:t>
            </w:r>
            <w:proofErr w:type="spellEnd"/>
            <w:r>
              <w:rPr>
                <w:color w:val="000000"/>
                <w:shd w:val="clear" w:color="auto" w:fill="FFFFFF"/>
              </w:rPr>
              <w:t xml:space="preserve"> деятельность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Pr>
                <w:color w:val="000000"/>
                <w:shd w:val="clear" w:color="auto" w:fill="FFFFFF"/>
              </w:rPr>
              <w:t>аквакультуры</w:t>
            </w:r>
            <w:proofErr w:type="spellEnd"/>
            <w:r>
              <w:rPr>
                <w:color w:val="000000"/>
                <w:shd w:val="clear" w:color="auto" w:fill="FFFFFF"/>
              </w:rPr>
              <w:t xml:space="preserve"> (рыболовство) и товарного </w:t>
            </w:r>
            <w:proofErr w:type="spellStart"/>
            <w:r>
              <w:rPr>
                <w:color w:val="000000"/>
                <w:shd w:val="clear" w:color="auto" w:fill="FFFFFF"/>
              </w:rPr>
              <w:t>осетроводства</w:t>
            </w:r>
            <w:proofErr w:type="spellEnd"/>
            <w:r>
              <w:rPr>
                <w:color w:val="000000"/>
                <w:shd w:val="clear" w:color="auto" w:fill="FFFFFF"/>
              </w:rPr>
              <w:t xml:space="preserve">,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992,05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992,05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992,05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государственного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19 011,24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"Государственное управление в сфере </w:t>
            </w:r>
            <w:proofErr w:type="spellStart"/>
            <w:r>
              <w:rPr>
                <w:b/>
                <w:color w:val="000000"/>
              </w:rPr>
              <w:t>рыбохозяйственной</w:t>
            </w:r>
            <w:proofErr w:type="spellEnd"/>
            <w:r>
              <w:rPr>
                <w:b/>
                <w:color w:val="000000"/>
              </w:rPr>
              <w:t xml:space="preserve"> деятельности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18 584,64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18 584,64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18 064,32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18 064,32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426,60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E0E77" w:rsidRDefault="00F85F5E">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w:t>
            </w:r>
          </w:p>
          <w:p w:rsidR="002E0E77" w:rsidRDefault="00F85F5E" w:rsidP="002E0E77">
            <w:pPr>
              <w:rPr>
                <w:color w:val="000000"/>
                <w:shd w:val="clear" w:color="auto" w:fill="FFFFFF"/>
              </w:rPr>
            </w:pPr>
            <w:r>
              <w:rPr>
                <w:color w:val="000000"/>
                <w:shd w:val="clear" w:color="auto" w:fill="FFFFFF"/>
              </w:rPr>
              <w:t xml:space="preserve">статьи 6 Федерального закона от 24 апреля </w:t>
            </w:r>
          </w:p>
          <w:p w:rsidR="004F2E3E" w:rsidRDefault="00F85F5E" w:rsidP="002E0E77">
            <w:pPr>
              <w:rPr>
                <w:rFonts w:ascii="Arial" w:hAnsi="Arial"/>
                <w:sz w:val="2"/>
              </w:rPr>
            </w:pPr>
            <w:r>
              <w:rPr>
                <w:color w:val="000000"/>
                <w:shd w:val="clear" w:color="auto" w:fill="FFFFFF"/>
              </w:rPr>
              <w:t>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лесного хозяйства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454 351,18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"Охрана лесов от пожаров"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454 351,18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"Проведение мониторинга пожарной опасности в лесах, в зонах авиационной и наземной охраны"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173 999,77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150 631,00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150 631,00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150 631,00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23 368,77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23 368,77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23 368,77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"Тушение лесных пожаров"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8 361,00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"Противопожарное обустройство лесов"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8 295,53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7 652,20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7 652,20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7 652,20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643,33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643,33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643,33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"Уход за лесами, </w:t>
            </w:r>
            <w:proofErr w:type="spellStart"/>
            <w:r>
              <w:rPr>
                <w:b/>
                <w:color w:val="000000"/>
              </w:rPr>
              <w:t>лесовосстановление</w:t>
            </w:r>
            <w:proofErr w:type="spellEnd"/>
            <w:r>
              <w:rPr>
                <w:b/>
                <w:color w:val="000000"/>
              </w:rPr>
              <w:t>, агротехнический уход за лесными культурами и заготовление семян"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7 707,74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7 476,80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7 476,80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7 476,80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"Оснащение </w:t>
            </w:r>
            <w:proofErr w:type="spellStart"/>
            <w:r>
              <w:rPr>
                <w:b/>
                <w:color w:val="000000"/>
              </w:rPr>
              <w:t>лесопожарной</w:t>
            </w:r>
            <w:proofErr w:type="spellEnd"/>
            <w:r>
              <w:rPr>
                <w:b/>
                <w:color w:val="000000"/>
              </w:rPr>
              <w:t xml:space="preserve">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проведения лесоустройства"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лесоустройства лесов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"Расходы на выполнение переданных полномочий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234 836,28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163 028,90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142 744,79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142 744,79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3 400,01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3 400,01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Расходы на содержание аппарата управления в области </w:t>
            </w:r>
            <w:proofErr w:type="gramStart"/>
            <w:r>
              <w:rPr>
                <w:color w:val="000000"/>
                <w:shd w:val="clear" w:color="auto" w:fill="FFFFFF"/>
              </w:rPr>
              <w:t>лесных</w:t>
            </w:r>
            <w:proofErr w:type="gramEnd"/>
            <w:r>
              <w:rPr>
                <w:color w:val="000000"/>
                <w:shd w:val="clear" w:color="auto" w:fill="FFFFFF"/>
              </w:rPr>
              <w:t xml:space="preserve">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53 990,01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43 280,47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43 280,47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10 184,16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10 184,16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525,38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360,31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165,07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15 017,08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10 767,08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10 767,08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3 015,80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3 015,80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1 034,20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1 034,20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1611200000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Государственная программа Приморского края "Экономическое развитие и инновационная экономика Приморского края" </w:t>
            </w:r>
            <w:proofErr w:type="gramStart"/>
            <w:r>
              <w:rPr>
                <w:b/>
                <w:color w:val="000000"/>
              </w:rPr>
              <w:t>на</w:t>
            </w:r>
            <w:proofErr w:type="gramEnd"/>
            <w:r>
              <w:rPr>
                <w:b/>
                <w:color w:val="000000"/>
              </w:rPr>
              <w:t xml:space="preserve"> </w:t>
            </w:r>
          </w:p>
          <w:p w:rsidR="004F2E3E" w:rsidRDefault="00F85F5E" w:rsidP="00CC33CB">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9D19E9">
              <w:rPr>
                <w:b/>
                <w:color w:val="000000"/>
              </w:rPr>
              <w:t>85 9</w:t>
            </w:r>
            <w:r>
              <w:rPr>
                <w:b/>
                <w:color w:val="000000"/>
              </w:rPr>
              <w:t>05,96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Подпрограмма "Улучшение инвестиционного климата в Приморском крае" </w:t>
            </w:r>
            <w:proofErr w:type="gramStart"/>
            <w:r>
              <w:rPr>
                <w:b/>
                <w:color w:val="000000"/>
              </w:rPr>
              <w:t>на</w:t>
            </w:r>
            <w:proofErr w:type="gramEnd"/>
            <w:r>
              <w:rPr>
                <w:b/>
                <w:color w:val="000000"/>
              </w:rPr>
              <w:t xml:space="preserve"> </w:t>
            </w:r>
          </w:p>
          <w:p w:rsidR="004F2E3E" w:rsidRDefault="00F85F5E">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340 083,86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благоприятных условий для привлечения инвестиций в экономику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особых экономических зон"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Взнос в уставный капитал акционерного общества "Владивосток </w:t>
            </w:r>
            <w:proofErr w:type="spellStart"/>
            <w:r>
              <w:rPr>
                <w:color w:val="000000"/>
                <w:shd w:val="clear" w:color="auto" w:fill="FFFFFF"/>
              </w:rPr>
              <w:t>Индастриал</w:t>
            </w:r>
            <w:proofErr w:type="spellEnd"/>
            <w:r>
              <w:rPr>
                <w:color w:val="000000"/>
                <w:shd w:val="clear" w:color="auto" w:fill="FFFFFF"/>
              </w:rPr>
              <w:t xml:space="preserve">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государственного стратегического планирования"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39 110,97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39 110,97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38 324,25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38 324,25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механизмов стратегического управления социально-экономическим развитием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21 806,02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914,46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914,46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выполнения комплекса работ по реализации плана статистических работ"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Формирование и получение экономико-статистической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малого и среднего предпринимательства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w:t>
            </w:r>
            <w:r w:rsidR="009D19E9">
              <w:rPr>
                <w:b/>
                <w:color w:val="000000"/>
              </w:rPr>
              <w:t>64</w:t>
            </w:r>
            <w:r>
              <w:rPr>
                <w:b/>
                <w:color w:val="000000"/>
              </w:rPr>
              <w:t> </w:t>
            </w:r>
            <w:r w:rsidR="009D19E9">
              <w:rPr>
                <w:b/>
                <w:color w:val="000000"/>
              </w:rPr>
              <w:t>6</w:t>
            </w:r>
            <w:r>
              <w:rPr>
                <w:b/>
                <w:color w:val="000000"/>
              </w:rPr>
              <w:t>09,22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w:t>
            </w:r>
            <w:r w:rsidR="009D19E9">
              <w:rPr>
                <w:b/>
                <w:color w:val="000000"/>
              </w:rPr>
              <w:t>11</w:t>
            </w:r>
            <w:r>
              <w:rPr>
                <w:b/>
                <w:color w:val="000000"/>
              </w:rPr>
              <w:t> </w:t>
            </w:r>
            <w:r w:rsidR="009D19E9">
              <w:rPr>
                <w:b/>
                <w:color w:val="000000"/>
              </w:rPr>
              <w:t>5</w:t>
            </w:r>
            <w:r>
              <w:rPr>
                <w:b/>
                <w:color w:val="000000"/>
              </w:rPr>
              <w:t>16,51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затрат, связанных с организацией деятельности автономной 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23 398,80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23 398,80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23 398,80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Гарантийный фонд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57 831,33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57 831,33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57 831,33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6 126,51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6 126,51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6 126,51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возмещение затрат, связанных с организацией деятельности автономной 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10 168,67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10 168,67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10 168,67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53 037,71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CC33CB">
            <w:pPr>
              <w:rPr>
                <w:rFonts w:ascii="Arial" w:hAnsi="Arial"/>
                <w:sz w:val="2"/>
              </w:rPr>
            </w:pPr>
            <w:r>
              <w:rPr>
                <w:color w:val="000000"/>
                <w:shd w:val="clear" w:color="auto" w:fill="FFFFFF"/>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w:t>
            </w:r>
            <w:proofErr w:type="gramStart"/>
            <w:r>
              <w:rPr>
                <w:color w:val="000000"/>
                <w:shd w:val="clear" w:color="auto" w:fill="FFFFFF"/>
              </w:rPr>
              <w:t>ТР</w:t>
            </w:r>
            <w:proofErr w:type="gramEnd"/>
            <w:r>
              <w:rPr>
                <w:color w:val="000000"/>
                <w:shd w:val="clear" w:color="auto" w:fill="FFFFFF"/>
              </w:rPr>
              <w:t xml:space="preserve"> ТС 021/2011</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16 937,71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16 937,71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16 937,71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23 493,98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23 493,98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23 493,98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положительного образа предпринимателя, популяризация роли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Подпрограмма "Долгосрочное финансовое планирование и организация бюджетного процесса, совершенствование </w:t>
            </w:r>
            <w:proofErr w:type="gramStart"/>
            <w:r>
              <w:rPr>
                <w:b/>
                <w:color w:val="000000"/>
              </w:rPr>
              <w:t>межбюджетных</w:t>
            </w:r>
            <w:proofErr w:type="gramEnd"/>
            <w:r>
              <w:rPr>
                <w:b/>
                <w:color w:val="000000"/>
              </w:rPr>
              <w:t xml:space="preserve"> отношений в Приморском крае" на </w:t>
            </w:r>
          </w:p>
          <w:p w:rsidR="004F2E3E" w:rsidRDefault="00F85F5E" w:rsidP="00CC33CB">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2 251 962,10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"Управление бюджетным процессом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97 601,40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90 656,40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74 154,75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74 154,75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16 421,65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16 421,65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"Совершенствование </w:t>
            </w:r>
            <w:proofErr w:type="gramStart"/>
            <w:r>
              <w:rPr>
                <w:b/>
                <w:color w:val="000000"/>
              </w:rPr>
              <w:t>межбюджетных</w:t>
            </w:r>
            <w:proofErr w:type="gramEnd"/>
            <w:r>
              <w:rPr>
                <w:b/>
                <w:color w:val="000000"/>
              </w:rPr>
              <w:t xml:space="preserve"> отношений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2 115 360,70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в целях обеспечения сбалансированности бюджета городского округа Большой Камень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294 538,60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294 538,60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294 538,60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51 885,00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51 885,00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51 885,00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955 122,40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955 122,40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955 122,40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296 228,70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296 228,70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296 228,70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"Совершенствование управления государственным долгом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38 836,29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(муниципального) долга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38 836,29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долга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38 836,29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(муниципального) долга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долга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"Управление имуществом, находящимся в собственности и в ведении Приморского края" на 2014-2020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1 205 190,78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"Управление и распоряжение имуществом, находящимся в собственности и в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426 552,24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91 055,12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90 548,12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90 548,12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14 840,37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13 340,37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13 340,37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320 656,75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185 230,88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185 230,88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135 157,54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135 157,54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760 442,63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631 718,83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31 248,10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31 248,10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16 705,93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16 705,93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583 674,80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583 674,80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104 947,36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104 947,36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104 947,36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23 776,44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23 776,44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23 776,44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строительства гостевого комплекса и инфраструктуры на о.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w:t>
            </w:r>
            <w:proofErr w:type="gramStart"/>
            <w:r>
              <w:rPr>
                <w:color w:val="000000"/>
                <w:shd w:val="clear" w:color="auto" w:fill="FFFFFF"/>
              </w:rPr>
              <w:t>в б</w:t>
            </w:r>
            <w:proofErr w:type="gramEnd"/>
            <w:r>
              <w:rPr>
                <w:color w:val="000000"/>
                <w:shd w:val="clear" w:color="auto" w:fill="FFFFFF"/>
              </w:rPr>
              <w:t xml:space="preserve">. Боярин, </w:t>
            </w:r>
            <w:r w:rsidR="004471E5">
              <w:rPr>
                <w:color w:val="000000"/>
                <w:shd w:val="clear" w:color="auto" w:fill="FFFFFF"/>
              </w:rPr>
              <w:br/>
            </w:r>
            <w:r>
              <w:rPr>
                <w:color w:val="000000"/>
                <w:shd w:val="clear" w:color="auto" w:fill="FFFFFF"/>
              </w:rPr>
              <w:t>о. Русский, г. Владивосток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социально ориентированных некоммерческих организаций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иных общественных организаций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Предоставление субсидии Приморской краевой организации общероссийской общественной организации "Всероссийское общество 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"Безопасный край"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w:t>
            </w:r>
            <w:r w:rsidR="009D19E9">
              <w:rPr>
                <w:b/>
                <w:color w:val="000000"/>
              </w:rPr>
              <w:t>09</w:t>
            </w:r>
            <w:r>
              <w:rPr>
                <w:b/>
                <w:color w:val="000000"/>
              </w:rPr>
              <w:t> </w:t>
            </w:r>
            <w:r w:rsidR="009D19E9">
              <w:rPr>
                <w:b/>
                <w:color w:val="000000"/>
              </w:rPr>
              <w:t>3</w:t>
            </w:r>
            <w:r>
              <w:rPr>
                <w:b/>
                <w:color w:val="000000"/>
              </w:rPr>
              <w:t>35,31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b/>
                <w:color w:val="000000"/>
              </w:rPr>
              <w:t>ств в Пр</w:t>
            </w:r>
            <w:proofErr w:type="gramEnd"/>
            <w:r>
              <w:rPr>
                <w:b/>
                <w:color w:val="000000"/>
              </w:rPr>
              <w:t>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117 029,02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"Профилактика правонарушений и незаконного потребления наркотических средств и психотропных веществ"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94 706,48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противодействию распространению наркотиков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4 145,22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4 145,22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4 145,22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1 011,50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1 011,50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1 011,50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46 965,81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46 965,81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46 965,81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26 834,65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26 834,65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26 834,65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"Социальная профилактика, популяризация здорового образа жизни"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4 478,97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3 484,97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3 484,97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3 484,97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13 793,57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профилактике экстремизма и терроризма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8 666,80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8 666,80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8 666,80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Пропаганда государственной антикоррупционной политики, формирование в обществе нетерпимого отношения к проявлениям коррупции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противодействию коррупции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безопасности дорожного движения в Приморском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w:t>
            </w:r>
            <w:r w:rsidR="007E681F">
              <w:rPr>
                <w:b/>
                <w:color w:val="000000"/>
              </w:rPr>
              <w:t>4</w:t>
            </w:r>
            <w:r>
              <w:rPr>
                <w:b/>
                <w:color w:val="000000"/>
              </w:rPr>
              <w:t> 415,77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w:t>
            </w:r>
            <w:r w:rsidR="007E681F">
              <w:rPr>
                <w:b/>
                <w:color w:val="000000"/>
              </w:rPr>
              <w:t>0</w:t>
            </w:r>
            <w:r>
              <w:rPr>
                <w:b/>
                <w:color w:val="000000"/>
              </w:rPr>
              <w:t> 182,04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и установка комплексов видеонаблюдения (видеокамер, телекоммуникационного и другого оборудования) в городе Владивостоке и комплексов </w:t>
            </w:r>
            <w:proofErr w:type="spellStart"/>
            <w:r>
              <w:rPr>
                <w:color w:val="000000"/>
                <w:shd w:val="clear" w:color="auto" w:fill="FFFFFF"/>
              </w:rPr>
              <w:t>видеофиксации</w:t>
            </w:r>
            <w:proofErr w:type="spellEnd"/>
            <w:r>
              <w:rPr>
                <w:color w:val="000000"/>
                <w:shd w:val="clear" w:color="auto" w:fill="FFFFFF"/>
              </w:rPr>
              <w:t xml:space="preserve"> нарушений Правил дорожного движения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31 014,29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30 837,10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30 837,10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177,19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177,19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39</w:t>
            </w:r>
            <w:r w:rsidR="00F85F5E">
              <w:rPr>
                <w:color w:val="000000"/>
              </w:rPr>
              <w:t> 167,75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39</w:t>
            </w:r>
            <w:r w:rsidR="00F85F5E">
              <w:rPr>
                <w:color w:val="000000"/>
              </w:rPr>
              <w:t> 167,75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39</w:t>
            </w:r>
            <w:r w:rsidR="00F85F5E">
              <w:rPr>
                <w:color w:val="000000"/>
              </w:rPr>
              <w:t> 167,75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14 233,73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6 216,73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6 216,73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6 216,73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информационной безопасности детей в Приморском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4 656,00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"Обеспечение подключения образовательных организаций к сети </w:t>
            </w:r>
            <w:r w:rsidR="00D621AE">
              <w:rPr>
                <w:b/>
                <w:color w:val="000000"/>
              </w:rPr>
              <w:t>"</w:t>
            </w:r>
            <w:r>
              <w:rPr>
                <w:b/>
                <w:color w:val="000000"/>
              </w:rPr>
              <w:t>Интернет</w:t>
            </w:r>
            <w:r w:rsidR="00D621AE">
              <w:rPr>
                <w:b/>
                <w:color w:val="000000"/>
              </w:rPr>
              <w:t>"</w:t>
            </w:r>
            <w:r>
              <w:rPr>
                <w:b/>
                <w:color w:val="000000"/>
              </w:rPr>
              <w:t xml:space="preserve"> с фильтрацией контента"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4 656,00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4 656,00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CC33CB">
            <w:pPr>
              <w:rPr>
                <w:rFonts w:ascii="Arial" w:hAnsi="Arial"/>
                <w:sz w:val="2"/>
              </w:rPr>
            </w:pPr>
            <w:r>
              <w:rPr>
                <w:b/>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CC33CB">
              <w:rPr>
                <w:b/>
                <w:color w:val="000000"/>
              </w:rPr>
              <w:br/>
              <w:t>2</w:t>
            </w:r>
            <w:r>
              <w:rPr>
                <w:b/>
                <w:color w:val="000000"/>
              </w:rPr>
              <w:t>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b/>
                <w:color w:val="000000"/>
              </w:rPr>
              <w:t>503</w:t>
            </w:r>
            <w:r w:rsidR="00F85F5E">
              <w:rPr>
                <w:b/>
                <w:color w:val="000000"/>
              </w:rPr>
              <w:t> </w:t>
            </w:r>
            <w:r w:rsidR="009D19E9">
              <w:rPr>
                <w:b/>
                <w:color w:val="000000"/>
              </w:rPr>
              <w:t>2</w:t>
            </w:r>
            <w:r w:rsidR="00F85F5E">
              <w:rPr>
                <w:b/>
                <w:color w:val="000000"/>
              </w:rPr>
              <w:t>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мировой юстиции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350 709,43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деятельности мировых судей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169 026,50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169 026,50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180 461,83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180 461,83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115,32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"Финансовое обеспечение переданных федеральных полномочий"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26 584,80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25 591,00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25 591,00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25 591,00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993,80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993,80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993,80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государственного управления в сфере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w:t>
            </w:r>
            <w:r w:rsidR="009D19E9">
              <w:rPr>
                <w:b/>
                <w:color w:val="000000"/>
              </w:rPr>
              <w:t>2</w:t>
            </w:r>
            <w:r w:rsidR="007E681F">
              <w:rPr>
                <w:b/>
                <w:color w:val="000000"/>
              </w:rPr>
              <w:t>5</w:t>
            </w:r>
            <w:r>
              <w:rPr>
                <w:b/>
                <w:color w:val="000000"/>
              </w:rPr>
              <w:t> </w:t>
            </w:r>
            <w:r w:rsidR="009D19E9">
              <w:rPr>
                <w:b/>
                <w:color w:val="000000"/>
              </w:rPr>
              <w:t>9</w:t>
            </w:r>
            <w:r>
              <w:rPr>
                <w:b/>
                <w:color w:val="000000"/>
              </w:rPr>
              <w:t>40,29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28 116,52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28 116,52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9</w:t>
            </w:r>
            <w:r w:rsidR="007E681F">
              <w:rPr>
                <w:color w:val="000000"/>
              </w:rPr>
              <w:t>7</w:t>
            </w:r>
            <w:r w:rsidR="00F85F5E">
              <w:rPr>
                <w:color w:val="000000"/>
              </w:rPr>
              <w:t> </w:t>
            </w:r>
            <w:r>
              <w:rPr>
                <w:color w:val="000000"/>
              </w:rPr>
              <w:t>1</w:t>
            </w:r>
            <w:r w:rsidR="00F85F5E">
              <w:rPr>
                <w:color w:val="000000"/>
              </w:rPr>
              <w:t>59,47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25</w:t>
            </w:r>
            <w:r w:rsidR="00F85F5E">
              <w:rPr>
                <w:color w:val="000000"/>
              </w:rPr>
              <w:t> 810,54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21 810,54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w:t>
            </w:r>
            <w:r w:rsidR="007E681F">
              <w:rPr>
                <w:color w:val="000000"/>
              </w:rPr>
              <w:t>4</w:t>
            </w:r>
            <w:r>
              <w:rPr>
                <w:color w:val="000000"/>
              </w:rPr>
              <w:t> </w:t>
            </w:r>
            <w:r w:rsidR="009D19E9">
              <w:rPr>
                <w:color w:val="000000"/>
              </w:rPr>
              <w:t>8</w:t>
            </w:r>
            <w:r>
              <w:rPr>
                <w:color w:val="000000"/>
              </w:rPr>
              <w:t>68,93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w:t>
            </w:r>
            <w:r w:rsidR="007E681F">
              <w:rPr>
                <w:color w:val="000000"/>
              </w:rPr>
              <w:t>4</w:t>
            </w:r>
            <w:r>
              <w:rPr>
                <w:color w:val="000000"/>
              </w:rPr>
              <w:t> </w:t>
            </w:r>
            <w:r w:rsidR="009D19E9">
              <w:rPr>
                <w:color w:val="000000"/>
              </w:rPr>
              <w:t>8</w:t>
            </w:r>
            <w:r>
              <w:rPr>
                <w:color w:val="000000"/>
              </w:rPr>
              <w:t>68,93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Непрограммные направления деятельности органов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A53228">
              <w:rPr>
                <w:b/>
                <w:color w:val="000000"/>
              </w:rPr>
              <w:t>65</w:t>
            </w:r>
            <w:r>
              <w:rPr>
                <w:b/>
                <w:color w:val="000000"/>
              </w:rPr>
              <w:t> </w:t>
            </w:r>
            <w:r w:rsidR="00A53228">
              <w:rPr>
                <w:b/>
                <w:color w:val="000000"/>
              </w:rPr>
              <w:t>78</w:t>
            </w:r>
            <w:r>
              <w:rPr>
                <w:b/>
                <w:color w:val="000000"/>
              </w:rPr>
              <w:t>4,6</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Мероприятия непрограммных направлений деятельности органов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A53228">
              <w:rPr>
                <w:b/>
                <w:color w:val="000000"/>
              </w:rPr>
              <w:t>65 78</w:t>
            </w:r>
            <w:r>
              <w:rPr>
                <w:b/>
                <w:color w:val="000000"/>
              </w:rPr>
              <w:t>4,6</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Непрограммные мероприятия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A53228">
              <w:rPr>
                <w:b/>
                <w:color w:val="000000"/>
              </w:rPr>
              <w:t>65</w:t>
            </w:r>
            <w:r>
              <w:rPr>
                <w:b/>
                <w:color w:val="000000"/>
              </w:rPr>
              <w:t> </w:t>
            </w:r>
            <w:r w:rsidR="00A53228">
              <w:rPr>
                <w:b/>
                <w:color w:val="000000"/>
              </w:rPr>
              <w:t>78</w:t>
            </w:r>
            <w:r>
              <w:rPr>
                <w:b/>
                <w:color w:val="000000"/>
              </w:rPr>
              <w:t>4,6</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Губернатор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7 182,00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7 182,00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7 182,00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Вице-губернаторы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38 901,00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38 901,00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38 901,00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1 141 818,63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753 694,57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753 694,57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176 573,37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176 573,37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201 350,69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1 350,69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Председатель Законодательного Собрания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Депутаты (члены) Законодательного Собрания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46 914,60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46 914,60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46 914,60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Уполномоченный по правам человека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2 903,74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2 903,74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2 903,74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2 941,80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2 941,80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2 941,80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6 807,39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6 807,39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6 807,39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Члены Избирательной комиссии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35 892,51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35 892,51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35 892,51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Председатели территориальных избирательных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51 094,37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51 094,37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51 094,37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Аппараты территориальных избирательных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30 460,14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26 698,70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26 698,70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3 761,44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3 761,44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Специальные расходы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880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проводимые Администрацией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3 882,42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3 882,42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3 882,42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4 047,22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4 047,22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4 047,22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обеспечению информационной безопасности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10 484,42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10 484,42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10 484,42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Возврат сре</w:t>
            </w:r>
            <w:proofErr w:type="gramStart"/>
            <w:r>
              <w:rPr>
                <w:color w:val="000000"/>
                <w:shd w:val="clear" w:color="auto" w:fill="FFFFFF"/>
              </w:rPr>
              <w:t>дств в ф</w:t>
            </w:r>
            <w:proofErr w:type="gramEnd"/>
            <w:r>
              <w:rPr>
                <w:color w:val="000000"/>
                <w:shd w:val="clear" w:color="auto" w:fill="FFFFFF"/>
              </w:rPr>
              <w:t xml:space="preserve">едеральный бюджет в связи с неисполнением условий, в том числе </w:t>
            </w:r>
            <w:proofErr w:type="spellStart"/>
            <w:r>
              <w:rPr>
                <w:color w:val="000000"/>
                <w:shd w:val="clear" w:color="auto" w:fill="FFFFFF"/>
              </w:rPr>
              <w:t>недостижением</w:t>
            </w:r>
            <w:proofErr w:type="spellEnd"/>
            <w:r>
              <w:rPr>
                <w:color w:val="000000"/>
                <w:shd w:val="clear" w:color="auto" w:fill="FFFFFF"/>
              </w:rPr>
              <w:t xml:space="preserve">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3 565,91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3 565,91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3 565,91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Резервный фонд Администрации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w:t>
            </w:r>
            <w:r w:rsidR="00A53228">
              <w:rPr>
                <w:color w:val="000000"/>
              </w:rPr>
              <w:t>87</w:t>
            </w:r>
            <w:r>
              <w:rPr>
                <w:color w:val="000000"/>
              </w:rPr>
              <w:t> </w:t>
            </w:r>
            <w:r w:rsidR="00A53228">
              <w:rPr>
                <w:color w:val="000000"/>
              </w:rPr>
              <w:t>97</w:t>
            </w:r>
            <w:r>
              <w:rPr>
                <w:color w:val="000000"/>
              </w:rPr>
              <w:t>4,96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40 287,68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40 287,68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199 974,78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199 974,78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79 676,47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79 676,47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w:t>
            </w:r>
            <w:r w:rsidR="00A53228">
              <w:rPr>
                <w:color w:val="000000"/>
              </w:rPr>
              <w:t>68</w:t>
            </w:r>
            <w:r>
              <w:rPr>
                <w:color w:val="000000"/>
              </w:rPr>
              <w:t> </w:t>
            </w:r>
            <w:r w:rsidR="00A53228">
              <w:rPr>
                <w:color w:val="000000"/>
              </w:rPr>
              <w:t>03</w:t>
            </w:r>
            <w:r>
              <w:rPr>
                <w:color w:val="000000"/>
              </w:rPr>
              <w:t>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w:t>
            </w:r>
            <w:r w:rsidR="00A53228">
              <w:rPr>
                <w:color w:val="000000"/>
              </w:rPr>
              <w:t>68</w:t>
            </w:r>
            <w:r>
              <w:rPr>
                <w:color w:val="000000"/>
              </w:rPr>
              <w:t> </w:t>
            </w:r>
            <w:r w:rsidR="00A53228">
              <w:rPr>
                <w:color w:val="000000"/>
              </w:rPr>
              <w:t>03</w:t>
            </w:r>
            <w:r>
              <w:rPr>
                <w:color w:val="000000"/>
              </w:rPr>
              <w:t>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Мероприятия по обеспечению мобилизационной готовности экономики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59 613,04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610,90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610,90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59 002,14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55 002,14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874 010,8</w:t>
            </w:r>
            <w:r w:rsidR="00C77B9C">
              <w:rPr>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691 030,00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691 030,00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160 374,40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160 374,40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10 779,9</w:t>
            </w:r>
            <w:r w:rsidR="00C77B9C">
              <w:rPr>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6 940,1</w:t>
            </w:r>
            <w:r w:rsidR="00C77B9C">
              <w:rPr>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10 586,12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9 760,02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9 760,02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4 909,88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4 678,47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4 678,47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321 666,30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321 666,30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321 666,30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11 857,60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11 857,60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11 857,60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4471E5">
              <w:rPr>
                <w:color w:val="000000"/>
                <w:shd w:val="clear" w:color="auto" w:fill="FFFFFF"/>
              </w:rPr>
              <w:br/>
            </w:r>
            <w:r>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153 893,60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15 266,53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15 266,53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14 060,97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14 060,97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124 541,10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124 541,10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246 271,00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246 271,00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246 271,00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236 819,29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66 658,48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66 658,48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6 458,27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6 458,27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163 674,06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140 861,69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22 812,37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23 594,95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23 594,95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23 594,95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1 224,82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1 224,82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1 224,82</w:t>
            </w:r>
          </w:p>
        </w:tc>
      </w:tr>
      <w:tr w:rsidR="004F2E3E" w:rsidTr="00C214C7">
        <w:trPr>
          <w:cantSplit/>
          <w:trHeight w:val="227"/>
        </w:trPr>
        <w:tc>
          <w:tcPr>
            <w:tcW w:w="7759"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8E2DB1">
            <w:pPr>
              <w:rPr>
                <w:rFonts w:ascii="Arial" w:hAnsi="Arial"/>
                <w:sz w:val="2"/>
              </w:rPr>
            </w:pPr>
            <w:r>
              <w:rPr>
                <w:b/>
                <w:color w:val="000000"/>
              </w:rPr>
              <w:t>Всего расходов</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99 560 09</w:t>
            </w:r>
            <w:r w:rsidR="00C77B9C">
              <w:rPr>
                <w:b/>
                <w:color w:val="000000"/>
              </w:rPr>
              <w:t>2</w:t>
            </w:r>
            <w:r>
              <w:rPr>
                <w:b/>
                <w:color w:val="000000"/>
              </w:rPr>
              <w:t>,</w:t>
            </w:r>
            <w:r w:rsidR="00C77B9C">
              <w:rPr>
                <w:b/>
                <w:color w:val="000000"/>
              </w:rPr>
              <w:t>96</w:t>
            </w:r>
          </w:p>
        </w:tc>
      </w:tr>
      <w:tr w:rsidR="004F2E3E" w:rsidTr="00C214C7">
        <w:trPr>
          <w:cantSplit/>
          <w:trHeight w:val="227"/>
        </w:trPr>
        <w:tc>
          <w:tcPr>
            <w:tcW w:w="9620" w:type="dxa"/>
            <w:gridSpan w:val="4"/>
            <w:tcMar>
              <w:top w:w="0" w:type="dxa"/>
              <w:left w:w="57" w:type="dxa"/>
              <w:bottom w:w="0" w:type="dxa"/>
              <w:right w:w="57" w:type="dxa"/>
            </w:tcMar>
          </w:tcPr>
          <w:p w:rsidR="004F2E3E" w:rsidRDefault="004F2E3E">
            <w:pPr>
              <w:jc w:val="right"/>
              <w:rPr>
                <w:rFonts w:ascii="Arial" w:hAnsi="Arial"/>
                <w:sz w:val="2"/>
              </w:rPr>
            </w:pPr>
          </w:p>
        </w:tc>
      </w:tr>
    </w:tbl>
    <w:p w:rsidR="004F2E3E" w:rsidRDefault="004F2E3E">
      <w:pPr>
        <w:rPr>
          <w:rFonts w:ascii="Arial" w:hAnsi="Arial"/>
        </w:rPr>
      </w:pPr>
    </w:p>
    <w:sectPr w:rsidR="004F2E3E" w:rsidSect="00B54AE9">
      <w:headerReference w:type="default" r:id="rId8"/>
      <w:pgSz w:w="11950" w:h="16901"/>
      <w:pgMar w:top="851" w:right="893" w:bottom="851" w:left="141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830" w:rsidRDefault="00D91830">
      <w:r>
        <w:separator/>
      </w:r>
    </w:p>
  </w:endnote>
  <w:endnote w:type="continuationSeparator" w:id="0">
    <w:p w:rsidR="00D91830" w:rsidRDefault="00D91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830" w:rsidRDefault="00D91830">
      <w:r>
        <w:separator/>
      </w:r>
    </w:p>
  </w:footnote>
  <w:footnote w:type="continuationSeparator" w:id="0">
    <w:p w:rsidR="00D91830" w:rsidRDefault="00D918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CFE" w:rsidRPr="008C3A9B" w:rsidRDefault="002F0CFE" w:rsidP="008C3A9B">
    <w:pPr>
      <w:ind w:right="42"/>
      <w:jc w:val="right"/>
      <w:rPr>
        <w:sz w:val="28"/>
        <w:szCs w:val="28"/>
      </w:rPr>
    </w:pPr>
    <w:r w:rsidRPr="008C3A9B">
      <w:rPr>
        <w:color w:val="000000"/>
        <w:sz w:val="28"/>
        <w:szCs w:val="28"/>
      </w:rPr>
      <w:fldChar w:fldCharType="begin"/>
    </w:r>
    <w:r w:rsidRPr="008C3A9B">
      <w:rPr>
        <w:color w:val="000000"/>
        <w:sz w:val="28"/>
        <w:szCs w:val="28"/>
      </w:rPr>
      <w:instrText>PAGE</w:instrText>
    </w:r>
    <w:r w:rsidRPr="008C3A9B">
      <w:rPr>
        <w:color w:val="000000"/>
        <w:sz w:val="28"/>
        <w:szCs w:val="28"/>
      </w:rPr>
      <w:fldChar w:fldCharType="separate"/>
    </w:r>
    <w:r w:rsidR="00A773B4">
      <w:rPr>
        <w:noProof/>
        <w:color w:val="000000"/>
        <w:sz w:val="28"/>
        <w:szCs w:val="28"/>
      </w:rPr>
      <w:t>47</w:t>
    </w:r>
    <w:r w:rsidRPr="008C3A9B">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F2E3E"/>
    <w:rsid w:val="00077C9B"/>
    <w:rsid w:val="001469E0"/>
    <w:rsid w:val="00237E08"/>
    <w:rsid w:val="002A112D"/>
    <w:rsid w:val="002C6625"/>
    <w:rsid w:val="002E0E77"/>
    <w:rsid w:val="002F0CFE"/>
    <w:rsid w:val="00340DF0"/>
    <w:rsid w:val="0043385B"/>
    <w:rsid w:val="004471E5"/>
    <w:rsid w:val="004F2E3E"/>
    <w:rsid w:val="004F7981"/>
    <w:rsid w:val="00607180"/>
    <w:rsid w:val="006632ED"/>
    <w:rsid w:val="00666B20"/>
    <w:rsid w:val="006B6D3D"/>
    <w:rsid w:val="00762277"/>
    <w:rsid w:val="007E681F"/>
    <w:rsid w:val="008C3134"/>
    <w:rsid w:val="008C3A9B"/>
    <w:rsid w:val="008E2DB1"/>
    <w:rsid w:val="00911CBE"/>
    <w:rsid w:val="009C2D29"/>
    <w:rsid w:val="009D19E9"/>
    <w:rsid w:val="00A223D4"/>
    <w:rsid w:val="00A53228"/>
    <w:rsid w:val="00A773B4"/>
    <w:rsid w:val="00AA5783"/>
    <w:rsid w:val="00B066CA"/>
    <w:rsid w:val="00B54AE9"/>
    <w:rsid w:val="00B702CC"/>
    <w:rsid w:val="00BC040A"/>
    <w:rsid w:val="00BC649D"/>
    <w:rsid w:val="00BD1FF3"/>
    <w:rsid w:val="00C214C7"/>
    <w:rsid w:val="00C77B9C"/>
    <w:rsid w:val="00CC33CB"/>
    <w:rsid w:val="00D60280"/>
    <w:rsid w:val="00D621AE"/>
    <w:rsid w:val="00D91830"/>
    <w:rsid w:val="00DD7F55"/>
    <w:rsid w:val="00E24E3C"/>
    <w:rsid w:val="00EF67A7"/>
    <w:rsid w:val="00F02CBD"/>
    <w:rsid w:val="00F1016B"/>
    <w:rsid w:val="00F85F5E"/>
    <w:rsid w:val="00FC3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A223D4"/>
    <w:rPr>
      <w:rFonts w:ascii="Tahoma" w:hAnsi="Tahoma" w:cs="Tahoma"/>
      <w:sz w:val="16"/>
      <w:szCs w:val="16"/>
    </w:rPr>
  </w:style>
  <w:style w:type="character" w:customStyle="1" w:styleId="a6">
    <w:name w:val="Текст выноски Знак"/>
    <w:basedOn w:val="a0"/>
    <w:link w:val="a5"/>
    <w:uiPriority w:val="99"/>
    <w:semiHidden/>
    <w:rsid w:val="00A223D4"/>
    <w:rPr>
      <w:rFonts w:ascii="Tahoma" w:hAnsi="Tahoma" w:cs="Tahoma"/>
      <w:sz w:val="16"/>
      <w:szCs w:val="16"/>
    </w:rPr>
  </w:style>
  <w:style w:type="paragraph" w:styleId="a7">
    <w:name w:val="header"/>
    <w:basedOn w:val="a"/>
    <w:link w:val="a8"/>
    <w:uiPriority w:val="99"/>
    <w:unhideWhenUsed/>
    <w:rsid w:val="008C3A9B"/>
    <w:pPr>
      <w:tabs>
        <w:tab w:val="center" w:pos="4677"/>
        <w:tab w:val="right" w:pos="9355"/>
      </w:tabs>
    </w:pPr>
  </w:style>
  <w:style w:type="character" w:customStyle="1" w:styleId="a8">
    <w:name w:val="Верхний колонтитул Знак"/>
    <w:basedOn w:val="a0"/>
    <w:link w:val="a7"/>
    <w:uiPriority w:val="99"/>
    <w:rsid w:val="008C3A9B"/>
  </w:style>
  <w:style w:type="paragraph" w:styleId="a9">
    <w:name w:val="footer"/>
    <w:basedOn w:val="a"/>
    <w:link w:val="aa"/>
    <w:uiPriority w:val="99"/>
    <w:unhideWhenUsed/>
    <w:rsid w:val="008C3A9B"/>
    <w:pPr>
      <w:tabs>
        <w:tab w:val="center" w:pos="4677"/>
        <w:tab w:val="right" w:pos="9355"/>
      </w:tabs>
    </w:pPr>
  </w:style>
  <w:style w:type="character" w:customStyle="1" w:styleId="aa">
    <w:name w:val="Нижний колонтитул Знак"/>
    <w:basedOn w:val="a0"/>
    <w:link w:val="a9"/>
    <w:uiPriority w:val="99"/>
    <w:rsid w:val="008C3A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0F87B-4AE2-4DC3-9659-54091223E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133</Pages>
  <Words>43276</Words>
  <Characters>246676</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11:28:53</dc:subject>
  <dc:creator>Keysystems.DWH.ReportDesigner</dc:creator>
  <cp:lastModifiedBy>Евдокимова</cp:lastModifiedBy>
  <cp:revision>40</cp:revision>
  <cp:lastPrinted>2017-11-27T07:40:00Z</cp:lastPrinted>
  <dcterms:created xsi:type="dcterms:W3CDTF">2017-11-21T23:12:00Z</dcterms:created>
  <dcterms:modified xsi:type="dcterms:W3CDTF">2017-11-28T07:45:00Z</dcterms:modified>
</cp:coreProperties>
</file>