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21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B65E4D">
        <w:rPr>
          <w:rFonts w:ascii="Times New Roman" w:hAnsi="Times New Roman" w:cs="Times New Roman"/>
          <w:sz w:val="28"/>
          <w:szCs w:val="28"/>
        </w:rPr>
        <w:t>Закону</w:t>
      </w:r>
      <w:r w:rsidRPr="003A2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C22EDC" w:rsidRPr="003A24E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31</w:t>
      </w:r>
    </w:p>
    <w:p w:rsidR="00C22EDC" w:rsidRPr="003A24E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C22ED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C22EDC" w:rsidRPr="003A24EC" w:rsidRDefault="00C22EDC" w:rsidP="00C22EDC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C22EDC" w:rsidRPr="003A24EC" w:rsidRDefault="00C22EDC" w:rsidP="00C22E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2EDC" w:rsidRPr="003A24E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Программа</w:t>
      </w:r>
    </w:p>
    <w:p w:rsidR="00C22ED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ED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на плановый период 2018 и 2019 годов</w:t>
      </w:r>
    </w:p>
    <w:p w:rsidR="00C22EDC" w:rsidRPr="003A24EC" w:rsidRDefault="00C22EDC" w:rsidP="00C22EDC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C22EDC" w:rsidRDefault="00C22EDC" w:rsidP="00C22EDC">
      <w:pPr>
        <w:pStyle w:val="a3"/>
        <w:ind w:right="-144"/>
        <w:jc w:val="right"/>
      </w:pPr>
      <w:r w:rsidRPr="003A24EC">
        <w:rPr>
          <w:rFonts w:cs="Times New Roman"/>
          <w:szCs w:val="28"/>
        </w:rPr>
        <w:t>(тыс. рублей)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594"/>
        <w:gridCol w:w="5233"/>
        <w:gridCol w:w="1985"/>
        <w:gridCol w:w="1948"/>
      </w:tblGrid>
      <w:tr w:rsidR="00C22EDC" w:rsidRPr="00C22EDC" w:rsidTr="00C22EDC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6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B9"/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3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8 037 602,68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14 082 247,63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-6 044 644,95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0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-2 928 180,00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-8 928 180,00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5 109 422,68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C22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20 082 247,63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25 930 322,26</w:t>
            </w:r>
          </w:p>
        </w:tc>
      </w:tr>
      <w:tr w:rsidR="00C22EDC" w:rsidRPr="00C22EDC" w:rsidTr="00C22EDC">
        <w:trPr>
          <w:cantSplit/>
          <w:trHeight w:val="340"/>
        </w:trPr>
        <w:tc>
          <w:tcPr>
            <w:tcW w:w="5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EDC" w:rsidRPr="00C22EDC" w:rsidRDefault="00C22EDC" w:rsidP="00C2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-14 972 824,95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EDC" w:rsidRPr="00C22EDC" w:rsidRDefault="00C22EDC" w:rsidP="00550B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-22 656 798,61</w:t>
            </w:r>
          </w:p>
        </w:tc>
      </w:tr>
    </w:tbl>
    <w:p w:rsidR="000A62BA" w:rsidRDefault="000A62BA" w:rsidP="00C22EDC">
      <w:pPr>
        <w:spacing w:after="0" w:line="240" w:lineRule="auto"/>
      </w:pPr>
      <w:bookmarkStart w:id="1" w:name="_GoBack"/>
      <w:bookmarkEnd w:id="1"/>
    </w:p>
    <w:sectPr w:rsidR="000A62BA" w:rsidSect="00C22ED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DC"/>
    <w:rsid w:val="000A62BA"/>
    <w:rsid w:val="000C5176"/>
    <w:rsid w:val="00550BBB"/>
    <w:rsid w:val="00B65E4D"/>
    <w:rsid w:val="00C2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EDC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2EDC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2017-11-27T07:13:00Z</cp:lastPrinted>
  <dcterms:created xsi:type="dcterms:W3CDTF">2017-11-27T07:13:00Z</dcterms:created>
  <dcterms:modified xsi:type="dcterms:W3CDTF">2017-11-27T07:18:00Z</dcterms:modified>
</cp:coreProperties>
</file>