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567"/>
        <w:gridCol w:w="567"/>
        <w:gridCol w:w="55"/>
        <w:gridCol w:w="1504"/>
        <w:gridCol w:w="498"/>
        <w:gridCol w:w="2337"/>
      </w:tblGrid>
      <w:tr w:rsidR="0025681D" w:rsidTr="00D04D40">
        <w:trPr>
          <w:trHeight w:val="980"/>
        </w:trPr>
        <w:tc>
          <w:tcPr>
            <w:tcW w:w="5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25681D">
            <w:pPr>
              <w:rPr>
                <w:rFonts w:ascii="Arial" w:hAnsi="Arial"/>
              </w:rPr>
            </w:pPr>
            <w:bookmarkStart w:id="0" w:name="_GoBack"/>
            <w:bookmarkEnd w:id="0"/>
          </w:p>
        </w:tc>
        <w:tc>
          <w:tcPr>
            <w:tcW w:w="43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Приложение 6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проекту закона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  <w:p w:rsidR="009C47E1" w:rsidRDefault="009C47E1">
            <w:pPr>
              <w:rPr>
                <w:rFonts w:ascii="Arial" w:hAnsi="Arial"/>
              </w:rPr>
            </w:pPr>
          </w:p>
        </w:tc>
      </w:tr>
      <w:tr w:rsidR="0025681D" w:rsidTr="00D04D40">
        <w:trPr>
          <w:trHeight w:val="297"/>
        </w:trPr>
        <w:tc>
          <w:tcPr>
            <w:tcW w:w="963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25681D">
            <w:pPr>
              <w:rPr>
                <w:rFonts w:ascii="Arial" w:hAnsi="Arial"/>
              </w:rPr>
            </w:pPr>
          </w:p>
        </w:tc>
      </w:tr>
      <w:tr w:rsidR="0025681D" w:rsidTr="00D04D40">
        <w:trPr>
          <w:trHeight w:val="1327"/>
        </w:trPr>
        <w:tc>
          <w:tcPr>
            <w:tcW w:w="5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25681D">
            <w:pPr>
              <w:rPr>
                <w:rFonts w:ascii="Arial" w:hAnsi="Arial"/>
              </w:rPr>
            </w:pPr>
          </w:p>
        </w:tc>
        <w:tc>
          <w:tcPr>
            <w:tcW w:w="43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"Приложение 14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Закону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  <w:p w:rsidR="0025681D" w:rsidRDefault="003F6D94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от 23.12.2016 № 52-КЗ</w:t>
            </w:r>
          </w:p>
        </w:tc>
      </w:tr>
      <w:tr w:rsidR="0025681D" w:rsidTr="00D04D40">
        <w:trPr>
          <w:trHeight w:val="940"/>
        </w:trPr>
        <w:tc>
          <w:tcPr>
            <w:tcW w:w="963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Распределение бюджетных ассигнований из краевого бюджета на 2017 год</w:t>
            </w:r>
          </w:p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в ведомственной структуре расходов краевого бюджета</w:t>
            </w:r>
          </w:p>
        </w:tc>
      </w:tr>
      <w:tr w:rsidR="0025681D" w:rsidTr="00D04D40">
        <w:trPr>
          <w:trHeight w:val="484"/>
        </w:trPr>
        <w:tc>
          <w:tcPr>
            <w:tcW w:w="963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>
            <w:pPr>
              <w:jc w:val="right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(тыс. рублей)</w:t>
            </w:r>
          </w:p>
        </w:tc>
      </w:tr>
      <w:tr w:rsidR="0025681D" w:rsidTr="00D04D40">
        <w:trPr>
          <w:trHeight w:val="1506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Ве-дом-</w:t>
            </w:r>
            <w:proofErr w:type="spellStart"/>
            <w:r>
              <w:rPr>
                <w:color w:val="000000"/>
              </w:rPr>
              <w:t>ство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proofErr w:type="gramStart"/>
            <w:r>
              <w:rPr>
                <w:color w:val="000000"/>
              </w:rPr>
              <w:t>Раз-дел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Под-раз-дел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47E1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Целевая </w:t>
            </w:r>
          </w:p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тья</w:t>
            </w:r>
          </w:p>
        </w:tc>
        <w:tc>
          <w:tcPr>
            <w:tcW w:w="49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  <w:p w:rsidR="0025681D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рас-</w:t>
            </w:r>
          </w:p>
          <w:p w:rsidR="0025681D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хо-</w:t>
            </w:r>
          </w:p>
          <w:p w:rsidR="0025681D" w:rsidRDefault="003F6D94">
            <w:pPr>
              <w:jc w:val="center"/>
              <w:rPr>
                <w:rFonts w:ascii="Arial" w:hAnsi="Arial"/>
              </w:rPr>
            </w:pPr>
            <w:proofErr w:type="spellStart"/>
            <w:r>
              <w:rPr>
                <w:color w:val="000000"/>
              </w:rPr>
              <w:t>дов</w:t>
            </w:r>
            <w:proofErr w:type="spellEnd"/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9C47E1" w:rsidP="009C47E1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Сумма</w:t>
            </w:r>
          </w:p>
        </w:tc>
      </w:tr>
    </w:tbl>
    <w:p w:rsidR="0025681D" w:rsidRDefault="003F6D94">
      <w:pPr>
        <w:rPr>
          <w:rFonts w:ascii="Arial" w:hAnsi="Arial"/>
          <w:sz w:val="2"/>
        </w:rPr>
      </w:pPr>
      <w:r>
        <w:rPr>
          <w:rFonts w:ascii="Arial" w:hAnsi="Arial"/>
          <w:sz w:val="2"/>
        </w:rPr>
        <w:br/>
      </w:r>
    </w:p>
    <w:tbl>
      <w:tblPr>
        <w:tblW w:w="9639" w:type="dxa"/>
        <w:tblInd w:w="57" w:type="dxa"/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567"/>
        <w:gridCol w:w="567"/>
        <w:gridCol w:w="1559"/>
        <w:gridCol w:w="467"/>
        <w:gridCol w:w="32"/>
        <w:gridCol w:w="2336"/>
      </w:tblGrid>
      <w:tr w:rsidR="0025681D" w:rsidTr="00D04D40">
        <w:trPr>
          <w:cantSplit/>
          <w:trHeight w:val="316"/>
          <w:tblHeader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Администрация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B1F7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712</w:t>
            </w:r>
            <w:r w:rsidR="003F6D94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70</w:t>
            </w:r>
            <w:r w:rsidR="003F6D94">
              <w:rPr>
                <w:b/>
                <w:color w:val="000000"/>
              </w:rPr>
              <w:t>5,05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B1F7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808</w:t>
            </w:r>
            <w:r w:rsidR="003F6D94">
              <w:rPr>
                <w:color w:val="000000"/>
              </w:rPr>
              <w:t>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Губернатор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 установленных функций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Правител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Российской Федерации, высших исполнительных органов государственной власти субъе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Вице-губернаторы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 установленных функций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127 556,85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88 300,85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88 300,85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39 256,00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39 256,00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237 070,97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5946BA" w:rsidRDefault="003F6D9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"Комплексные меры профилактики правонар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шений, экстремизма и террори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ма, незаконного потребления наркотических средств и псих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тропных веществ в Приморском крае"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коррупции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236 320,97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236 320,97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 установленных функций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141 129,56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134 937,00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134 937,00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5 996,56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5 996,56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проводимые 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министрацией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"Ме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региональной ассоциации экон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мического взаимодействия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"Дальний Восток и Забайкалье"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5 096,61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4 485,71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485,71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ты на обеспечение деятельности депутатов Государственной 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мы и их помощников в избир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округах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10 586,12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9 760,02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9 760,02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Иные межбюджетные трансфе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1 837,77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1 837,77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59,18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68 467,43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62 870,21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62 870,21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5 568,74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5 568,74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управленческих кадров для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низаций народного хозяйства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финансов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2 589 296,65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347 601,40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финансовых,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ных отношений в Приморском крае"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 установленных функций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90 656,40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совершенствование бюджетного процесса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деятельности органов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 установленных функций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ДОЛГА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ных отношений в Приморском крае"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долгу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рестру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турированной задолженности по бюджетным кредитам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2 202 695,25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 на выравнивание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жетной обеспеченности субъе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Российской Федерации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образований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5946BA" w:rsidRDefault="003F6D9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Государственная программа Приморского края "Экономич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ных отношений в Приморском крае"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посел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из регионального фонда 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нансовой поддержки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районов (городских округов) из регионального фонда финансовой поддержки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5946BA" w:rsidRDefault="003F6D94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программа Приморского края "Экономич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ных отношений в Приморском крае"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Дотации, связанные с особым режимом безопасного функци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нирования закрытых администр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тивно-территориальных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Дотации в целях обеспечения сбалансированности бюджета горо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ского округа Большой Камень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поддержку мер по обеспечению сбалансированн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бюджетов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393 563,25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"Содействие занятости населения Приморск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го края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ты, передаваемые бюджетам на реализацию программ местного развития и обеспечение занятости для шахтерских городов и посе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"Экономич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ных отношений в Приморском крае"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Субвенции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районов Приморского края на осуществление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государственных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чий по расчету и предоставлению дотаций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бюджетам пос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лений, входящих в их состав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поощрение за достигнутые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зультаты в работе по повышению качества управления бюджетным процессом органами местного 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моуправления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Законодательное Собрание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489 612,94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453 612,94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законодател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(представительных) органов государственной власти и представительных органов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образований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399 010,90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280 108,50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280 108,50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107 652,40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107 652,40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Законодательного Собрания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Депутаты (члены) Законодател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Собрания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профессионал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переподготовке и повышению квалификации государственных служащих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2 840,70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2 840,70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172,23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СРЕДСТВА МАССОВОЙ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органов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власти Приморского края в средствах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органов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власти Приморского края в средствах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транспорта и дорожного хозяйства Приморск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1A3D07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13 379</w:t>
            </w:r>
            <w:r w:rsidR="003F6D94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54</w:t>
            </w:r>
            <w:r w:rsidR="003F6D94">
              <w:rPr>
                <w:b/>
                <w:color w:val="000000"/>
              </w:rPr>
              <w:t>2,54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</w:t>
            </w:r>
            <w:r w:rsidR="001A3D07">
              <w:rPr>
                <w:color w:val="000000"/>
              </w:rPr>
              <w:t>379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54</w:t>
            </w:r>
            <w:r>
              <w:rPr>
                <w:color w:val="000000"/>
              </w:rPr>
              <w:t>2,54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1 395 152,58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5946BA" w:rsidRDefault="003F6D9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Государственная программа Приморского края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портного комплекса Приморского края"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2013-2021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1 395 152,58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5946BA" w:rsidRDefault="003F6D9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ском крае"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2013-2021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1 329 066,99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железн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дорожного транспорта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недополученных доходов в связи с перевозкой пассажиров железнодорожным транспортом общего пользования в пригоро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ном сообщении на территории Приморского края по предельным тарифам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краевому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унитарному авиацио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ному предприятию "Пластун-Авиа" на приобретение возду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ных судов в собственность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краевому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унитарному авиацио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ному предприятию "Пластун-Авиа"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посадочных площадок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авиационным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ятиям на возмещение затрат на содержание и организацию эк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плуатации аэропортов и (или) аэродромов, вертодромов, пос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дочных площадок гражданской авиации, воздушных судов, нах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дящихся в собственности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края, а также на прио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ретение имущества, необходимого для осуществления пассажирских перевозок на местных воздушных линиях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юридическим лицам на возмещ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недополученных доходов, возникающих в связи с регулир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ванием органами исполнительной власти Приморского края тарифов на перевозки пассажиров и багажа воздушным транспортом на мес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ных воздушных линиях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авиационным предприятиям на финансовое обеспечение затрат на содержание и организацию эк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плуатации аэропортов и (или) аэродромов, вертодромов, пос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дочных площадок гражданской авиации, воздушных судов, нах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дящихся в собственности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и (или) приобрет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емых по договорам финансовой аренды (лизинга) в собственность Приморского края, а также на приобретение имущества, необх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димого для осуществления пасс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жирских перевозок на местных воздушных линиях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и дорожной отрасли в Приморском крае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66 085,59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65 997,59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65 167,86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65 167,86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76,73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76,73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1A3D07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984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38</w:t>
            </w:r>
            <w:r>
              <w:rPr>
                <w:color w:val="000000"/>
              </w:rPr>
              <w:t>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портного комплекса Приморского края" на </w:t>
            </w:r>
            <w:r w:rsidR="005946BA">
              <w:rPr>
                <w:color w:val="000000"/>
              </w:rPr>
              <w:br/>
            </w:r>
            <w:r>
              <w:rPr>
                <w:color w:val="000000"/>
              </w:rPr>
              <w:t>2013-2021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1A3D07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984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38</w:t>
            </w:r>
            <w:r>
              <w:rPr>
                <w:color w:val="000000"/>
              </w:rPr>
              <w:t>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доро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ной отрасли в Приморском крае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11 9</w:t>
            </w:r>
            <w:r w:rsidR="004B148E">
              <w:rPr>
                <w:color w:val="000000"/>
              </w:rPr>
              <w:t>29</w:t>
            </w:r>
            <w:r>
              <w:rPr>
                <w:color w:val="000000"/>
              </w:rPr>
              <w:t> </w:t>
            </w:r>
            <w:r w:rsidR="004B148E">
              <w:rPr>
                <w:color w:val="000000"/>
              </w:rPr>
              <w:t>55</w:t>
            </w:r>
            <w:r>
              <w:rPr>
                <w:color w:val="000000"/>
              </w:rPr>
              <w:t>8,76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автомобильных дорог регионального или межмун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ципального значения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2 579 563,15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2 579 504,34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2 579 504,34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 автомобильных дорог регионального или межмуниц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значения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630 854,50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630 797,07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630 797,07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вонарушениях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полномочий в сфере предоставления государственных услуг по транспортной и доро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ной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дорогах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или межмуниципального значения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за счет дорожного фонда Приморского края в рамках реализации Приоритетного прое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 "Безопасные и качественные дороги"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Членские взносы в Ассоциацию "РАДОР"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бюджетных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вестиций акционерному обществу "Приморское автодорожное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монтное предприятие" в целях приобретения дорожной техники для выполнения работ по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тельству, капитальному ремонту, реконструкции, содержанию и ремонту автомобильных дорог регионального или межмуниц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значения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автомобильных дорогах регионального или межм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ниципального и местного знач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на территории Приморского края за счет иных межбюджетных трансфертов, предоставляемых бюджетам субъектов Российской Федерации на финансовое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печение дорожной деятельности в рамках Приоритетного проекта "Безопасные и качественные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Восстановление автомобильных дорог и мостов при ликвидации последствий паводка, прошедш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го в 2016 году, за счет межбю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жетных трансфертов из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1 137 837,61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899 580,89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899 580,89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238 256,72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238 256,72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осуществление доро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ной деятельности на автомобил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дорогах местного значения за счет дорожного фонда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в рамках реализации Приоритетного проекта "Безопа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ные и качественные дороги"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Документация по планировке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5946BA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Уссурийск </w:t>
            </w:r>
            <w:r w:rsidR="00853B51"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</w:rPr>
              <w:t xml:space="preserve"> Пограничный - Госграница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13 - км 20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31 984,90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Мельгуновка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72 автомобильной дороги Миха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ловка - Турий Рог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Ореховка на </w:t>
            </w:r>
            <w:r w:rsidR="005946BA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15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томобильной дороги Ракитное - Маревка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409,17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E9010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да через бухту Золотой Рог в 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роде Владивостоке на автомаг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страли, связывающей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ную автомобильную дорогу М-60 "Уссури" Хабаровск-Владивосток с островом Русский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E90103" w:rsidRDefault="003F6D94" w:rsidP="00E90103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Строительство примыканий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мобильной дороги пос. Новый - полуостров Де-Фриз - Седанка - бухта Патрокл с низководным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стом (эстакадой) Де-Фриз - Седанка на участке </w:t>
            </w:r>
          </w:p>
          <w:p w:rsidR="0025681D" w:rsidRDefault="003F6D94" w:rsidP="00E90103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23 - бухта Патрокл, Приморский край к улично-дорожной сети города Владивостока в районе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ул. Фадеева, ул. Космонавтов и ул. Снеговой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Раздольное - Хасан на участке Нарвинский перевал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74 - км 79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46 143,17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45 939,01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45 939,01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E9010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Зима Южная </w:t>
            </w:r>
            <w:r w:rsidR="00E90103"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E9010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Раздольное - Хасан на участке Зима Южная - Новый - Де-Фриз в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E90103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Крыловка </w:t>
            </w:r>
            <w:proofErr w:type="gramStart"/>
            <w:r>
              <w:rPr>
                <w:color w:val="000000"/>
                <w:shd w:val="clear" w:color="auto" w:fill="FFFFFF"/>
              </w:rPr>
              <w:t>на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E90103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24 км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томобильной дороги Кировский - Николо-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Михайловка - Яковлевка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Михайловка - Турий Рог - Некруглово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2,5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E9010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Хабаровск - </w:t>
            </w:r>
            <w:r w:rsidR="00E9010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Владивосток - </w:t>
            </w:r>
            <w:proofErr w:type="spellStart"/>
            <w:r>
              <w:rPr>
                <w:color w:val="000000"/>
                <w:shd w:val="clear" w:color="auto" w:fill="FFFFFF"/>
              </w:rPr>
              <w:t>Меркушевка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6,4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E90103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2+262 автомобильной дороги Доброп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лье - Николо-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Львовское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Корс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автомобильных дорог от дорог регионального значения до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-Приморье" (1,1 км, 1,0 км,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1,05 км, 1,1 км, 0,9 км)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Строительство автомобильных дорог вдоль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-Приморье" (0,9 км, 2,1 км, </w:t>
            </w:r>
            <w:r w:rsidR="00E90103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1,6 км)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E9010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Тихая на </w:t>
            </w:r>
            <w:r w:rsidR="00E90103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4+680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томобильной дороги </w:t>
            </w:r>
            <w:proofErr w:type="spellStart"/>
            <w:r>
              <w:rPr>
                <w:color w:val="000000"/>
                <w:shd w:val="clear" w:color="auto" w:fill="FFFFFF"/>
              </w:rPr>
              <w:t>Чернышевка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Новопокровка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24+194 автомобильной дороги Уссурийск - </w:t>
            </w:r>
            <w:proofErr w:type="spellStart"/>
            <w:r>
              <w:rPr>
                <w:color w:val="000000"/>
                <w:shd w:val="clear" w:color="auto" w:fill="FFFFFF"/>
              </w:rPr>
              <w:t>Раковка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Осиновка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Литовка на </w:t>
            </w:r>
            <w:r w:rsidR="00E90103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127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томобильной дороги Артем - Находка - порт Восточный в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автомобильных дорогах регионального или межм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ниципального и местного знач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за счет иных межбюджетных трансфертов из федерального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Строительство автомобильной дороги Владивосток - Находка - порт Восточный на участке </w:t>
            </w:r>
            <w:r w:rsidR="00853B51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18+500 - км 40+800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крае, софинансируемой из федерального бюджета по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ральной целевой программе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"Развитие транспортной системы России (2010-2021 годы)"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r w:rsidR="00E90103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18+500 в Приморском крае, софинансируемой из федеральн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9 167,69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348,80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326,40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тельство, реконструкцию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бильных дорог общего пользов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 местного значения с твердым покрытием до сельских населе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пунктов, не имеющих кру</w:t>
            </w:r>
            <w:r>
              <w:rPr>
                <w:color w:val="000000"/>
                <w:shd w:val="clear" w:color="auto" w:fill="FFFFFF"/>
              </w:rPr>
              <w:t>г</w:t>
            </w:r>
            <w:r>
              <w:rPr>
                <w:color w:val="000000"/>
                <w:shd w:val="clear" w:color="auto" w:fill="FFFFFF"/>
              </w:rPr>
              <w:t>логодичной связи с сетью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бильных дорог общего пользов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ния, а также на их капитальный ремонт и ремонт за счет средств дорожного фонда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тельство, капитальный ремонт и ремонт подъездных автомобил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дорог, проездов к земельным участкам, предоставленным (предоставляемым) на бесплатной основе гражданам, имеющим трех и более детей, и гражданам, им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ющим двух детей, а также мол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дым семьям, за счет дорожного фонда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и ремонт автомобильных дорог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 пользования населенных пунктов за счет дорожного фонда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и ремонт дворовых территорий многоквартирных домов, прое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дов к дворовым территориям мн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гоквартирных домов населенных пунктов за счет дорожного фонда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(реконструкцию)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мобильных дорог общего польз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 населенных пунктов за счет дорожного фонда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"Управление в сфере реализации развития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и дорожной отрасли в Приморском крае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54 831,20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54 831,20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45 038,24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45 038,24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9 360,94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9 360,94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информатизации и телекоммуникаций Приморск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745 455,90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433 643,66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433 643,66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433 643,66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коммуникационной инфрастру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туры органов государственной власти Приморского края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403 931,22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держание многофункциональных центров предоставления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и муниципальных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обеспечение работы многофун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циональных центров предоста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ления государственных и 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ципальных услуг по расширенн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му графику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Иные межбюджетные трансферты из краевого бюджета бюджетам муниципальных образований Приморского края на выплату гранта победителям конкурса "Лучший муниципальный многофункциональный центр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29 712,44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28 379,72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26 603,31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26 603,31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1 730,11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1 730,11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1 332,72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E90103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311 692,24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311 692,24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304 186,98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295 939,92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дальневосточного форума информационно-коммуникативных технологий ДАЛЬИНФОКОМ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деятельности и современных геои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формационных технологий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тересах социально-экономического развития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Модернизация прикладных информационных систем </w:t>
            </w:r>
            <w:proofErr w:type="spellStart"/>
            <w:r>
              <w:rPr>
                <w:color w:val="000000"/>
                <w:shd w:val="clear" w:color="auto" w:fill="FFFFFF"/>
              </w:rPr>
              <w:t>геопр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странственного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обеспечения с ц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лью обеспечения полномочий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ганов государственной власти и органов местного самоуправления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Приморского края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портного комплекса Приморского края" на </w:t>
            </w:r>
            <w:r w:rsidR="00E90103">
              <w:rPr>
                <w:color w:val="000000"/>
              </w:rPr>
              <w:br/>
            </w:r>
            <w:r>
              <w:rPr>
                <w:color w:val="000000"/>
              </w:rPr>
              <w:t>2013-2021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"Информационно-навигационное обеспечение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мобильных маршрутов по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портному коридору "Восток-Запад" в Приморском крае на </w:t>
            </w:r>
            <w:r w:rsidR="00E90103">
              <w:rPr>
                <w:color w:val="000000"/>
              </w:rPr>
              <w:br/>
            </w:r>
            <w:r>
              <w:rPr>
                <w:color w:val="000000"/>
              </w:rPr>
              <w:t>2013-2018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Архивный отдел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74 566,53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68 553,25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68 553,25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21 603,27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21 603,27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46 915,83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46 915,83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государственной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6 013,28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6 013,28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5 930,95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5 930,95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Уполномоченный по правам человека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19 166,74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16 233,30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14 298,96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14 298,96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1 919,77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1 919,77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14,57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правам 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ловека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сельского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продовольствия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3 507 370,6</w:t>
            </w:r>
            <w:r w:rsidR="006B557C">
              <w:rPr>
                <w:b/>
                <w:color w:val="000000"/>
              </w:rPr>
              <w:t>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E90103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E9010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мер по предупреждению чрезвычайных ситуаций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характера, направле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ные на недопущение затопления сельских населенных пунктов Приморского края, расположе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на береговой территории озера Ханка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3 405 309,5</w:t>
            </w:r>
            <w:r w:rsidR="006B557C">
              <w:rPr>
                <w:color w:val="000000"/>
              </w:rPr>
              <w:t>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3 405 309,5</w:t>
            </w:r>
            <w:r w:rsidR="006B557C">
              <w:rPr>
                <w:color w:val="000000"/>
              </w:rPr>
              <w:t>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сельск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хозяйства и регулирования рынков сельскохозяйственной продукции, сырья и продовол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ствия. Повышение уровня жизни сельского населения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3 080 102,0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"Техническая и технологическая модернизация, инновационное развитие агр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промышленного комплекса"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374 548,9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приобретен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сельскохозяйственной техн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ки, оборудования и скота, в том числе на условиях лизинга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6B557C">
              <w:rPr>
                <w:color w:val="000000"/>
              </w:rPr>
              <w:t>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6B557C">
              <w:rPr>
                <w:color w:val="000000"/>
              </w:rPr>
              <w:t>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6B557C">
              <w:rPr>
                <w:color w:val="000000"/>
              </w:rPr>
              <w:t>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Гранты на создание и развитие начинающим крестьянским (фе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мерским) хозяйствам, семейным животноводческим фермам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в части финансового обеспечения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трат по созданию и развитию кр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стьянских (фермерских) хозяйств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оказанию 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сультационной помощи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фина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совых рисков и повышение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нансовой устойчивости"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1 987 102,04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части процентной ставки по инвестиц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онным кредитам (займам) в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промышленном комплексе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уплатой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центов по кредитам малых форм хозяйствования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процентной ставки по краткосрочным кред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там (займам)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уплатой процентов по кр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дитам малых форм хозяйствов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процентной ставки по инвестиц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онным кредитам (займам) в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промышленном комплексе на условии софинансирования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сельск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хозяйственных товаропроизвод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 на уплату страховой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мии, начисленной по договору сельскохозяйственного страхов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"Сохранение и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вышение плодородия почв. Ввод в оборот неиспользованной пашни и залежных земель сельскохозя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ственного назначения"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агрохимического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следования (мониторинг)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подо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расли растениеводства, перер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ботки и реализации продукции растениеводства"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417 669,20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произво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ством овощей защищенного гру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та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обретение семян, на закладку и уход за многолетними плодовыми и ягодными насаждениями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оказание несвяза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поддержки сельскохозя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ственным товаропроизводителям в области растениеводства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оказание несвяза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поддержки сельскохозя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ственным товаропроизводителям в области растениеводства на условии софинансирования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приобрет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 специальной продукции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подо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расли животноводства, племенн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животноводства, комплексного оздоровления стада крупного 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гатого скота, переработки и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продукции животново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244 365,40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отрасли животноводства на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повышение проду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тивности в молочном скотово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племенного животноводства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по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держке племенного крупного 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гатого скота мясного направления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малых форм хозяйствования, садоводч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ских и дачных объединений и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ществ"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в части финансового обеспечения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трат на грантовую поддержку сельскохозяйственных потреб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тельских кооперативов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функций управления реализации государственной программы Приморского края "Развитие сельского хозяйства и регулир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рынков сельскохозяйстве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продукции, сырья и прод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вольствия. Повышение уровня жизни сельского населения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41 906,93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41 826,93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40 935,91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40 935,91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вонарушениях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325 207,51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325 207,51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Возврат средств в федеральный бюджет в связи с неисполнением условий, в том числе недостиж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 значений показателей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зультативности использования субсидий, установленных согл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шениями о предоставлении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из федерального бюджета бюджету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Компенсации сельскохозяйстве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товаропроизводителям ущерба, причиненного в результ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сельск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хозяйства и регулирования рынков сельскохозяйственной продукции, сырья и продовол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ствия. Повышение уровня жизни сельского населения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"Устойчивое развитие сельских территорий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Социальные выплаты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жильем граждан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Федерации, проживающих в сельской местности Приморского края, софинансируемые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жильем молодых семей и молодых специалистов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Федерации, проживающих в сельской местности Приморского края, софинансируемые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образования и науки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19 657 820,</w:t>
            </w:r>
            <w:r w:rsidR="006B557C">
              <w:rPr>
                <w:b/>
                <w:color w:val="000000"/>
              </w:rPr>
              <w:t>39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16 969 076,2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4 525 802,00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4 509 804,67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дошкольного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4 503 037,87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 зданий (в том числе проектно-изыскательские работы)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образовательных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заций, реализующих основную общеобразовательную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зданий и благоустройство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торий муниципальных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дошкольного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дошкольным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тельным организациям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затрат, связанных с пред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ставлением дошкольного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гарантий реализации прав на получение общедоступн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бесплатного дошкольного образования в муниципальных дошкольных образовательных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ганизациях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10 214 020,54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10 193 796,62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9 953 115,69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общеобразовательным организациям на возмещение затрат, связанных с предоставлен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дошкольного, начального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щего, основного общего, среднего общего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гарантий реализации прав на получение общедоступн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бесплатного дошкольного, начального общего, основного общего, среднего общего, допо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нительного образования детей в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организациях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Поощрение лучших учителей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Премии и гранты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комплексных мног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Премии талантливой молодежи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для одаренных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систем видеонаблюд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в краевых государственных учреждениях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в краевых государственных образовательных организациях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бюджетам муниципал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образований Приморского края на приобретение школьных автобусов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чающихся в младших классах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(1-4 включительно) бесплатным питанием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создание в общеобраз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организациях, расп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ложенных в сельской местности, условий для занятий физической культурой и спортом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"Содействие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зданию в Приморском крае новых мест в общеобразовательных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240 680,93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зданий муниципальных общео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разовательных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и приобретение зданий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E90103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дистанционного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разования детей-инвалидов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C2065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подпрограммы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информационной безопасности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онной инфраструктуры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26 143,40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23 032,40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3 111,00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E90103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ков, реализуемые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E90103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опасности дорожного движения,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1 593 848,23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1 585 953,43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хоре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графического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конкурсов, учебных сборов, семинаров, </w:t>
            </w:r>
            <w:r w:rsidR="001619DC">
              <w:rPr>
                <w:color w:val="000000"/>
                <w:shd w:val="clear" w:color="auto" w:fill="FFFFFF"/>
              </w:rPr>
              <w:t>"</w:t>
            </w:r>
            <w:r>
              <w:rPr>
                <w:color w:val="000000"/>
                <w:shd w:val="clear" w:color="auto" w:fill="FFFFFF"/>
              </w:rPr>
              <w:t>круглых ст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лов</w:t>
            </w:r>
            <w:r w:rsidR="001619DC">
              <w:rPr>
                <w:color w:val="000000"/>
                <w:shd w:val="clear" w:color="auto" w:fill="FFFFFF"/>
              </w:rPr>
              <w:t>"</w:t>
            </w:r>
            <w:r>
              <w:rPr>
                <w:color w:val="000000"/>
                <w:shd w:val="clear" w:color="auto" w:fill="FFFFFF"/>
              </w:rPr>
              <w:t>, научно-практических конф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ренций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профе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сионального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1 579 673,43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1 402 873,96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1 402 873,96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647 704,93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755 169,03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специального денежного поощрения победителям и приз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рам национальных и междунаро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ных чемпионатов, победителям региональных чемпионатов по профессиональному мастерству по стандартам "</w:t>
            </w:r>
            <w:proofErr w:type="spellStart"/>
            <w:r>
              <w:rPr>
                <w:color w:val="000000"/>
                <w:shd w:val="clear" w:color="auto" w:fill="FFFFFF"/>
              </w:rPr>
              <w:t>Ворлдскиллс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систем видеонаблюд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в краевых государственных учреждениях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системы профе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сионального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36 232,67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36 232,67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26 232,67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 на мероприятия по подбору, подготовке, переоб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чению и повышению квалифик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кадрового персонала для ка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рового обеспечения общественно значимых мероприятий для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Обучение компьютерной грамо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ности неработающих пенсионеров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385,28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физ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ческой культуры и спорта в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ждениях образования, среди детей, подростков и молодежи,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опасности дорожного движения,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60 481,05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60 481,05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профе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сионального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330 740,09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330 740,09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330 740,09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и инд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видуальным предпринимателям, оказывающим услуги по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отдыха и оздоровления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и обеспечение оздоровления и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специалистов,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печивающих безопасность жизни и здоровья детей и подростков во время пребывания в загородных оздоровительных лагерях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форм и методов организации воспитательной работы, содерж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тельного досуга и отдыха детей и подростков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отдыха и оздоровл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отдельных категорий детей и подростков, в том числе нужда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щихся в психолого-педагогическом и ином специал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 сопровождении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20 155,65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фильных смен для подростков "группы риска" и тренингов в детских загородных оздоровител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лагерях по формированию установок здорового образа жи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ни, профилактики наркомании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информационно-методического отдыха, оздоро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ления и занятости детей и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ростков Приморского края в ра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ках проведения летней оздоров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кампании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Проведение мероприятий для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и молодежи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12 742,00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12 442,00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12 442,00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новогодних пода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ков детям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218 040,9</w:t>
            </w:r>
            <w:r w:rsidR="006B557C">
              <w:rPr>
                <w:color w:val="000000"/>
              </w:rPr>
              <w:t>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216 001,9</w:t>
            </w:r>
            <w:r w:rsidR="006B557C">
              <w:rPr>
                <w:color w:val="000000"/>
              </w:rPr>
              <w:t>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68 095,32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един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государственного экзамена, государственной (итоговой) атт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Обеспечение бесплатного проезда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и муниципал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образовательных организац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краевого Форума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лодых педагогов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отдельных полномочий органа исполнительной власти в сфере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147 906,6</w:t>
            </w:r>
            <w:r w:rsidR="006B557C">
              <w:rPr>
                <w:color w:val="000000"/>
              </w:rPr>
              <w:t>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136 163,46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133 754,36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133 754,36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обеспечения бла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ками документов об уровне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зования государственного обра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ца, а также бланками лицензий и свидетельств о государственной аккредитации учреждений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136,4</w:t>
            </w:r>
            <w:r w:rsidR="006B557C">
              <w:rPr>
                <w:color w:val="000000"/>
              </w:rPr>
              <w:t>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14,6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14,6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частью 1 статьи 7 Федерального закона от 29 декабря 2012 года</w:t>
            </w:r>
            <w:r w:rsidR="0045036B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273-ФЗ "Об образовании в Российской Федерации" полномочий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 в сфере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10 609,10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8 499,60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8 499,60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2 109,00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2 109,00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физической культуры и спорта в учреждениях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ния, среди детей, подростков и молодежи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лактики правонарушений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2 688 744,16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2 688 744,16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762 286,26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762 286,26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750 286,26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520 708,92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520 708,92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211 815,79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211 815,79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16 433,00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16 433,00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в краевых государственных образовательных организациях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1 264 875,40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1 253 077,40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при всех формах устройства детей, лишенных родительского попечения, в семью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приемных семей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240 317,54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3 579,43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3 579,43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236 738,11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236 738,11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Вознаграждение приемным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186 508,75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2 756,29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2 756,29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183 752,46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183 752,46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опекунам (попечителям)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держание детей, находящихся под опекой (попечительством)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462 598,31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родителям за восп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тание и обучение детей-инвалидов на дому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части платы, взим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емой с родителей (законных пре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ставителей) за присмотр и уход за детьми, осваивающими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тельные программы дошкольного образования в организациях, 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ществляющих образовательную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Социальная выплата на улучш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жилищных условий гражд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нам, усыновившим (удочери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шим)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выплата на ремонт жилого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лицам из числа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659 254,50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лыми помещениями детей-сирот, детей, оставшихся без попечения родителей, лиц из числа детей-сирот и детей, оставшихся без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печения родителей"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659 254,50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жилых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детям-сиротам и детям, оставшимся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лицам из их числа по дог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ворам найма специализированных жилых помещений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детей-сирот и детей, оставшихся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"Обеспечение информационной безопасности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онной инфраструктуры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труда и социал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ного развития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17 389 119,</w:t>
            </w:r>
            <w:r w:rsidR="006B557C">
              <w:rPr>
                <w:b/>
                <w:color w:val="000000"/>
              </w:rPr>
              <w:t>69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тости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усл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вий и охраны труда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улучшение условий труда на рабочих местах, повышение кач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ства оценки существующих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фессиональных рисков, пропага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ду культуры безопасности труда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Совершенствование системы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чения, профессиональной подг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товки по охране труда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254,02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выполнение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нами местного самоуправления отдельных государственных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номочий по государственному управлению охраной труда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9 275,00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Миграционная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тости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 оказании содействия добровольному перес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 в Приморский край соот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чественников, проживающих за рубежом"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гарантий участникам программы оказания содействия добровол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переселению в Приморский край соотечественников, прож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вающих за рубежом, и членам их семей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428 289,22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428 289,22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428 264,52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бильности трудовых ресурсов"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- владельцам сертификатов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влечение трудовых ресурсов из субъектов, не включенных в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чень субъектов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рации, привлечение трудовых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сурсов в которые является при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ритетным, софинансируемые за счет средств федерального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384 839,47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реализацию допо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нительных мероприятий в сфере занятости населения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Возврат средств в федеральный бюджет в связи с неисполнением условий, в том числе недостиж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 значений показателей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зультативности использования субсидий, установленных согл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шениями о предоставлении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из федерального бюджета бюджету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Организация и обеспечение отд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ха и оздоровления детей, наход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щихся в трудной жизненной сит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16 852 511,8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1 898 009,05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1 852 004,78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1 852 004,78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региональной доплаты к пенсии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1 101 648,80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15 210,15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15 210,15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1 086 438,65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1 086 438,65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Ежемесячная доплата к трудовой пенсии лицам, имеющим особые заслуги перед Отечеством 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морским краем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Выплата региональной доплаты к пенсии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693 136,90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683 856,90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683 856,90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Пенсии за выслугу лет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служащим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49 719,08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 бюджету Пенсионного фонда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обслуживание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2 410 606,78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2 410 356,78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11 784,55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программы трудовой адаптации детей с ограниченными возможностями "Шаг навстречу"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граммы Фонда поддержки детей, находящихся в трудной жизне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ситуации, "Защитим детей от насилия!"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7 540,42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3 444,13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укрепление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ально-технической базы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социального обслуживания населения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8 368,91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3 374,81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2 382 647,58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поставщикам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услуг на возмещение затрат, связанных с предоставлением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циальных услуг в соответствии с индивидуальной программой предоставления социальных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2 283 998,56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2 283 998,56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1 522 668,78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761 329,78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44 738,21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13 144,45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20 484,89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автоматизированной модульной котельной для краев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государственного бюджетного учреждения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рологический интернат", в том числе проектно-изыскательские работы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Бурение артезианской скважины для краевого государственного бюджетного учреждения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психоневрологический интернат", в том числе проектно-изыскательские работы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здания столовой краевого государственного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жетного учреждения социального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хоневрологический интернат", в том числе проектно-изыскательские работы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9 647 370,02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8 188 018,67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1 051 918,20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чай временной нетрудоспособн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и в связи с материнством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961 816,51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при 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дении ребенка гражданам, не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лежащим обязательному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страхованию на случай 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менной нетрудоспособности и в связи с материнством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90 101,69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89 887,49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89 887,49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8 932,00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оказание адресной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циальной помощи неработающим пенсионерам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8 932,00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5 906 202,57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1 056 306,97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14 497,37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14 497,37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1 041 809,60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1 041 809,60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58 406,40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труженикам тыла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27 444,63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27 032,60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27 032,60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реабилитированным лицам и 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цам, признанным пострадавшими от политических репрессий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23 782,94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23 445,20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23 445,20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1 123 380,70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ветеранам труда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1 379 431,34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1 360 178,84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1 360 178,84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труженикам тыла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8 199,59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реабилит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рованным лицам и лицам,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знанным пострадавшими от пол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тических репрессий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35 468,47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Ежемесячные денежные выплаты на оплату за жилое помещение и коммунальные услуги врачам, провизорам, медицинским и фа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мацевтическим работникам, пед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гогическим работникам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здравоохранения и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защиты населения, работн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кам культуры и искусства, спец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алистам ветеринарных служб,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стерам производственного обуч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среднего профессионального образования по программам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готовки квалифицированных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бочих (служащих) и социальным работникам, проживающим и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ботающим в сельских населенных пунктах и поселках городского типа, а также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поселках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городского типа и поселках, существовавших в соответствии с администрати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но-территориальным делением по состоянию на 1 января 2004 года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115 861,41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114 332,10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114 332,10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педагогич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 работникам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краевых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казенных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ний, целью деятельности которых является обеспечение социальной поддержки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детей-сирот и детей, оставшихся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проживающим и работа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щим в сельских населенных пун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тах и поселках городского типа, а также поселках городского типа и поселках, существовавших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административно-территориальным делением по состоянию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1 января 2004 года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431 349,62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гражданам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на оплату жилого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и коммунальных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883 000,02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871 000,02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871 000,02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отдельным катег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риям граждан оплаты взноса на капитальный ремонт общего имущества в многоквартирном доме,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переданного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номочия Российской Федерации по осуществлению ежегодной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нежной выплаты лицам, награ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денным нагрудным знаком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"Почетный донор России"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70 556,50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Выплата государственного един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временного пособия и ежемеся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ной денежной компенсации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данам при возникновении пос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вакцинальных осложнений в соответствии с Федеральным зак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ном от 17 сентября 1998 года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157-ФЗ "Об иммунопрофила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тике инфекционных болезней"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инвалидам компенсаций страховых премий по договорам обязательного страхования гражданской ответственности вл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дельцев транспортных средств в соответствии с Федеральным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коном от 25 апреля 2002 года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40-ФЗ "Об обязательном 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ховании гражданской ответстве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ности владельцев транспортных средств"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малоимущим гражданам и реабилитированным лицам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4 586,00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выплата лицам, получающим пе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сию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574 458,00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7 858,00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7 858,00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566 600,00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566 600,00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социального пособия на погребение и возмещение расх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 по гарантированному пере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ню услуг по погребению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22 433,36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22 084,14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22 084,14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обеспечению равной транспор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ной доступности для льготных категорий граждан, проживающих на территории Приморского края, в том числе компенсационные выплаты по проезду на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бильном (водном) транспорте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55 059,13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протезно-ортопедической помощи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обеспеченным гражданам, не я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ляющимся инвалидами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единовременной адре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ной социальной помощи инвал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дам боевых действий и членам семей ветеранов боевых действий, погибших в ходе локальных войн и вооруженных конфликтов, в том числе на территории бывшего СССР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3 370,28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номочий Российской Федерации по предоставлению отдельных мер социальной поддержки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дан, подвергшихся воздействию радиации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5 727,60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на основании социального контракта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оплате проезда обучающихся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щеобразовательных организаций, обучающихся очной формы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чения профессиональных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организаций и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организаций высшего образования железнодорожным транспортом общего пользования в пригородном сообщении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168,82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1 220 965,90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полномочий по обеспечению жильем отдельных категорий граждан, установле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Федеральным законом от 12 января 1995 года № 5-ФЗ "О ветеранах", в соответствии с Указом Президента Российской Федерации от 7 мая 2008 года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714 "Об обеспечении жильем ветеранов Великой Отечестве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ной войны </w:t>
            </w:r>
            <w:r w:rsidR="0045036B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1941-1945 годов"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полномочий по обеспечению жильем отдельных категорий граждан, установле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федеральными законами от 12 января 1995 года № 5-ФЗ "О ветеранах" и от </w:t>
            </w:r>
            <w:r w:rsidR="0045036B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24 ноября 1995 года № 181-ФЗ "О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защите инвалидов в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граждан, жилые помещения кот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рых утрачены в результате чре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вычайной ситуации, вызванной ливневыми дождями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 в августе-сентябре 2016 года, за счет средств из резервного фонда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вительства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компе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сацию части расходов по уплате процентов по ипотечным жили</w:t>
            </w:r>
            <w:r>
              <w:rPr>
                <w:color w:val="000000"/>
                <w:shd w:val="clear" w:color="auto" w:fill="FFFFFF"/>
              </w:rPr>
              <w:t>щ</w:t>
            </w:r>
            <w:r>
              <w:rPr>
                <w:color w:val="000000"/>
                <w:shd w:val="clear" w:color="auto" w:fill="FFFFFF"/>
              </w:rPr>
              <w:t>ным кредитам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гражданам, жилые помещения которых признаны непригодными 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ритории Приморского края 20-30 августа 2015 года,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обретение или строительство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лого помещения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платы на приобретение жилого помещения реабилитированным лицам и членам их семей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5036B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гражданам, жилые помещения которых признаны непригодными 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ритории Приморского края в август</w:t>
            </w:r>
            <w:proofErr w:type="gramStart"/>
            <w:r>
              <w:rPr>
                <w:color w:val="000000"/>
                <w:shd w:val="clear" w:color="auto" w:fill="FFFFFF"/>
              </w:rPr>
              <w:t>е-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сентябре 2016 года, на приобретение или строительство жилого помещения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на приобретение жилых пом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щений по договору купли-продажи гражданам, чьи дене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ные средства привлечены для строительства многоквартирных домов на территории Партиза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ского городского округа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и чьи права нарушены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тости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3 554,70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3 554,70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561 410,23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544 580,03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Стипендии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16 830,20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894 386,42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894 386,42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203 356,42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3 439,04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3 439,04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199 917,38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199 917,38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2 072 462,41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2 072 462,41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2 044 507,98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Перевозка между субъектами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 несоверше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нолетних, самовольно ушедших из семей, организаций для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иных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Перевозка в пределах территории Приморского края несовершенн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летних, самовольно ушедших из семей, организаций для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иных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беременной жене военносл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жащего, проходящего военную службу по призыву, а также еж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месячного пособия на ребенка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еннослужащего, проходящего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енную службу по призыву,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Федеральным зак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 от 19 мая 1995 года № 81-ФЗ "О государственных пособиях гражданам, имеющим детей"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13 960,40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13 934,84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13 934,84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многодетных семей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13 042,57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регионального материнского (семейного) кап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тала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337 618,12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4 332,30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4 332,30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333 285,82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333 285,82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ежемесячного пособия на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286 198,71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Меры социальной поддержки по обеспечению </w:t>
            </w:r>
            <w:proofErr w:type="gramStart"/>
            <w:r>
              <w:rPr>
                <w:color w:val="000000"/>
                <w:shd w:val="clear" w:color="auto" w:fill="FFFFFF"/>
              </w:rPr>
              <w:t>тест-полосками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тей, страдающих сахарным диаб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3 168,00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Ежемесячная денежная выплата, назначаемая в случае рождения третьего ребенка или последу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детей до достижения ребе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ком возраста трех лет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1 390 169,38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платы на приобретение жилья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мье, в которой родились одновр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 трое и более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824 063,</w:t>
            </w:r>
            <w:r w:rsidR="006B557C">
              <w:rPr>
                <w:color w:val="000000"/>
              </w:rPr>
              <w:t>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792 517,5</w:t>
            </w:r>
            <w:r w:rsidR="006B557C">
              <w:rPr>
                <w:color w:val="000000"/>
              </w:rPr>
              <w:t>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ценных подарков для инвалидов и участников 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ликой Отечественной войны 1941-1945 годов к годовщине Победы в Великой Отечественной войне </w:t>
            </w:r>
            <w:r w:rsidR="0045036B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1941-1945 годов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761 025,2</w:t>
            </w:r>
            <w:r w:rsidR="006B557C">
              <w:rPr>
                <w:color w:val="000000"/>
              </w:rPr>
              <w:t>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464 599,05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462 797,85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462 797,85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краевых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тий, конкурсов и выставок в учреждениях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населения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работ, услуг по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независимой оценки качества работы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населению в сферах образования, культуры,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культуры и спорта,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ярмарки поставщиков услуг в сфере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и занятости населения, в том числе для социально орие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тированных некоммерческих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290 635,6</w:t>
            </w:r>
            <w:r w:rsidR="006B557C">
              <w:rPr>
                <w:color w:val="000000"/>
              </w:rPr>
              <w:t>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197 318,83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197 318,83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</w:t>
            </w:r>
            <w:r w:rsidR="006B557C">
              <w:rPr>
                <w:color w:val="000000"/>
              </w:rPr>
              <w:t>59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B557C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331,31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323,64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"Использование информационно-коммуникационных технологий в социально ориентированных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ластях"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социального инфо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мационного общества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5036B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ступностью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здравоохранения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17 410 733,2</w:t>
            </w:r>
            <w:r w:rsidR="006B557C">
              <w:rPr>
                <w:b/>
                <w:color w:val="000000"/>
              </w:rPr>
              <w:t>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45036B" w:rsidRDefault="003F6D94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потенциала"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6 113 257,9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2 851 428,7</w:t>
            </w:r>
            <w:r w:rsidR="006B557C">
              <w:rPr>
                <w:color w:val="000000"/>
              </w:rPr>
              <w:t>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2 848 297,61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2 713 955,32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дицинского оборудования для краевых государственных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оказание медицинской помощи в экстренной форме не застрахованным и не идентиф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цированным в системе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медицинского страхования гражданам при заболеваниях и состояниях, входящих в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риальную программу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медицинского страхования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оборудования для вновь введенного корпуса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"Приморский краевой онкологический диспансер"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Благоустройство территорий, прилегающих к краевым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учреждениям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2 212 522,38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2 212 522,38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2 098 424,20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114 098,18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специального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погашение кред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торской задолженности краевым государственным учреждениям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стоимости проезда в 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деральные специализированные медицинские организации для обеспечения специализированной медицинской помощью в пред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лах выделяемых квот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134 342,29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расходных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алов для неонатального и ауди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логического скрининга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 государственной программы Российской Федерации "Развитие здравоохранения"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высокотехнологичной медицинской помощи, не вкл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ченной в базовую программу об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зательного медицинского страх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вания, в краевых государственных учреждениях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14 484,20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11 228,90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1 931,1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2 021 548,1</w:t>
            </w:r>
            <w:r w:rsidR="006B557C">
              <w:rPr>
                <w:color w:val="000000"/>
              </w:rPr>
              <w:t>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1 979 690,4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839 793,78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модульных фель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шерско-акушерских пунктов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дицинского оборудования для краевых государственных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706 348,78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706 348,78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601 887,04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104 461,74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специального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1 139 896,6</w:t>
            </w:r>
            <w:r w:rsidR="006B557C">
              <w:rPr>
                <w:color w:val="000000"/>
              </w:rPr>
              <w:t>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лекарственными препаратами, изделиями мед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цинского назначения, расходными материалами, а также специал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зированными продуктами питания для детей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564 919,6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564 710,77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564 710,77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</w:t>
            </w:r>
            <w:r w:rsidR="006B557C">
              <w:rPr>
                <w:color w:val="000000"/>
              </w:rPr>
              <w:t>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B557C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чий в области лекарственного обеспечения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медико-биологического агентства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карственные препараты, медици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скими изделиями по рецептам на медицинские изделия, а также специализированными продукт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ми лечебного питания для детей-инвалидов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335 295,70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313 987,90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313 987,90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расходных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алов для проведения пренатал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(дородовой) диагностики нарушений развития ребенка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полноценным пит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нием беременных женщин, ко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мящих матерей, а также детей в возрасте до трех лет по заключ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врачей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совершенствование медицинской помощи больным с онкологич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скими заболеваниями,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</w:t>
            </w:r>
            <w:proofErr w:type="gramStart"/>
            <w:r>
              <w:rPr>
                <w:color w:val="000000"/>
                <w:shd w:val="clear" w:color="auto" w:fill="FFFFFF"/>
              </w:rPr>
              <w:t>проведения пери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дического медицинского осмотра работников Администрации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органов исполн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власти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41 857,65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41 857,65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Медицинская помощь в дневных стационарах всех типов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38 511,08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23 066,1</w:t>
            </w:r>
            <w:r w:rsidR="006B557C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Заготовка, переработка, хранение и обеспечение безопасности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норской крови и ее компонентов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Санитарно-эпидемиологическое благополучие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1 018 948,09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999 341,09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804 046,48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56 931,74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14,25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13,25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1 статьи 15 Федерального закона от 21 ноября 2011 года </w:t>
            </w:r>
            <w:r w:rsidR="0045036B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323-ФЗ "Об основах охраны здоровья граждан в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Федерации" полномочий Российской Федерации в сфере охраны здоровья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4 002,60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3 452,70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3 452,70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548,90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548,90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средствами пожарной сигнализации и оповещения (включая персональное оповещ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маломобильных граждан)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695 868,60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269 738,26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269 738,26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53 307,42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53 307,42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371 319,04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328 310,66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43 008,38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1 503,88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1 503,88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специального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195 294,61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бланков строгой отчетности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 ВИЧ-инфекции и геп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титов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системой "Мониторинг беременных"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регионального сервиса дистанционной записи на прием к врачу с единым краевым центром телефонного обслуживания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Центрального архива медицинских изображений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ственных бюджетных учреждений здравоохранения Приморского края системой </w:t>
            </w:r>
            <w:proofErr w:type="spellStart"/>
            <w:r>
              <w:rPr>
                <w:color w:val="000000"/>
                <w:shd w:val="clear" w:color="auto" w:fill="FFFFFF"/>
              </w:rPr>
              <w:t>ТелеЭКГ</w:t>
            </w:r>
            <w:proofErr w:type="spellEnd"/>
            <w:r>
              <w:rPr>
                <w:color w:val="000000"/>
                <w:shd w:val="clear" w:color="auto" w:fill="FFFFFF"/>
              </w:rPr>
              <w:t>, приб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рами дистанционной функци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нальной диагностики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каналами связи дост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па к информационно-телекоммуникационной сети "И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тернет"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разработку и внедр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системы ежегодного монит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ринга состояния здоровья, физ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ческого и психологического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вития детей, начиная с 10-летнего возраста, и призывников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Реализация мероприятий краев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государственными учрежден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ями здравоохранения по внедр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региональной автоматизир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ванной системы "Мониторинг б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ременных"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1 997,90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9 327,10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сервиса дистанционной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писи на прием к врачу с единым краевым центром телефонного обслуживания, осуществляемые краевыми государственными учреждениями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Центральн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архива медицинских изображ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Приморского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Телерадиология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", осуществля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мые краевыми государственными учреждениями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каналами связи доступа к информационно-телекоммуникационной сети "И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тернет", осуществляемые краев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государственными учрежден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ями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оснащение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бюджетного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здравоохранения "Примо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ский краевой перинатальный центр" и государственного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номного учреждения здравоохр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нения "Краевой клинический центр специализированных видов медицинской помощи" лабор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торными информационными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приобретение, вне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рение и развитие управленческих региональных сервисов "Паспорт медицинских организаций", "Р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гистр медицинских работников", "Административно-хозяйственная деятельность", "Регистр медици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ских изделий", осуществляемые краевыми государственными учреждениями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lastRenderedPageBreak/>
              <w:t>Расходы на мероприятия по те</w:t>
            </w:r>
            <w:r>
              <w:rPr>
                <w:color w:val="000000"/>
                <w:shd w:val="clear" w:color="auto" w:fill="FFFFFF"/>
              </w:rPr>
              <w:t>х</w:t>
            </w:r>
            <w:r>
              <w:rPr>
                <w:color w:val="000000"/>
                <w:shd w:val="clear" w:color="auto" w:fill="FFFFFF"/>
              </w:rPr>
              <w:t>нической поддержке защищенной сети передачи данных системы здравоохранения Приморского края и существующих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систем (система управления приема и обработки вызовов,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 диспетчеризации скорой медицинской помощи; единая информационно-аналитическая система "Демография"; информац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онно-аналитическая система "БАРС.</w:t>
            </w:r>
            <w:proofErr w:type="gramEnd"/>
            <w:r w:rsidR="00616A19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hd w:val="clear" w:color="auto" w:fill="FFFFFF"/>
              </w:rPr>
              <w:t>Web</w:t>
            </w:r>
            <w:proofErr w:type="spellEnd"/>
            <w:r>
              <w:rPr>
                <w:color w:val="000000"/>
                <w:shd w:val="clear" w:color="auto" w:fill="FFFFFF"/>
              </w:rPr>
              <w:t>-своды"), осуществл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емые краевыми государственн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учреждениями здравоохран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6 113,90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4 061,10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17 577,00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616A19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>иморском крае" на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лактики правонарушений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616A19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системы оказания мед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цинской помощи лицам, постр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давшим в результате дорожно-транспортных происшествий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11 030 709,80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Единовременные пособия в 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чае гибели работников краевых государственных учреждений здравоохранения при исполнении ими трудовых обязанностей или профессионального долга во 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мя оказания медицинской помощи или проведения научных исслед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Страховые взносы по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медицинскому страхованию неработающего населения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потенциала"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Единовременные компенсацио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ные выплаты медицинским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ботникам,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Контрольно-счетная палата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45 680,74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финансовых,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38 773,35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30 790,37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30 790,37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7 957,98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7 957,98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Контрольно-счетной палаты Приморского края и его заместитель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лесного хозяйства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458 734,05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458 734,05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Лесное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458 734,05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лесного хозяйства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454 351,18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"Охрана лесов от пожаров"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454 351,18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оснащению те</w:t>
            </w:r>
            <w:r>
              <w:rPr>
                <w:color w:val="000000"/>
                <w:shd w:val="clear" w:color="auto" w:fill="FFFFFF"/>
              </w:rPr>
              <w:t>х</w:t>
            </w:r>
            <w:r>
              <w:rPr>
                <w:color w:val="000000"/>
                <w:shd w:val="clear" w:color="auto" w:fill="FFFFFF"/>
              </w:rPr>
              <w:t>никой и средствами пожаротуш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существующих пожарно-химических станций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лесоустройства лесов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163 028,90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142 744,79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142 744,79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аппарата управления в области лесных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53 990,01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10 184,16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10 184,16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525,38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360,31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165,07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15 017,08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в сфере лесного хозяйства Приморского края в целях финансового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чения затрат в связи с решением функциональных и социально-экономических вопросов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1 809 846,43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1 809 846,43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692 266,29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юридическим лицам (за исключением субсидий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и муниципальным учреждениям), индивидуальным предпринимателям на возмещение затрат и (или) недополученных доходов, возникающих при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печении ими занятий адаптивной физической культурой и спортом инвалидов и лиц с ограниченными возможностями здоровья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подпрограммы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671 404,29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467 000,05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Поставка комплектов оборудов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 для универсальных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ных площадок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строительство, 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струкцию, ремонт спортивных объектов муниципальной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приобретение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объектов для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(за исключением субсидий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инвентаря и спортивного оборуд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 для обеспечения сдачи норм ГТО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подготовке и повышению квалификации специ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листов в области физической культуры и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204 404,24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вентаря, оборудования и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ных транспортных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учреждений спортивной подг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товки и детско-юношеских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школ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организационно-технических мероприятий в целях повышения антитеррористич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защищенности объектов спорта (в том числе техническое оснащение объектов спорта)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проведение проектно-изыскательских работ, в том чи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ле инженерно-геологических изысканий, на территории, зан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маемой концертно-спортивным комплексом "Фетисов-Арена"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спорта высших достижений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физкультурно-спортивным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низациям, основным видом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которых является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 xml:space="preserve">витие профессионального </w:t>
            </w:r>
            <w:proofErr w:type="gramStart"/>
            <w:r>
              <w:rPr>
                <w:color w:val="000000"/>
                <w:shd w:val="clear" w:color="auto" w:fill="FFFFFF"/>
              </w:rPr>
              <w:t>спорта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спортивные команды которых участвуют от имени Приморского края в межрегиональных, всеро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сийских и международных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соревнованиях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имущества краевых государственных учреждений 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зической культуры и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подготовки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ских спортсменов к Олимпиадам, </w:t>
            </w:r>
            <w:proofErr w:type="spellStart"/>
            <w:r>
              <w:rPr>
                <w:color w:val="000000"/>
                <w:shd w:val="clear" w:color="auto" w:fill="FFFFFF"/>
              </w:rPr>
              <w:t>Паралимпийским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Сурдлимпи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ским играм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Адресная финансовая поддержка спортивных организаций, осуществляющих подготовку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тивного резерва для сборных 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манд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специальные ст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пендии спортсменам и ежемеся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ные выплаты их тренерам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Призовые выплаты тренерам, спортсменам за высокие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ные результаты на всероссийских и международных спортивных соревнованиях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физ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ческой культуры и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735,92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735,92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культуры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1 239 625,27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239 467,08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Приморского края, переданным в оперативное упра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ление краевым государственным учреждениям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форм и методов организации воспитательной работы, содерж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тельного досуга и отдыха детей и подростков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1 000 158,19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922 472,04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915 745,24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513 402,41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ведении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ликвидации краевых государственных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ний, осуществляемые учредит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реэкспозиции залов краевого государственного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номного учреждения культуры "Приморский государственный объединенный музей им. В.К. 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сеньева"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Приморского края, переданным в оперативное упра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ление краевым государственным учреждениям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ликвидации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евого государственного автоно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ного учреждения культуры "Пр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морский театр оперы и балета"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424 634,54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387 024,72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34 418,78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352 605,94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64 924,91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64 924,91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3 999,95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60 924,96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338 009,87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турных мероприятий уполном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ченным органом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работ, услуг по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независимой оценки качества работы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населению в сферах образования, культуры,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культуры и спорта,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уставной деятельности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"Приморский культурно-исторический центр"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к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нофестиваля стран Азиатско-Тихоокеанского региона "Мер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дианы Тихого"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проведения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 значимых культурных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роприятий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64 332,96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Гранты на поддержку творческих коллективов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финансовое обеспечение затрат, связанных с организацией и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ведением фестиваля "Лето на Ру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ском"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модерн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зацию библиотек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компле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тование книжных фондов 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ципальных общедоступных библиотек и государственных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тральных библиотек субъектов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развития и укрепления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териально-технической базы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ниципальных домов культуры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 xml:space="preserve">держку творческой деятельности муниципальных театров в городах с численностью населения до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300 тысяч человек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ственную поддержку лучших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ботников муниципальных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культуры, находящихся на территории сельских посел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ственную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учреждений культуры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Кинематография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кинем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тографии на возмещение части затрат, связанных с произво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ством кинофильмов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77 262,85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77 262,85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59 580,14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из краевого бюджета некоммерческой организации - Приморскому региональному отделению общероссийской общ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ственной организации "Союз 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атральных деятелей Российской Федерации (Всероссийское теа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ральное общество)"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реконструкцию, ремонт объектов культуры (в том числе проектно-изыскательские работы), находящихся в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пальной собственности, и прио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ретение объектов культуры для муниципальных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государственной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17 682,71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17 682,71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17 260,26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17 260,26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записи актов гражданского состояния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154 769,96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пунктом 1 статьи 4 Федерального закона от 15 ноября 1997 года </w:t>
            </w:r>
            <w:r w:rsidR="00616A1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143-ФЗ "Об актах гражданского состояния" полн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мочий Российской Федерации по государственной регистрации а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гражданского состояния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153 893,60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15 266,53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15 266,53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14 060,97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124 541,10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124 541,10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Избирательная комиссия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155 595,20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37 243,38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29 992,66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29 992,66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7 188,72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7 188,72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Члены Избирательной комиссии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Председатели территориальных избирательных комиссий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Аппараты территориальных изб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рательных комиссий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30 460,14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26 698,70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26 698,70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выборов в органы местного самоуправления и мес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ного референдума, финансиров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 которых предусматривается федеральными законами за счет средств бюджета субъекта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Использование и эксплуатация средств автоматизации, повыш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правовой культуры избират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лей и организаторов выборов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жилищно-коммунальному хозяйству и топливным ресурсам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9 600 543,44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9 590 380,79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9 075 950,45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8 599 919,98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ства на территории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обеспечение земельных участков, предоставленных на бесплатной основе гражданам, имеющим трех и более детей,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женерной инфраструктурой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"Чистая вода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561 792,13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дернизации систем коммунальной инфраструктуры за счет средств, поступивших от государственной корпорации Фонд содействия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формированию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проект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рование и (или) строительство, реконструкцию, модернизацию и капитальный ремонт объектов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допроводно-канализационного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осуществление капитальных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 в целях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печения инженерной инфрастру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турой территории опережающего развития "Надеждинская" (в том числе проектно-изыскательские работы)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капитальных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 в целях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печения инженерной инфрастру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турой территории опережающего развития "Михайловский" (в том числе проектно-изыскательские работы)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8 015 632,25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произв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дящим электрическую энергию и поставляющим ее для населения Приморского края, на возмещение затрат или недополученных дох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приобретением то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лива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теплоснабжающим организациям на компенсацию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падающих доходов, возникающих в результате установления льго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ного тарифа на тепловую энергию (мощность)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на увеличение уставного фонда краевым государственным унита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ным предприятиям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"Энергоэффекти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ность, развитие газоснабжения и энергетики в Приморском крае"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464 635,52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ние и повышение энергетической эффективности в Приморском крае"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464 635,52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капитальные влож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в объекты капитального стр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ительства собственности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краевым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унитарным предприятиям (на проведение мероприятий энерг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ресурсосбережения и модерниз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объектов коммунальной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фраструктуры Приморского края)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оказ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вающим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услуги по теплосна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жению объектов жилищно-коммунального хозяйства, на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ведение мероприятий энергор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сурсосбережения и модернизации объектов коммунальной инфр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структуры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меропр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 по энергосбережению и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вышению энергетической эффе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тивности систем коммунальной инфраструктуры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современной городской среды муниципальных образований Приморского края на 2017 год"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формирования современной городской среды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обустро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ства мест массового отдыха нас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ления (городских парков)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28 463,77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28 463,77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28 463,77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26 236,83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25 729,51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25 729,51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434,06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434,06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Субвенции на регистрацию и учет граждан, имеющих право на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осуществление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государственных полномочий по обеспечению жилыми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ниями граждан, уволенных с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енной службы (службы), 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равненных к ним лиц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гражданской з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щиты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1 369 365,64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1 357 916,59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419 700,45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"Сейсмобезопа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территории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Организационные и инженерно-технические мероприятия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данской обороны и чрезвычайных ситуаций по повышению готовн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сил и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наиболее эффективных действий по ликв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дации чрезвычайных ситуаций, вызванных землетрясениями, ц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нами и другими опасными се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смогенными воздействиями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227 662,79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227 662,79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единой системы опов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щения населения об опасностях, возникающих при ведении вое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действий или вследствие этих действий, а также при возникн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вении чрезвычайных ситуаций природного и техногенного характера и осуществления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гражданской обороне и мобилизационной подготовке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Дооборудование и оснащение химико-радиометрической лабор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оснащение системы "ДДС-112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материально-технической базы Приморской краевой спасательной службы, в том числе на водных объектах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11 817,29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11 494,03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11 494,03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308,07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15,19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110 510,17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86 314,23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86 314,23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20 997,94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20 997,94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186 625,73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186 625,73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2 567,23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2 567,23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2 567,23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172 200,90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Иные межбюджетные трансферты на ликвидацию чрезвычайной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туации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938 216,14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938 216,14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938 216,14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автопарка спецтехники, пожарно-технического вооружения и др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гого пожарно-спасательного имущества государственной противопожарной службы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Личное страхование добровол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пожарных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906 704,97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780 706,03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780 706,03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117 859,38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117 859,38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8 139,56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8 133,56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5 988,10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5 988,10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616A19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в случае гибели (смерти) работников противопожарной слу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бы Приморского края, наступи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шей при исполнении служебных обязанностей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тарифам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38 367,06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38 367,06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Субвенции, передаваемые бюдж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ту Владивостокского городского округа на реализацию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полномочия по регул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рованию цен (тарифов) на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возки пассажиров и багажа 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ским общественным транспортом на территории Владивостокского городского округа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38 055,31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36 991,36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36 991,36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1 063,45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1 063,45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информационной политики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389 171,3</w:t>
            </w:r>
            <w:r w:rsidR="006B557C">
              <w:rPr>
                <w:b/>
                <w:color w:val="000000"/>
              </w:rPr>
              <w:t>7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26 961,56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25 353,05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25 353,05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1 608,51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1 608,51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Размещение социальной рекламы на объектах наружной рекламы, расположенных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12 987,32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2 399,34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2 399,34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0,80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Противопожарная пропаганда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СРЕДСТВА МАССОВОЙ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344 142,5</w:t>
            </w:r>
            <w:r w:rsidR="00853B51">
              <w:rPr>
                <w:color w:val="000000"/>
              </w:rPr>
              <w:t>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реализации государственных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Приморского края в сре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ствах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ждениями, осуществляющими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ятельность в сфере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информации, особо ценного движимого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реализации государственных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Приморского края в сре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ствах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ждениями, осуществляющими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ятельность в сфере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информации, особо ценного движимого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87 913,1</w:t>
            </w:r>
            <w:r w:rsidR="00853B51">
              <w:rPr>
                <w:color w:val="000000"/>
              </w:rPr>
              <w:t>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14 182,05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14 182,05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радиостанциях, вещающих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Изготовление и размещение на телеканалах, вещающих на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тории Приморского края, инфо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мационных материалов, напра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ленных на популяризацию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 значимых культурных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роприятий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ресурсах информационных агентств информационных мат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риалов, направленных на попул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ризацию социально значимых культурных мероприятий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в печатных средствах массовой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формации, распространяемых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50 240,</w:t>
            </w:r>
            <w:r w:rsidR="00853B51">
              <w:rPr>
                <w:color w:val="000000"/>
              </w:rPr>
              <w:t>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50 240,</w:t>
            </w:r>
            <w:r w:rsidR="00853B51">
              <w:rPr>
                <w:color w:val="000000"/>
              </w:rPr>
              <w:t>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организациям на частичное 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мещение расходов, связанных с производством и распространен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социально значимой проду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ции средств массовой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ции, печатной продукции, а также проведением социально значимых мероприятий в области массовых коммуникаций и информационн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обеспечения населения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субсидий из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евого бюджета в виде грантов бюджетным и автономным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ждениям, осуществляющим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тельность в сфере производства и распространения социально зн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чимой продукции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230,87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645,87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22 883,4</w:t>
            </w:r>
            <w:r w:rsidR="00853B51">
              <w:rPr>
                <w:color w:val="000000"/>
              </w:rPr>
              <w:t>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</w:t>
            </w:r>
            <w:r w:rsidR="00853B51">
              <w:rPr>
                <w:color w:val="000000"/>
              </w:rPr>
              <w:t>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</w:t>
            </w:r>
            <w:r w:rsidR="00853B51">
              <w:rPr>
                <w:color w:val="000000"/>
              </w:rPr>
              <w:t>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3 946,52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3 946,52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23 490,49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17 273,76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ступностью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водействия распространению наркотиков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народов России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коррупции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616A19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Инспекция регионального строительного надзора и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троля в области долевого стро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тельства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37 232,96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33 847,58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32 807,53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32 807,53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1 034,05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сносу незако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построек в целях сохранения объектов культурного наследия регионального значения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делам молод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жи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298 844,76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отдельных полномочий органа исполнительной власти в сфере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139 188,50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119 188,50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118 691,50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118 691,50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для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и молодежи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обеспечение участия молодежи Приморского края в XIX Всеми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ном фестивале молодежи и ст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дентов в </w:t>
            </w:r>
            <w:r w:rsidR="00616A1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2017 году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уставной деятельности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"Центр содействия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молодежи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организацию и проведение Вс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российского конкурса таланта и грации "Краса студенчества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сии"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водействия распространению наркотиков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студентам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образовательных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низаций высшего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льем молодых семей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616A19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Осуществление изготовления и передачи бланков свидетельств о праве на получение социальной выплаты для приобретения жил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го помещения или строительство индивидуального жилого дома для молодых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семей - участников Подпрограммы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социальных выплат молодым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мьям - участникам Подпрограммы для приобретения (строительства) жилья экономкласса при рожд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нии (усыновлении)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льем молодых семей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циальные выплаты молодым семьям для приобретения (стро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тельства) жилья экономкласса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lastRenderedPageBreak/>
              <w:t>Департамент градостроител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3 381 456,05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ства на территории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проектов изменений документов территориального планирования и градостроител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зонирования муниципальных образований, вошедших во Вл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дивостокскую агломерацию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оформление исполн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документации для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дачи объектов, незавершенных строительством, в муниципальные образования и эксплуатирующим организациям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13 337,80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консервации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биреязвенного захоронения на территории Приморского края (в том числе проектно-изыскательские работы)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Ремонтно-восстановительные работы и обследование жилых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мещений, пострадавших в резул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тате чрезвычайной ситуации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краевых государственных казенных учреждений против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пожарной службы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пожарной охраны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148 156,32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Водное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43 859,49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616A19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43 859,49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43 859,49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объекта "Водохр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нилище 27 Ключ" в Дальнего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городском округе, в том числе проектно-изыскательские работы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616A19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сооружений инж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нерной защиты от наводнений </w:t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>
              <w:rPr>
                <w:color w:val="000000"/>
                <w:shd w:val="clear" w:color="auto" w:fill="FFFFFF"/>
              </w:rPr>
              <w:t>Новомихайловка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Чугуевского муниципального района, </w:t>
            </w:r>
            <w:proofErr w:type="spellStart"/>
            <w:r>
              <w:rPr>
                <w:color w:val="000000"/>
                <w:shd w:val="clear" w:color="auto" w:fill="FFFFFF"/>
              </w:rPr>
              <w:t>соф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нансируемых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деятельности и современных геои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формационных технологий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тересах социально-экономического развития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ционной системы обеспечения градостроительной деятельности (ИСОГД)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99 496,83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99 496,83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99 496,83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43 487,25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41 871,64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41 871,64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1 592,91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1 592,91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1 461 614,05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"Переселение граждан из аварийного жилищн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фонда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реселению граждан из аварийного жилищного фонда, в том числе переселению граждан из авари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ного жилищного фонда с учетом необходимости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этажного жилищного 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ства, за счет средств, поступи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ших от государственной корпор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Фонд содействия реформир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ванию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реселению граждан из аварийного жилищного фонда, в том числе переселению граждан из авари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ного жилищного фонда с учетом необходимости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этажного жилищного 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ства, за счет средств бюджетов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завершение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 по переселению граждан из аварийного жилищного фонда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754 287,42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754 260,42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ства на территории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капитальных вложений на строительство инженерной инфр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структуры на территории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целях реализации программы "Жилье для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семьи" в рамках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ственной программы Российской Федерации "Обеспечение досту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ным и комфортным жильем и коммунальными услугами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 Российской Федерации"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"Чистая вода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649 260,42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мещение части процентной ставки по кредитам, полученным в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сийских кредитных организациях на строительство объектов вод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проводно-канализационного 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зяйства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объектов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чения водоснабжения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стока и других населенных пун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Приморского края из подзе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ных источников Пушкинского месторождения (Второй этап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тельства). 1 пусковой комплекс "Водовод от сопки Опорной до РЧВ на о. Русский"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ленными отходами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Проектно-изыскательские работы </w:t>
            </w:r>
            <w:proofErr w:type="gramStart"/>
            <w:r>
              <w:rPr>
                <w:color w:val="000000"/>
                <w:shd w:val="clear" w:color="auto" w:fill="FFFFFF"/>
              </w:rPr>
              <w:t>по рекультивации нарушенных земель на земельном участке на территории проектируемой 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рой карты в границах комплекса по переработке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утилизации твердых бытовых отходов в г. Владивостоке в районе б. Десантная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(ул. Холмистая, 1)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ведением уставной деятельности фонда Приморского края "Фонд капитального ремонта многоквартирных домов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здания по адресу: г. Владивосток,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ул. Светланская, д. 103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технологического циркового оборудования для обеспечения капитального ремо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та здания по адресу: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сток,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ул. Светланская, д. 103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Комплексная реконструкция с элементами реставрации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ника истории и культуры админ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стративного здания торгового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 "Кунст и Альберс" и совр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менное приспособление его под филиал выставочного центра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Государственного Эрмитажа в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созданию инновационных культу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ных центров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созданию инновационных культу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ных центров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419 359,94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418 784,22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418 784,22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37 023,16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Капитальный ремонт краевого государственного бюджетного учреждения здравоохранения "Краевая детская клиническая больница № 1" в г. Владивостоке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Капитальный ремонт краевого государственного бюджетного учреждения "Дальнереченская центральная городская больница" в г. Дальнереченске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краевого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бюджетного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здравоохранения "Чугуевская центральная районная больница" </w:t>
            </w:r>
            <w:proofErr w:type="gramStart"/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с. Чугуевка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зданий (хирург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ческого и терапевтического ко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пусов) краевого государственного бюджетного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"Владивостокская кл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ническая больница № 1" по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улице Садовая, 22 в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381 761,06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государственного учреждения здравоохранения "Приморский краевой онколог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ческий диспансер" и пристройка к радиологическому корпусу на 2 каньона (40 коек)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детской поликл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ники в г. Большой Камень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лыми помещениями детей-сирот, детей, оставшихся без попечения родителей, лиц из числа детей-сирот и детей, оставшихся без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печения родителей"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жилых помещений для предоставления по договорам найма специализированных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лых помещений детям-сиротам, детям, оставшимся без попечения родителей, лицам из их числа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Массовый 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F51EF5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Строительство крытого тренир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вочного катка </w:t>
            </w:r>
            <w:proofErr w:type="gramStart"/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г. </w:t>
            </w:r>
            <w:proofErr w:type="gramStart"/>
            <w:r>
              <w:rPr>
                <w:color w:val="000000"/>
                <w:shd w:val="clear" w:color="auto" w:fill="FFFFFF"/>
              </w:rPr>
              <w:t>Уссурийске</w:t>
            </w:r>
            <w:proofErr w:type="gramEnd"/>
            <w:r>
              <w:rPr>
                <w:color w:val="000000"/>
                <w:shd w:val="clear" w:color="auto" w:fill="FFFFFF"/>
              </w:rPr>
              <w:t>, в том числе проектно-изыскательские работы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Государственная ветеринарная инспекция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178 326,43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работ, услуг в целях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13 137,14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12 963,35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12 963,35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Возмещение собственникам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вотных и (или) продуктов живо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новодства, изъятых при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очагов особо опасных боле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ней животных на территории Приморского края, их стоимости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проведения мероприятий по пред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преждению и ликвидации боле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ней животных, их лечению, отл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ву и содержанию безнадзорных животных, защите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государственных программ и внутреннего гос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дарственного финансового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19 973,34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финансовых,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18 718,34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18 718,34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земельных и имущественных отношений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2 407 990,78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имуществом, находящимся в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 и в ведении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2014-2020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91 055,12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ведении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14 840,37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13 340,37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13 340,37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631 718,83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31 248,10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31 248,10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16 705,93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16 705,93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583 674,80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583 674,80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краевыми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приобретение основных средств, связанных с проведением мероприятий по технологическ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му присоединению к сетям эле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 xml:space="preserve">троснабжения комплекса зданий </w:t>
            </w:r>
            <w:proofErr w:type="gramStart"/>
            <w:r>
              <w:rPr>
                <w:color w:val="000000"/>
                <w:shd w:val="clear" w:color="auto" w:fill="FFFFFF"/>
              </w:rPr>
              <w:t>в б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. Боярин, о. Русский,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1 520 656,75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1 520 656,75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турис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ско-рекреационного комплекса на территории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бюджетных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вестиций акционерному обществу "Наш дом - Приморье"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имуществом, находящимся в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 и в ведении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2014-2020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185 230,88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185 230,88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135 157,54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135 157,54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268,33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268,33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государственному бюджетному учреждению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"Хозяйственное управление 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министрации края" на оборудов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 (приобретение и установку) техническими средствами адапт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для инвалидов и других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ломобильных групп населения административных зданий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туризма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40 526,47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турис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ско-рекреационного комплекса на территории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11 589,34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11 589,34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28 227,03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28 227,03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F51EF5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28 227,03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кач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ства туристских услуг"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годного конкурса "Лидеры тури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дустрии Приморья"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реестра турис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ских ресурсов, расположенных на территории Приморского края, с осуществлением их типологиз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видам туризма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мониторинга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ры туризма и гостеприимства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"Продвижение 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ристского продукта Приморского края на российском и мировом туристских рынках"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26 675,62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Организация, проведение и 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стие в межрегиональных, межд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народных туристских форумах, выставках, представительских информационных и иных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функционирование туристско-информационного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охране, контролю и регулированию и</w:t>
            </w:r>
            <w:r>
              <w:rPr>
                <w:b/>
                <w:color w:val="000000"/>
              </w:rPr>
              <w:t>с</w:t>
            </w:r>
            <w:r>
              <w:rPr>
                <w:b/>
                <w:color w:val="000000"/>
              </w:rPr>
              <w:t>пользования объектов животн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мира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67 769,64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67 769,64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объектов растительного и животного мира и среды их об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первой статьи 6 Федерального закона от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24 апреля 1995 года № 52-ФЗ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1 статьи 33 Федерального закона от 24 июля 2009 года </w:t>
            </w:r>
            <w:r w:rsidR="00F51EF5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209-ФЗ "Об охоте и о сохранении охотничьих ресурсов и о внесении изменений в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ные законодательные акты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Федерации" полномочий Российской Федерации в области охраны и использования охотн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чьих ресурсов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20 145,20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18 969,13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18 969,13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1 059,07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1 059,07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10 384,53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10 384,53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рыбного хозяйства и водных биологических ресу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сов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88 274,12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рыбох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морском крае на </w:t>
            </w:r>
            <w:r w:rsidR="00F51EF5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обновления и модернизации основных производственных фо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дов рыбохозяйственного компле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са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69 262,88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Межд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народного конгресса рыбаков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профе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сионального праздника "День р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бака"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 организациям, осущест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ляющим аквакультуру (рыбово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ство) и воспроизводство водных биоресурсов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 организациям, осущест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ляющим рыбохозяйственную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Субсидии сельскохозяйственным товаропроизводителям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части затрат на уплату процентов по кредитам, получе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в российских кредитных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ганизациях, на развитие аквакул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 xml:space="preserve">туры (рыболовство) и товарного </w:t>
            </w:r>
            <w:proofErr w:type="spellStart"/>
            <w:r>
              <w:rPr>
                <w:color w:val="000000"/>
                <w:shd w:val="clear" w:color="auto" w:fill="FFFFFF"/>
              </w:rPr>
              <w:t>осетроводства</w:t>
            </w:r>
            <w:proofErr w:type="spellEnd"/>
            <w:r>
              <w:rPr>
                <w:color w:val="000000"/>
                <w:shd w:val="clear" w:color="auto" w:fill="FFFFFF"/>
              </w:rPr>
              <w:t>, софинансируемые из федерального бюджета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государственного управления"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18 584,64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18 064,32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18 064,32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520,32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520,32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Охрана объектов растительного и животного мира и среды их об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рыбох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морском крае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государственного управления"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первой статьи 6 Федерального закона от </w:t>
            </w:r>
            <w:r w:rsidR="004E519D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24 апреля 1995 года № 52-ФЗ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экономики и ра</w:t>
            </w:r>
            <w:r>
              <w:rPr>
                <w:b/>
                <w:color w:val="000000"/>
              </w:rPr>
              <w:t>з</w:t>
            </w:r>
            <w:r>
              <w:rPr>
                <w:b/>
                <w:color w:val="000000"/>
              </w:rPr>
              <w:t>вития предпринимательства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</w:t>
            </w:r>
            <w:r w:rsidR="006C7B9A">
              <w:rPr>
                <w:b/>
                <w:color w:val="000000"/>
              </w:rPr>
              <w:t>92</w:t>
            </w:r>
            <w:r>
              <w:rPr>
                <w:b/>
                <w:color w:val="000000"/>
              </w:rPr>
              <w:t> </w:t>
            </w:r>
            <w:r w:rsidR="006C7B9A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87,06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C7B9A">
              <w:rPr>
                <w:color w:val="000000"/>
              </w:rPr>
              <w:t>5</w:t>
            </w:r>
            <w:r w:rsidR="00236FA4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7</w:t>
            </w:r>
            <w:r>
              <w:rPr>
                <w:color w:val="000000"/>
              </w:rPr>
              <w:t>76,09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C7B9A">
              <w:rPr>
                <w:color w:val="000000"/>
              </w:rPr>
              <w:t>53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7</w:t>
            </w:r>
            <w:r>
              <w:rPr>
                <w:color w:val="000000"/>
              </w:rPr>
              <w:t>76,09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C7B9A">
              <w:rPr>
                <w:color w:val="000000"/>
              </w:rPr>
              <w:t>53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7</w:t>
            </w:r>
            <w:r>
              <w:rPr>
                <w:color w:val="000000"/>
              </w:rPr>
              <w:t>76,09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89 166,87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осуществление уставной деятельности автоно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ной некоммерческой организации "Инвестиционное Агентство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Разработка проекта стратегии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циально-экономического развития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и получение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номико-статистической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E519D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малого и среднего предпринимательства в Приморском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6C7B9A">
              <w:rPr>
                <w:color w:val="000000"/>
              </w:rPr>
              <w:t>64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6</w:t>
            </w:r>
            <w:r>
              <w:rPr>
                <w:color w:val="000000"/>
              </w:rPr>
              <w:t>09,22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в виде имущественного взноса Приморского края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"Инжиниринговый центр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организацией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ный центр координации поддер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ки экспортно ориентированных субъектов малого и среднего предпринимательства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Гарантийный фонд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"Инжинири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говый центр Приморского края" на предоставление услуг субъе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там малого и среднего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нимательства в области промы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ленного производства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затрат, связанных с организацией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ный центр координации поддер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ки экспортно ориентированных субъектов малого и среднего предпринимательства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C7B9A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3F6D94">
              <w:rPr>
                <w:color w:val="000000"/>
              </w:rPr>
              <w:t>51,20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C7B9A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3F6D94">
              <w:rPr>
                <w:color w:val="000000"/>
              </w:rPr>
              <w:t>51,20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C7B9A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3F6D94">
              <w:rPr>
                <w:color w:val="000000"/>
              </w:rPr>
              <w:t>51,20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некоммерческой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низации "Гарантийный фонд Приморского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предпринимательства, производящим и реализующим товары (работы, услуги), предн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значенные для экспорта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выполнением обязательных требований Технического регл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мента Таможенного союза "О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 xml:space="preserve">опасности пищевой продукции" </w:t>
            </w:r>
            <w:proofErr w:type="gramStart"/>
            <w:r>
              <w:rPr>
                <w:color w:val="000000"/>
                <w:shd w:val="clear" w:color="auto" w:fill="FFFFFF"/>
              </w:rPr>
              <w:t>ТР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ТС 021/2011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уплатой лизинговых плат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жей по договорам финансовой аренды (лизинга)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среднего предпринимател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монопрофильным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ниципальным образованиям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рамках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муниципальных программ (подпрограмм)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монопрофильным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ниципальным образованиям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рамках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муниципальных программ (подпрограмм) развития малого и среднего предпринимательства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Организация и проведение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празднованию Дня российского предпринимателя и ежегодной краевой конференции предпринимателей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координации правоохранительной деятельн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сти, исполнения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тивного законодательства и обеспечения деятельности м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ровых судей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</w:t>
            </w:r>
            <w:r w:rsidR="00F55548">
              <w:rPr>
                <w:b/>
                <w:color w:val="000000"/>
              </w:rPr>
              <w:t>49</w:t>
            </w:r>
            <w:r>
              <w:rPr>
                <w:b/>
                <w:color w:val="000000"/>
              </w:rPr>
              <w:t> </w:t>
            </w:r>
            <w:r w:rsidR="00F55548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17,82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</w:t>
            </w:r>
            <w:r w:rsidR="00F55548">
              <w:rPr>
                <w:color w:val="000000"/>
              </w:rPr>
              <w:t>23</w:t>
            </w:r>
            <w:r>
              <w:rPr>
                <w:color w:val="000000"/>
              </w:rPr>
              <w:t> </w:t>
            </w:r>
            <w:r w:rsidR="00F55548">
              <w:rPr>
                <w:color w:val="000000"/>
              </w:rPr>
              <w:t>8</w:t>
            </w:r>
            <w:r>
              <w:rPr>
                <w:color w:val="000000"/>
              </w:rPr>
              <w:t>26,82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Судебная система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деятельности мир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вых судей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350 709,43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169 026,50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169 026,50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180 461,83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180 461,83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1 221,10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115,32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1 105,78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полномочий по составлению (и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менению) списков кандидатов в присяжные заседатели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F55548">
              <w:rPr>
                <w:color w:val="000000"/>
              </w:rPr>
              <w:t>72</w:t>
            </w:r>
            <w:r>
              <w:rPr>
                <w:color w:val="000000"/>
              </w:rPr>
              <w:t> </w:t>
            </w:r>
            <w:r w:rsidR="00F55548">
              <w:rPr>
                <w:color w:val="000000"/>
              </w:rPr>
              <w:t>1</w:t>
            </w:r>
            <w:r>
              <w:rPr>
                <w:color w:val="000000"/>
              </w:rPr>
              <w:t>23,59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социально 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мерческих и иных общественных организаций в Приморском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2014-2020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социально ориентированным 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коммерческим организациям Приморского края на частичное возмещение расходов по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общественно значимых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(проектов) по приорите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направлениям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F55548">
              <w:rPr>
                <w:color w:val="000000"/>
              </w:rPr>
              <w:t>71</w:t>
            </w:r>
            <w:r>
              <w:rPr>
                <w:color w:val="000000"/>
              </w:rPr>
              <w:t> </w:t>
            </w:r>
            <w:r w:rsidR="00F55548">
              <w:rPr>
                <w:color w:val="000000"/>
              </w:rPr>
              <w:t>5</w:t>
            </w:r>
            <w:r>
              <w:rPr>
                <w:color w:val="000000"/>
              </w:rPr>
              <w:t>23,59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75 401,26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вознаграждения гражд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нам, добровольно сдавшим нез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конно хранящиеся у них оружие, боеприпасы, взрывчатые вещества и взрывные устройства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оплату труда адвок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тов, оказывающих гражданам бесплатную юридическую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в рамках государственной системы бесплатной юридической помощи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края, и компенсацию их расходов на оказание бесплатной юридической помощи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материально-техническое и финансовое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печение оказания юридической помощи в труднодоступных и малонаселенных местностях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создание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комиссий по делам несовершеннолетних и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щите их прав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реализацию отдельных государственных полн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мочий по созданию администр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тивных комиссий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E519D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AD2BF7">
              <w:rPr>
                <w:color w:val="000000"/>
              </w:rPr>
              <w:t>0</w:t>
            </w:r>
            <w:r>
              <w:rPr>
                <w:color w:val="000000"/>
              </w:rPr>
              <w:t> 182,04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и установка ко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плексов видеонаблюдения (виде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камер, телекоммуникационного и другого оборудования) в городе Владивостоке и комплексов 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деофиксации нарушений Правил дорожного движения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31 014,29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Техническое обслуживание системы видеонаблюдения 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матической фиксации нарушений Правил дорожного движения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Федерации, а также об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рудования центра обработки да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(включая аренду каналов св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зи и оплату электроэнергии)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AD2BF7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3F6D94">
              <w:rPr>
                <w:color w:val="000000"/>
              </w:rPr>
              <w:t> 167,75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AD2BF7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3F6D94">
              <w:rPr>
                <w:color w:val="000000"/>
              </w:rPr>
              <w:t> 167,75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AD2BF7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3F6D94">
              <w:rPr>
                <w:color w:val="000000"/>
              </w:rPr>
              <w:t> 167,75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6C7B9A">
              <w:rPr>
                <w:color w:val="000000"/>
              </w:rPr>
              <w:t>2</w:t>
            </w:r>
            <w:r w:rsidR="00AD2BF7">
              <w:rPr>
                <w:color w:val="000000"/>
              </w:rPr>
              <w:t>5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9</w:t>
            </w:r>
            <w:r>
              <w:rPr>
                <w:color w:val="000000"/>
              </w:rPr>
              <w:t>40,29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28 780,82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28 116,52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28 116,52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661,80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661,80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6C7B9A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</w:t>
            </w:r>
            <w:r w:rsidR="00AD2BF7">
              <w:rPr>
                <w:color w:val="000000"/>
              </w:rPr>
              <w:t>7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1</w:t>
            </w:r>
            <w:r w:rsidR="003F6D94">
              <w:rPr>
                <w:color w:val="000000"/>
              </w:rPr>
              <w:t>59,47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AD2BF7">
              <w:rPr>
                <w:color w:val="000000"/>
              </w:rPr>
              <w:t>4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8</w:t>
            </w:r>
            <w:r>
              <w:rPr>
                <w:color w:val="000000"/>
              </w:rPr>
              <w:t>68,93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AD2BF7">
              <w:rPr>
                <w:color w:val="000000"/>
              </w:rPr>
              <w:t>4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8</w:t>
            </w:r>
            <w:r>
              <w:rPr>
                <w:color w:val="000000"/>
              </w:rPr>
              <w:t>68,93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первичного воинского учета на территориях, где отсутствуют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енные комиссариаты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народным дружинникам и членам семей погибших (уме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ших) народных дружинников в связи с участием их в охране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щественного порядка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Уполномоченный по защите прав предпринимателей в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12 922,98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9 970,95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7 561,93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7 561,93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2 409,02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2 409,02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10,23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10,23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энергетики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17 909,51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"Энергоэффекти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ность, развитие газоснабжения и энергетики в Приморском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ние и повышение энергетической эффективности в Приморском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6 687,17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6 687,17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"Энергоэффекти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ность, развитие газоснабжения и энергетики в Приморском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6 687,17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и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системы газоснабжения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меропр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 по созданию и развитию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стемы газоснабжения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энерг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тики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Корректировка схемы и програ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мы развития энергетики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на 5-летний период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внутренней пол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тики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80 672,03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54 143,36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Прикладные научные исследов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в области общегосударстве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вопросов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23 412,37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ков, реализуемые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30 730,99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"Безопасный край" на 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4 958,00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меры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</w:t>
            </w:r>
            <w:proofErr w:type="gramStart"/>
            <w:r>
              <w:rPr>
                <w:color w:val="000000"/>
              </w:rPr>
              <w:t>ств в Пр</w:t>
            </w:r>
            <w:proofErr w:type="gramEnd"/>
            <w:r>
              <w:rPr>
                <w:color w:val="000000"/>
              </w:rPr>
              <w:t xml:space="preserve">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2015-2020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4 958,00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народов России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25 772,99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25 772,99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19 870,37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19 499,89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19 499,89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368,48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368,48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4 677,80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3 788,27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3 788,27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889,53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889,53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экономич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ского и социального развития 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ренных малочисленных народов Севера, Сибири и Дальнего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приятий, направленных на 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мирование системы патриотич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ского воспитания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держка населения Приморского края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социально 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мерческих и иных общественных организаций в Приморском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2014-2020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социально ориентированным 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коммерческим организациям Приморского края на частичное возмещение расходов по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общественно значимых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(проектов) по приорите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направлениям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организации общероссийской общественной организации "Всероссийское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щество инвалидов"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организации Общероссийской общественной организации инвалидов "Всеро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сийское ордена Трудового Кра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ного Знамени общество слепых"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морскому региональному отдел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Общероссийской обществе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организации инвалидов "Вс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российское общество глухих"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общественной организации ветеранов (пенси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неров) войны, труда, Вооруже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Сил и правоохранительных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природных ресу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сов и охраны окружающей ср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ды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148 562,99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89 332,53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Водное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61 597,15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61 597,15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61 597,15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инженерной защиты от негативного воздействия вод, ра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положенных на территории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преддекларационного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обследования гидротехнических сооружений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 гидротехнических сооружений (в том числе проектно-изыскательские работы), наход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щихся в муниципальной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ственности, предназначенных для защиты от наводнений в результ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 прохождения паводков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питальный ремонт гидротехнич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ских сооружений (в том числе разработку проектно-сметной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кументации), находящихся в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ниципальной собственности, предназначенных для защиты от наводнений в результате прохо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дения паводков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дельных полномочий в области водных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27 735,38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27 735,38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реализации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24 136,38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24 110,88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23 144,98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23 144,98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уро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ня экологической культуры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логического форума "Природа без границ"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15 082,62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15 082,62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щей среды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15 082,62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"Обращение с твердыми бытовыми и промы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ленными отходами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Определение нормативов нако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ления твердых коммунальных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ходов в Приморском крае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осуществление государственного мониторинга водных объектов на территории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работ по обследованию территорий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ников природы регионального значения, определению границ и постановке на кадастровый учет памятников природы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значения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"Обеспечение реализации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2 593,22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предоставлению права пользования участками недр местного значения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проведению государственной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логической экспертизы объектов регионального уровня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Севе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ного Форума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платежей, взн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сов, безвозмездных перечислений субъектам международного права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лабораторно-аналитических исследований при осуществлении государственного экологического надзора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уро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ня экологической культуры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логической культуры населения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международного сотрудничества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25 833,20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E519D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"Государственное управление в сфере междунаро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ных и внешнеэкономических св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зей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20 939,61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19 084,01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19 084,01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1 855,60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1 855,60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международной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промышленности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459 800,60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459 800,60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459 800,60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Взнос в уставный капитал акци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нерного общества "Владивосток Индастриал Сервис" в целях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здания инновационной, инжене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ной, транспортной, социальной и иной инфраструктуры особой экономической зоны промышле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но-производственного типа в 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роде Владивостоке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259 800,60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259 800,60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13 498,14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13 188,14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13 188,14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поддержку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 горно-металлургической промышленности в целях возо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новления производственной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Государственная жилищная и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спекция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41 370,07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доступным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ния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41 285,07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39 528,27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39 528,27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1 756,80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1 756,80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государственного заказа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17 637,76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17 145,56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17 145,56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492,20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492,20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защите гос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дарственной тайны, информ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ционной безопасности и моб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лизационной подготовки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28 600,70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17 666,28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17 135,66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17 135,66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0,62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0,62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информационной безопасности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проектного упра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ления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11 806,02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мика Приморского края"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ском крае" на </w:t>
            </w:r>
            <w:r w:rsidR="004E519D">
              <w:rPr>
                <w:color w:val="000000"/>
              </w:rPr>
              <w:br/>
            </w:r>
            <w:r>
              <w:rPr>
                <w:color w:val="000000"/>
              </w:rPr>
              <w:t>2013-2020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10 891,56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10 891,56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914,46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914,46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Инспекция по охране объектов культурного наследия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15 088,20</w:t>
            </w:r>
          </w:p>
        </w:tc>
      </w:tr>
      <w:tr w:rsidR="0025681D" w:rsidTr="00D04D40">
        <w:trPr>
          <w:cantSplit/>
          <w:trHeight w:val="3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15 088,20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15 088,20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15 088,20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3 948,36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проведению па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портизации объектов культурного наследия регионального значения и установлению границ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рий и зон охраны объектов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турного наследия регионального значения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разработке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ектной документации и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ремонтно-реставрационных работ на объектах культурного наследия, расположенных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ритории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государственной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11 139,84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 w:rsidP="004E519D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</w:t>
            </w:r>
            <w:r w:rsidR="00E12158">
              <w:rPr>
                <w:color w:val="000000"/>
                <w:shd w:val="clear" w:color="auto" w:fill="FFFFFF"/>
              </w:rPr>
              <w:t>тветствии с пунктом 1 статьи 9</w:t>
            </w:r>
            <w:r w:rsidR="00E12158">
              <w:rPr>
                <w:rFonts w:ascii="Calibri" w:hAnsi="Calibri"/>
                <w:color w:val="000000"/>
                <w:shd w:val="clear" w:color="auto" w:fill="FFFFFF"/>
              </w:rPr>
              <w:t>¹</w:t>
            </w:r>
            <w:r>
              <w:rPr>
                <w:color w:val="000000"/>
                <w:shd w:val="clear" w:color="auto" w:fill="FFFFFF"/>
              </w:rPr>
              <w:t xml:space="preserve"> Федерального закона от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25 июня 2002 года № 73-ФЗ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объектах культурного насл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дия (памятниках истории и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туры) народов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рации" полномочий Российской Федерации в отношении объектов культурного наследия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3 333,20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7 639,90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7 565,90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7 565,90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74,00</w:t>
            </w:r>
          </w:p>
        </w:tc>
      </w:tr>
      <w:tr w:rsidR="0025681D" w:rsidTr="00D04D40">
        <w:trPr>
          <w:cantSplit/>
          <w:trHeight w:val="303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74,00</w:t>
            </w:r>
          </w:p>
        </w:tc>
      </w:tr>
      <w:tr w:rsidR="0025681D" w:rsidTr="00D04D40">
        <w:trPr>
          <w:cantSplit/>
          <w:trHeight w:val="288"/>
        </w:trPr>
        <w:tc>
          <w:tcPr>
            <w:tcW w:w="72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bottom"/>
          </w:tcPr>
          <w:p w:rsidR="0025681D" w:rsidRDefault="004E519D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Всего расходов</w:t>
            </w:r>
          </w:p>
        </w:tc>
        <w:tc>
          <w:tcPr>
            <w:tcW w:w="2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853B51" w:rsidP="009C47E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99 560 092</w:t>
            </w:r>
            <w:r w:rsidR="003F6D94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96</w:t>
            </w:r>
          </w:p>
        </w:tc>
      </w:tr>
      <w:tr w:rsidR="0025681D" w:rsidTr="00D04D40">
        <w:trPr>
          <w:cantSplit/>
          <w:trHeight w:val="288"/>
        </w:trPr>
        <w:tc>
          <w:tcPr>
            <w:tcW w:w="9639" w:type="dxa"/>
            <w:gridSpan w:val="8"/>
            <w:tcMar>
              <w:top w:w="0" w:type="dxa"/>
              <w:left w:w="57" w:type="dxa"/>
              <w:bottom w:w="0" w:type="dxa"/>
              <w:right w:w="28" w:type="dxa"/>
            </w:tcMar>
            <w:vAlign w:val="bottom"/>
          </w:tcPr>
          <w:p w:rsidR="0025681D" w:rsidRDefault="0025681D" w:rsidP="009C47E1">
            <w:pPr>
              <w:jc w:val="right"/>
              <w:rPr>
                <w:rFonts w:ascii="Arial" w:hAnsi="Arial"/>
                <w:sz w:val="2"/>
              </w:rPr>
            </w:pPr>
          </w:p>
        </w:tc>
      </w:tr>
    </w:tbl>
    <w:p w:rsidR="0025681D" w:rsidRDefault="0025681D">
      <w:pPr>
        <w:rPr>
          <w:rFonts w:ascii="Arial" w:hAnsi="Arial"/>
        </w:rPr>
      </w:pPr>
    </w:p>
    <w:sectPr w:rsidR="0025681D" w:rsidSect="001619DC">
      <w:headerReference w:type="default" r:id="rId7"/>
      <w:pgSz w:w="11907" w:h="16840" w:code="9"/>
      <w:pgMar w:top="851" w:right="851" w:bottom="851" w:left="1418" w:header="709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5E9" w:rsidRDefault="004005E9">
      <w:r>
        <w:separator/>
      </w:r>
    </w:p>
  </w:endnote>
  <w:endnote w:type="continuationSeparator" w:id="0">
    <w:p w:rsidR="004005E9" w:rsidRDefault="0040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5E9" w:rsidRDefault="004005E9">
      <w:r>
        <w:separator/>
      </w:r>
    </w:p>
  </w:footnote>
  <w:footnote w:type="continuationSeparator" w:id="0">
    <w:p w:rsidR="004005E9" w:rsidRDefault="00400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BA" w:rsidRPr="001619DC" w:rsidRDefault="005946BA">
    <w:pPr>
      <w:jc w:val="right"/>
      <w:rPr>
        <w:sz w:val="28"/>
        <w:szCs w:val="28"/>
      </w:rPr>
    </w:pPr>
    <w:r w:rsidRPr="001619DC">
      <w:rPr>
        <w:color w:val="000000"/>
        <w:sz w:val="28"/>
        <w:szCs w:val="28"/>
      </w:rPr>
      <w:fldChar w:fldCharType="begin"/>
    </w:r>
    <w:r w:rsidRPr="001619DC">
      <w:rPr>
        <w:color w:val="000000"/>
        <w:sz w:val="28"/>
        <w:szCs w:val="28"/>
      </w:rPr>
      <w:instrText>PAGE</w:instrText>
    </w:r>
    <w:r w:rsidRPr="001619DC">
      <w:rPr>
        <w:color w:val="000000"/>
        <w:sz w:val="28"/>
        <w:szCs w:val="28"/>
      </w:rPr>
      <w:fldChar w:fldCharType="separate"/>
    </w:r>
    <w:r w:rsidR="004E519D">
      <w:rPr>
        <w:noProof/>
        <w:color w:val="000000"/>
        <w:sz w:val="28"/>
        <w:szCs w:val="28"/>
      </w:rPr>
      <w:t>250</w:t>
    </w:r>
    <w:r w:rsidRPr="001619DC">
      <w:rPr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81D"/>
    <w:rsid w:val="000A14EE"/>
    <w:rsid w:val="001619DC"/>
    <w:rsid w:val="001A3D07"/>
    <w:rsid w:val="00236FA4"/>
    <w:rsid w:val="0025681D"/>
    <w:rsid w:val="003F6D94"/>
    <w:rsid w:val="004005E9"/>
    <w:rsid w:val="00435769"/>
    <w:rsid w:val="0045036B"/>
    <w:rsid w:val="004B148E"/>
    <w:rsid w:val="004E519D"/>
    <w:rsid w:val="005946BA"/>
    <w:rsid w:val="00616A19"/>
    <w:rsid w:val="006B1F74"/>
    <w:rsid w:val="006B557C"/>
    <w:rsid w:val="006C7B9A"/>
    <w:rsid w:val="00853B51"/>
    <w:rsid w:val="009C47E1"/>
    <w:rsid w:val="00A3653E"/>
    <w:rsid w:val="00AD2BF7"/>
    <w:rsid w:val="00C20654"/>
    <w:rsid w:val="00D04D40"/>
    <w:rsid w:val="00E12158"/>
    <w:rsid w:val="00E90103"/>
    <w:rsid w:val="00F51EF5"/>
    <w:rsid w:val="00F5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1619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9DC"/>
  </w:style>
  <w:style w:type="paragraph" w:styleId="a7">
    <w:name w:val="footer"/>
    <w:basedOn w:val="a"/>
    <w:link w:val="a8"/>
    <w:uiPriority w:val="99"/>
    <w:unhideWhenUsed/>
    <w:rsid w:val="001619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19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250</Pages>
  <Words>59058</Words>
  <Characters>336631</Characters>
  <Application>Microsoft Office Word</Application>
  <DocSecurity>0</DocSecurity>
  <Lines>2805</Lines>
  <Paragraphs>789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20.11.2017 11:27:27</dc:subject>
  <dc:creator>Keysystems.DWH.ReportDesigner</dc:creator>
  <cp:lastModifiedBy>Пятышина Ольга Тимофеевна</cp:lastModifiedBy>
  <cp:revision>14</cp:revision>
  <dcterms:created xsi:type="dcterms:W3CDTF">2017-11-21T23:10:00Z</dcterms:created>
  <dcterms:modified xsi:type="dcterms:W3CDTF">2017-11-27T06:12:00Z</dcterms:modified>
</cp:coreProperties>
</file>