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470" w:rsidRPr="004D0A32" w:rsidRDefault="00D07470">
      <w:pPr>
        <w:pStyle w:val="a3"/>
        <w:tabs>
          <w:tab w:val="left" w:pos="5954"/>
        </w:tabs>
        <w:ind w:left="5954"/>
        <w:rPr>
          <w:sz w:val="28"/>
        </w:rPr>
      </w:pPr>
      <w:r>
        <w:rPr>
          <w:sz w:val="28"/>
        </w:rPr>
        <w:t xml:space="preserve">Приложение </w:t>
      </w:r>
      <w:r w:rsidR="00806A67">
        <w:rPr>
          <w:sz w:val="28"/>
        </w:rPr>
        <w:t>4</w:t>
      </w:r>
    </w:p>
    <w:p w:rsidR="00D07470" w:rsidRDefault="00D07470">
      <w:pPr>
        <w:pStyle w:val="a3"/>
        <w:tabs>
          <w:tab w:val="left" w:pos="5954"/>
        </w:tabs>
        <w:ind w:left="5954"/>
        <w:rPr>
          <w:sz w:val="28"/>
        </w:rPr>
      </w:pPr>
      <w:r>
        <w:rPr>
          <w:sz w:val="28"/>
        </w:rPr>
        <w:t xml:space="preserve">к </w:t>
      </w:r>
      <w:r w:rsidR="009E24AC">
        <w:rPr>
          <w:sz w:val="28"/>
        </w:rPr>
        <w:t>постановлению</w:t>
      </w:r>
      <w:r>
        <w:rPr>
          <w:sz w:val="28"/>
        </w:rPr>
        <w:t xml:space="preserve"> Законодательного Собрания </w:t>
      </w:r>
    </w:p>
    <w:p w:rsidR="00D07470" w:rsidRDefault="00D07470">
      <w:pPr>
        <w:pStyle w:val="a3"/>
        <w:tabs>
          <w:tab w:val="left" w:pos="5954"/>
        </w:tabs>
        <w:ind w:left="5954"/>
        <w:rPr>
          <w:sz w:val="28"/>
        </w:rPr>
      </w:pPr>
      <w:r>
        <w:rPr>
          <w:sz w:val="28"/>
        </w:rPr>
        <w:t xml:space="preserve">Приморского края </w:t>
      </w:r>
    </w:p>
    <w:p w:rsidR="009E1A0A" w:rsidRPr="004A3369" w:rsidRDefault="009E1A0A" w:rsidP="009E1A0A">
      <w:pPr>
        <w:ind w:left="5954"/>
        <w:rPr>
          <w:sz w:val="28"/>
          <w:szCs w:val="28"/>
        </w:rPr>
      </w:pPr>
      <w:r w:rsidRPr="004A3369">
        <w:rPr>
          <w:sz w:val="28"/>
          <w:szCs w:val="28"/>
        </w:rPr>
        <w:t>от 16.11</w:t>
      </w:r>
      <w:bookmarkStart w:id="0" w:name="_GoBack"/>
      <w:bookmarkEnd w:id="0"/>
      <w:r w:rsidRPr="004A3369">
        <w:rPr>
          <w:sz w:val="28"/>
          <w:szCs w:val="28"/>
        </w:rPr>
        <w:t>.2017 № 586</w:t>
      </w:r>
    </w:p>
    <w:p w:rsidR="00D07470" w:rsidRDefault="00D07470"/>
    <w:p w:rsidR="00D07470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>Поправки к п</w:t>
      </w:r>
      <w:r w:rsidR="00FE7C63">
        <w:rPr>
          <w:sz w:val="28"/>
        </w:rPr>
        <w:t>роекту закона Приморского края</w:t>
      </w:r>
    </w:p>
    <w:p w:rsidR="00D07470" w:rsidRPr="0004726C" w:rsidRDefault="00D07470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 w:rsidRPr="0004726C">
        <w:rPr>
          <w:sz w:val="28"/>
          <w:szCs w:val="28"/>
        </w:rPr>
        <w:t>"</w:t>
      </w:r>
      <w:r w:rsidR="008C284A" w:rsidRPr="0004726C">
        <w:rPr>
          <w:sz w:val="28"/>
          <w:szCs w:val="28"/>
        </w:rPr>
        <w:t>О краевом бюджете на 201</w:t>
      </w:r>
      <w:r w:rsidR="00FD77EA">
        <w:rPr>
          <w:sz w:val="28"/>
          <w:szCs w:val="28"/>
        </w:rPr>
        <w:t>8</w:t>
      </w:r>
      <w:r w:rsidR="008C284A" w:rsidRPr="0004726C">
        <w:rPr>
          <w:sz w:val="28"/>
          <w:szCs w:val="28"/>
        </w:rPr>
        <w:t xml:space="preserve"> год и плановый период 201</w:t>
      </w:r>
      <w:r w:rsidR="00FD77EA">
        <w:rPr>
          <w:sz w:val="28"/>
          <w:szCs w:val="28"/>
        </w:rPr>
        <w:t>9</w:t>
      </w:r>
      <w:r w:rsidR="008C284A" w:rsidRPr="0004726C">
        <w:rPr>
          <w:sz w:val="28"/>
          <w:szCs w:val="28"/>
        </w:rPr>
        <w:t xml:space="preserve"> и 20</w:t>
      </w:r>
      <w:r w:rsidR="00FD77EA">
        <w:rPr>
          <w:sz w:val="28"/>
          <w:szCs w:val="28"/>
        </w:rPr>
        <w:t>20</w:t>
      </w:r>
      <w:r w:rsidR="008C284A" w:rsidRPr="0004726C">
        <w:rPr>
          <w:sz w:val="28"/>
          <w:szCs w:val="28"/>
        </w:rPr>
        <w:t xml:space="preserve"> годов</w:t>
      </w:r>
      <w:r w:rsidRPr="0004726C">
        <w:rPr>
          <w:sz w:val="28"/>
          <w:szCs w:val="28"/>
        </w:rPr>
        <w:t>"</w:t>
      </w:r>
    </w:p>
    <w:p w:rsidR="00D07470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1866"/>
        <w:gridCol w:w="1367"/>
        <w:gridCol w:w="1445"/>
        <w:gridCol w:w="1289"/>
        <w:gridCol w:w="1546"/>
      </w:tblGrid>
      <w:tr w:rsidR="00D0747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07470" w:rsidRDefault="004D0A32" w:rsidP="004D0A32">
            <w:pPr>
              <w:ind w:left="-108" w:right="-250"/>
            </w:pPr>
            <w:r>
              <w:t xml:space="preserve">  </w:t>
            </w:r>
            <w:r w:rsidR="00D07470">
              <w:t>№</w:t>
            </w:r>
          </w:p>
          <w:p w:rsidR="00D07470" w:rsidRDefault="004D0A32" w:rsidP="004D0A32">
            <w:pPr>
              <w:ind w:left="-108" w:right="-250"/>
            </w:pPr>
            <w:r>
              <w:t xml:space="preserve">  </w:t>
            </w:r>
            <w:proofErr w:type="gramStart"/>
            <w:r w:rsidR="00D07470">
              <w:t>п</w:t>
            </w:r>
            <w:proofErr w:type="gramEnd"/>
            <w:r w:rsidR="00D07470">
              <w:t xml:space="preserve">/п     </w:t>
            </w:r>
          </w:p>
        </w:tc>
        <w:tc>
          <w:tcPr>
            <w:tcW w:w="1985" w:type="dxa"/>
          </w:tcPr>
          <w:p w:rsidR="008E61FF" w:rsidRPr="002E5440" w:rsidRDefault="00D07470" w:rsidP="00806A67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="002E711C"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законопроекта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806A67"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, подраздел, целевая статья 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>(государственны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и непрограммны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деятельности),</w:t>
            </w:r>
            <w:r w:rsidR="00806A67" w:rsidRPr="002E54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D07470" w:rsidRDefault="00806A67" w:rsidP="008E120A">
            <w:pPr>
              <w:pStyle w:val="ConsPlusNormal"/>
              <w:ind w:left="-108" w:right="-108"/>
              <w:jc w:val="center"/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вид расходов </w:t>
            </w:r>
            <w:r w:rsidR="008E61FF" w:rsidRPr="00806A67">
              <w:rPr>
                <w:rFonts w:ascii="Times New Roman" w:hAnsi="Times New Roman" w:cs="Times New Roman"/>
                <w:sz w:val="24"/>
                <w:szCs w:val="24"/>
              </w:rPr>
              <w:t>(группа и подгруппа)</w:t>
            </w:r>
            <w:r w:rsidR="008E6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классификации расходов</w:t>
            </w:r>
            <w:r w:rsidR="00D07470">
              <w:t xml:space="preserve"> </w:t>
            </w:r>
          </w:p>
        </w:tc>
        <w:tc>
          <w:tcPr>
            <w:tcW w:w="1866" w:type="dxa"/>
          </w:tcPr>
          <w:p w:rsidR="00D07470" w:rsidRDefault="00D07470">
            <w:pPr>
              <w:jc w:val="center"/>
            </w:pPr>
            <w:r>
              <w:t xml:space="preserve">Текст законопроекта, внесенного </w:t>
            </w:r>
            <w:r w:rsidR="00EF60A3">
              <w:t>Г</w:t>
            </w:r>
            <w:r>
              <w:t>убернатором Приморского края</w:t>
            </w:r>
          </w:p>
        </w:tc>
        <w:tc>
          <w:tcPr>
            <w:tcW w:w="1367" w:type="dxa"/>
          </w:tcPr>
          <w:p w:rsidR="00D07470" w:rsidRDefault="00D07470">
            <w:pPr>
              <w:jc w:val="center"/>
            </w:pPr>
            <w:r>
              <w:t xml:space="preserve">Поправка, источник </w:t>
            </w:r>
            <w:proofErr w:type="spellStart"/>
            <w:proofErr w:type="gramStart"/>
            <w:r>
              <w:t>финанси-рования</w:t>
            </w:r>
            <w:proofErr w:type="spellEnd"/>
            <w:proofErr w:type="gramEnd"/>
          </w:p>
        </w:tc>
        <w:tc>
          <w:tcPr>
            <w:tcW w:w="1445" w:type="dxa"/>
          </w:tcPr>
          <w:p w:rsidR="00D07470" w:rsidRDefault="00D07470" w:rsidP="0010303D">
            <w:pPr>
              <w:jc w:val="center"/>
            </w:pPr>
            <w:r>
              <w:t xml:space="preserve">Текст </w:t>
            </w:r>
            <w:proofErr w:type="spellStart"/>
            <w:proofErr w:type="gramStart"/>
            <w:r w:rsidR="0010303D">
              <w:t>законо</w:t>
            </w:r>
            <w:proofErr w:type="spellEnd"/>
            <w:r w:rsidR="0010303D">
              <w:t>-</w:t>
            </w:r>
            <w:r>
              <w:t>проекта</w:t>
            </w:r>
            <w:proofErr w:type="gramEnd"/>
            <w:r>
              <w:t xml:space="preserve"> с учетом поправки</w:t>
            </w:r>
          </w:p>
        </w:tc>
        <w:tc>
          <w:tcPr>
            <w:tcW w:w="1289" w:type="dxa"/>
          </w:tcPr>
          <w:p w:rsidR="00D07470" w:rsidRDefault="00D07470">
            <w:pPr>
              <w:jc w:val="center"/>
            </w:pPr>
            <w:r>
              <w:t>Автор поправки</w:t>
            </w:r>
          </w:p>
        </w:tc>
        <w:tc>
          <w:tcPr>
            <w:tcW w:w="1546" w:type="dxa"/>
          </w:tcPr>
          <w:p w:rsidR="00D07470" w:rsidRDefault="00D07470" w:rsidP="00EF60A3">
            <w:pPr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рассмотре-ния</w:t>
            </w:r>
            <w:proofErr w:type="spellEnd"/>
            <w:proofErr w:type="gramEnd"/>
          </w:p>
          <w:p w:rsidR="00D07470" w:rsidRDefault="00D07470" w:rsidP="00EF60A3">
            <w:pPr>
              <w:jc w:val="center"/>
            </w:pPr>
            <w:proofErr w:type="gramStart"/>
            <w:r>
              <w:t>(профиль-</w:t>
            </w:r>
            <w:proofErr w:type="spellStart"/>
            <w:r>
              <w:t>ным</w:t>
            </w:r>
            <w:proofErr w:type="spellEnd"/>
            <w:r>
              <w:t xml:space="preserve"> комитетом,</w:t>
            </w:r>
            <w:proofErr w:type="gramEnd"/>
          </w:p>
          <w:p w:rsidR="00D07470" w:rsidRDefault="00EF60A3" w:rsidP="00EF60A3">
            <w:pPr>
              <w:ind w:right="-107" w:hanging="122"/>
              <w:jc w:val="center"/>
            </w:pPr>
            <w:proofErr w:type="spellStart"/>
            <w:proofErr w:type="gramStart"/>
            <w:r>
              <w:t>А</w:t>
            </w:r>
            <w:r w:rsidR="00D07470">
              <w:t>дмини</w:t>
            </w:r>
            <w:r>
              <w:t>-</w:t>
            </w:r>
            <w:r w:rsidR="00D07470">
              <w:t>страцией</w:t>
            </w:r>
            <w:proofErr w:type="spellEnd"/>
            <w:r w:rsidR="00D07470">
              <w:t xml:space="preserve"> Приморского края)</w:t>
            </w:r>
            <w:proofErr w:type="gramEnd"/>
          </w:p>
          <w:p w:rsidR="00D07470" w:rsidRDefault="00D07470">
            <w:pPr>
              <w:jc w:val="center"/>
            </w:pPr>
          </w:p>
        </w:tc>
      </w:tr>
      <w:tr w:rsidR="00D07470" w:rsidTr="00D361C9">
        <w:tblPrEx>
          <w:tblCellMar>
            <w:top w:w="0" w:type="dxa"/>
            <w:bottom w:w="0" w:type="dxa"/>
          </w:tblCellMar>
        </w:tblPrEx>
        <w:tc>
          <w:tcPr>
            <w:tcW w:w="568" w:type="dxa"/>
            <w:vAlign w:val="center"/>
          </w:tcPr>
          <w:p w:rsidR="00D07470" w:rsidRDefault="00D361C9" w:rsidP="00D361C9">
            <w:pPr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D07470" w:rsidRDefault="00D361C9" w:rsidP="00D361C9">
            <w:pPr>
              <w:jc w:val="center"/>
            </w:pPr>
            <w:r>
              <w:t>2</w:t>
            </w:r>
          </w:p>
        </w:tc>
        <w:tc>
          <w:tcPr>
            <w:tcW w:w="1866" w:type="dxa"/>
            <w:vAlign w:val="center"/>
          </w:tcPr>
          <w:p w:rsidR="00D07470" w:rsidRDefault="00D361C9" w:rsidP="00D361C9">
            <w:pPr>
              <w:jc w:val="center"/>
            </w:pPr>
            <w:r>
              <w:t>3</w:t>
            </w:r>
          </w:p>
        </w:tc>
        <w:tc>
          <w:tcPr>
            <w:tcW w:w="1367" w:type="dxa"/>
            <w:vAlign w:val="center"/>
          </w:tcPr>
          <w:p w:rsidR="00D07470" w:rsidRDefault="00D361C9" w:rsidP="00D361C9">
            <w:pPr>
              <w:jc w:val="center"/>
            </w:pPr>
            <w:r>
              <w:t>4</w:t>
            </w:r>
          </w:p>
        </w:tc>
        <w:tc>
          <w:tcPr>
            <w:tcW w:w="1445" w:type="dxa"/>
            <w:vAlign w:val="center"/>
          </w:tcPr>
          <w:p w:rsidR="00D07470" w:rsidRDefault="00D361C9" w:rsidP="00D361C9">
            <w:pPr>
              <w:jc w:val="center"/>
            </w:pPr>
            <w:r>
              <w:t>5</w:t>
            </w:r>
          </w:p>
        </w:tc>
        <w:tc>
          <w:tcPr>
            <w:tcW w:w="1289" w:type="dxa"/>
            <w:vAlign w:val="center"/>
          </w:tcPr>
          <w:p w:rsidR="00D07470" w:rsidRDefault="00D361C9" w:rsidP="00D361C9">
            <w:pPr>
              <w:jc w:val="center"/>
            </w:pPr>
            <w:r>
              <w:t>6</w:t>
            </w:r>
          </w:p>
        </w:tc>
        <w:tc>
          <w:tcPr>
            <w:tcW w:w="1546" w:type="dxa"/>
            <w:vAlign w:val="center"/>
          </w:tcPr>
          <w:p w:rsidR="00D07470" w:rsidRDefault="00D361C9" w:rsidP="00D361C9">
            <w:pPr>
              <w:jc w:val="center"/>
            </w:pPr>
            <w:r>
              <w:t>7</w:t>
            </w:r>
          </w:p>
        </w:tc>
      </w:tr>
      <w:tr w:rsidR="00D0747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07470" w:rsidRDefault="00D07470"/>
        </w:tc>
        <w:tc>
          <w:tcPr>
            <w:tcW w:w="1985" w:type="dxa"/>
          </w:tcPr>
          <w:p w:rsidR="00D07470" w:rsidRDefault="00D07470"/>
        </w:tc>
        <w:tc>
          <w:tcPr>
            <w:tcW w:w="1866" w:type="dxa"/>
          </w:tcPr>
          <w:p w:rsidR="00D07470" w:rsidRDefault="00D07470"/>
        </w:tc>
        <w:tc>
          <w:tcPr>
            <w:tcW w:w="1367" w:type="dxa"/>
          </w:tcPr>
          <w:p w:rsidR="00D07470" w:rsidRDefault="00D07470"/>
        </w:tc>
        <w:tc>
          <w:tcPr>
            <w:tcW w:w="1445" w:type="dxa"/>
          </w:tcPr>
          <w:p w:rsidR="00D07470" w:rsidRDefault="00D07470"/>
        </w:tc>
        <w:tc>
          <w:tcPr>
            <w:tcW w:w="1289" w:type="dxa"/>
          </w:tcPr>
          <w:p w:rsidR="00D07470" w:rsidRDefault="00D07470"/>
        </w:tc>
        <w:tc>
          <w:tcPr>
            <w:tcW w:w="1546" w:type="dxa"/>
          </w:tcPr>
          <w:p w:rsidR="00D07470" w:rsidRDefault="00D07470"/>
        </w:tc>
      </w:tr>
      <w:tr w:rsidR="00D0747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07470" w:rsidRDefault="00D07470"/>
        </w:tc>
        <w:tc>
          <w:tcPr>
            <w:tcW w:w="1985" w:type="dxa"/>
          </w:tcPr>
          <w:p w:rsidR="00D07470" w:rsidRDefault="00D07470"/>
        </w:tc>
        <w:tc>
          <w:tcPr>
            <w:tcW w:w="1866" w:type="dxa"/>
          </w:tcPr>
          <w:p w:rsidR="00D07470" w:rsidRDefault="00D07470"/>
        </w:tc>
        <w:tc>
          <w:tcPr>
            <w:tcW w:w="1367" w:type="dxa"/>
          </w:tcPr>
          <w:p w:rsidR="00D07470" w:rsidRDefault="00D07470"/>
        </w:tc>
        <w:tc>
          <w:tcPr>
            <w:tcW w:w="1445" w:type="dxa"/>
          </w:tcPr>
          <w:p w:rsidR="00D07470" w:rsidRDefault="00D07470"/>
        </w:tc>
        <w:tc>
          <w:tcPr>
            <w:tcW w:w="1289" w:type="dxa"/>
          </w:tcPr>
          <w:p w:rsidR="00D07470" w:rsidRDefault="00D07470"/>
        </w:tc>
        <w:tc>
          <w:tcPr>
            <w:tcW w:w="1546" w:type="dxa"/>
          </w:tcPr>
          <w:p w:rsidR="00D07470" w:rsidRDefault="00D07470"/>
        </w:tc>
      </w:tr>
      <w:tr w:rsidR="00D361C9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361C9" w:rsidRDefault="00D361C9"/>
        </w:tc>
        <w:tc>
          <w:tcPr>
            <w:tcW w:w="1985" w:type="dxa"/>
          </w:tcPr>
          <w:p w:rsidR="00D361C9" w:rsidRDefault="00D361C9"/>
        </w:tc>
        <w:tc>
          <w:tcPr>
            <w:tcW w:w="1866" w:type="dxa"/>
          </w:tcPr>
          <w:p w:rsidR="00D361C9" w:rsidRDefault="00D361C9"/>
        </w:tc>
        <w:tc>
          <w:tcPr>
            <w:tcW w:w="1367" w:type="dxa"/>
          </w:tcPr>
          <w:p w:rsidR="00D361C9" w:rsidRDefault="00D361C9"/>
        </w:tc>
        <w:tc>
          <w:tcPr>
            <w:tcW w:w="1445" w:type="dxa"/>
          </w:tcPr>
          <w:p w:rsidR="00D361C9" w:rsidRDefault="00D361C9"/>
        </w:tc>
        <w:tc>
          <w:tcPr>
            <w:tcW w:w="1289" w:type="dxa"/>
          </w:tcPr>
          <w:p w:rsidR="00D361C9" w:rsidRDefault="00D361C9"/>
        </w:tc>
        <w:tc>
          <w:tcPr>
            <w:tcW w:w="1546" w:type="dxa"/>
          </w:tcPr>
          <w:p w:rsidR="00D361C9" w:rsidRDefault="00D361C9"/>
        </w:tc>
      </w:tr>
    </w:tbl>
    <w:p w:rsidR="00D07470" w:rsidRDefault="00D07470">
      <w:pPr>
        <w:rPr>
          <w:sz w:val="28"/>
        </w:rPr>
      </w:pPr>
    </w:p>
    <w:p w:rsidR="00D07470" w:rsidRDefault="00D07470">
      <w:pPr>
        <w:rPr>
          <w:sz w:val="28"/>
        </w:rPr>
      </w:pPr>
    </w:p>
    <w:p w:rsidR="00D07470" w:rsidRDefault="00D07470"/>
    <w:p w:rsidR="00D07470" w:rsidRDefault="00D07470">
      <w:pPr>
        <w:rPr>
          <w:sz w:val="28"/>
        </w:rPr>
      </w:pPr>
      <w:r>
        <w:t>(</w:t>
      </w:r>
      <w:r>
        <w:rPr>
          <w:sz w:val="28"/>
        </w:rPr>
        <w:t>дата)                        ________________________     (подпись автора поправки)</w:t>
      </w:r>
    </w:p>
    <w:sectPr w:rsidR="00D07470">
      <w:pgSz w:w="11906" w:h="16838"/>
      <w:pgMar w:top="709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7CE6"/>
    <w:rsid w:val="0004726C"/>
    <w:rsid w:val="0009387E"/>
    <w:rsid w:val="0010303D"/>
    <w:rsid w:val="00103D18"/>
    <w:rsid w:val="00113273"/>
    <w:rsid w:val="002D5EEB"/>
    <w:rsid w:val="002E5440"/>
    <w:rsid w:val="002E711C"/>
    <w:rsid w:val="00376480"/>
    <w:rsid w:val="003F04CE"/>
    <w:rsid w:val="004A3369"/>
    <w:rsid w:val="004D0A32"/>
    <w:rsid w:val="00514890"/>
    <w:rsid w:val="0058607F"/>
    <w:rsid w:val="005E6971"/>
    <w:rsid w:val="00727CE6"/>
    <w:rsid w:val="00806A67"/>
    <w:rsid w:val="00880790"/>
    <w:rsid w:val="0088792B"/>
    <w:rsid w:val="008C284A"/>
    <w:rsid w:val="008E120A"/>
    <w:rsid w:val="008E61FF"/>
    <w:rsid w:val="009E1A0A"/>
    <w:rsid w:val="009E24AC"/>
    <w:rsid w:val="00A05F25"/>
    <w:rsid w:val="00A31961"/>
    <w:rsid w:val="00A32D33"/>
    <w:rsid w:val="00AE4BBB"/>
    <w:rsid w:val="00AF7FA9"/>
    <w:rsid w:val="00B76457"/>
    <w:rsid w:val="00B8056F"/>
    <w:rsid w:val="00BB710C"/>
    <w:rsid w:val="00D07470"/>
    <w:rsid w:val="00D361C9"/>
    <w:rsid w:val="00D53561"/>
    <w:rsid w:val="00DD1A47"/>
    <w:rsid w:val="00E37897"/>
    <w:rsid w:val="00EF60A3"/>
    <w:rsid w:val="00F9181F"/>
    <w:rsid w:val="00FC4778"/>
    <w:rsid w:val="00FD77EA"/>
    <w:rsid w:val="00FE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7088"/>
    </w:pPr>
  </w:style>
  <w:style w:type="paragraph" w:styleId="a4">
    <w:name w:val="Balloon Text"/>
    <w:basedOn w:val="a"/>
    <w:semiHidden/>
    <w:rsid w:val="00103D1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06A67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</vt:lpstr>
    </vt:vector>
  </TitlesOfParts>
  <Company>duma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</dc:title>
  <dc:creator>Пятышина О.Т.</dc:creator>
  <cp:lastModifiedBy>Егупова</cp:lastModifiedBy>
  <cp:revision>2</cp:revision>
  <cp:lastPrinted>2017-11-16T03:38:00Z</cp:lastPrinted>
  <dcterms:created xsi:type="dcterms:W3CDTF">2017-11-16T03:38:00Z</dcterms:created>
  <dcterms:modified xsi:type="dcterms:W3CDTF">2017-11-16T03:38:00Z</dcterms:modified>
</cp:coreProperties>
</file>