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5pt;height:53.2pt" o:ole="" fillcolor="window">
            <v:imagedata r:id="rId8" o:title=""/>
          </v:shape>
          <o:OLEObject Type="Embed" ProgID="Word.Picture.8" ShapeID="_x0000_i1025" DrawAspect="Content" ObjectID="_157181236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A05C45" w:rsidP="00EA624F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  <w:r w:rsidR="00EA624F">
              <w:rPr>
                <w:sz w:val="24"/>
              </w:rPr>
              <w:t>4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 w:rsidR="00EA624F"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EA624F" w:rsidRPr="00EA624F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Pr="00AE4502" w:rsidRDefault="00D81CE7" w:rsidP="00AE4502">
            <w:pPr>
              <w:jc w:val="both"/>
            </w:pPr>
            <w:r w:rsidRPr="00AE4502"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 w:rsidRPr="00AE4502">
              <w:t>страхо-вания</w:t>
            </w:r>
            <w:proofErr w:type="spellEnd"/>
            <w:proofErr w:type="gramEnd"/>
            <w:r w:rsidRPr="00AE4502">
              <w:t xml:space="preserve"> Приморского края на 201</w:t>
            </w:r>
            <w:r w:rsidR="00AE4502" w:rsidRPr="00AE4502">
              <w:t>8</w:t>
            </w:r>
            <w:r w:rsidRPr="00AE4502">
              <w:t xml:space="preserve"> год и плановый период 201</w:t>
            </w:r>
            <w:r w:rsidR="00AE4502" w:rsidRPr="00AE4502">
              <w:t>9</w:t>
            </w:r>
            <w:r w:rsidRPr="00AE4502">
              <w:t xml:space="preserve"> и 20</w:t>
            </w:r>
            <w:r w:rsidR="00AE4502" w:rsidRPr="00AE4502">
              <w:t>20</w:t>
            </w:r>
            <w:r w:rsidRPr="00AE4502">
              <w:t xml:space="preserve"> годов" (первое чтение)</w:t>
            </w:r>
          </w:p>
        </w:tc>
      </w:tr>
    </w:tbl>
    <w:p w:rsidR="00D81CE7" w:rsidRPr="003E49E2" w:rsidRDefault="00D81CE7" w:rsidP="003E49E2">
      <w:pPr>
        <w:jc w:val="center"/>
      </w:pPr>
    </w:p>
    <w:p w:rsidR="00D81CE7" w:rsidRPr="003E49E2" w:rsidRDefault="00D81CE7" w:rsidP="00D81CE7">
      <w:pPr>
        <w:pStyle w:val="a6"/>
        <w:ind w:firstLine="709"/>
      </w:pPr>
      <w:r w:rsidRPr="003E49E2">
        <w:t xml:space="preserve">Рассмотрев и обсудив внесенный Губернатором Приморского края проект закона Приморского края "О бюджете территориального фонда обязательного медицинского страхования Приморского края </w:t>
      </w:r>
      <w:r w:rsidR="00393F91" w:rsidRPr="003E49E2">
        <w:t>на 201</w:t>
      </w:r>
      <w:r w:rsidR="003E49E2" w:rsidRPr="003E49E2">
        <w:t>8</w:t>
      </w:r>
      <w:r w:rsidR="00393F91" w:rsidRPr="003E49E2">
        <w:t xml:space="preserve"> год и плановый период 201</w:t>
      </w:r>
      <w:r w:rsidR="003E49E2" w:rsidRPr="003E49E2">
        <w:t>9</w:t>
      </w:r>
      <w:r w:rsidR="00393F91" w:rsidRPr="003E49E2">
        <w:t xml:space="preserve"> и 20</w:t>
      </w:r>
      <w:r w:rsidR="003E49E2" w:rsidRPr="003E49E2">
        <w:t>20</w:t>
      </w:r>
      <w:r w:rsidR="00393F91" w:rsidRPr="003E49E2">
        <w:t xml:space="preserve"> годов</w:t>
      </w:r>
      <w:r w:rsidRPr="003E49E2">
        <w:t>", заключени</w:t>
      </w:r>
      <w:r w:rsidR="00E262AB" w:rsidRPr="003E49E2">
        <w:t>е</w:t>
      </w:r>
      <w:r w:rsidRPr="003E49E2">
        <w:t xml:space="preserve"> Контрольно-счетной палаты Приморского края</w:t>
      </w:r>
      <w:r w:rsidR="006F2709" w:rsidRPr="003E49E2">
        <w:t xml:space="preserve">, </w:t>
      </w:r>
      <w:bookmarkStart w:id="0" w:name="_GoBack"/>
      <w:bookmarkEnd w:id="0"/>
      <w:r w:rsidRPr="003E49E2">
        <w:t>комитет</w:t>
      </w:r>
    </w:p>
    <w:p w:rsidR="00D81CE7" w:rsidRPr="003E49E2" w:rsidRDefault="00D81CE7" w:rsidP="00D81CE7">
      <w:pPr>
        <w:jc w:val="both"/>
      </w:pPr>
    </w:p>
    <w:p w:rsidR="00D81CE7" w:rsidRPr="003E49E2" w:rsidRDefault="00D81CE7" w:rsidP="00D81CE7">
      <w:pPr>
        <w:jc w:val="both"/>
      </w:pPr>
      <w:r w:rsidRPr="003E49E2">
        <w:t>РЕШИЛ:</w:t>
      </w:r>
    </w:p>
    <w:p w:rsidR="00D81CE7" w:rsidRPr="003E49E2" w:rsidRDefault="00D81CE7" w:rsidP="00D81CE7">
      <w:pPr>
        <w:jc w:val="both"/>
      </w:pPr>
    </w:p>
    <w:p w:rsidR="0050622E" w:rsidRPr="0050622E" w:rsidRDefault="00D81CE7" w:rsidP="00D81CE7">
      <w:pPr>
        <w:ind w:firstLine="720"/>
        <w:jc w:val="both"/>
      </w:pPr>
      <w:r w:rsidRPr="003E49E2">
        <w:t xml:space="preserve">1.Согласиться с </w:t>
      </w:r>
      <w:r w:rsidR="0050622E">
        <w:t xml:space="preserve">основными характеристиками </w:t>
      </w:r>
      <w:r w:rsidR="0050622E" w:rsidRPr="0050622E">
        <w:rPr>
          <w:bCs/>
        </w:rPr>
        <w:t>бюджета территориального фонда обязательного медицинского страхования Приморского края (далее - фонд)</w:t>
      </w:r>
      <w:r w:rsidR="0050622E">
        <w:rPr>
          <w:bCs/>
        </w:rPr>
        <w:t xml:space="preserve"> </w:t>
      </w:r>
      <w:r w:rsidR="0050622E" w:rsidRPr="003E49E2">
        <w:t xml:space="preserve">на 2018 год и плановый период 2019 и </w:t>
      </w:r>
      <w:r w:rsidR="0050622E">
        <w:br/>
      </w:r>
      <w:r w:rsidR="0050622E" w:rsidRPr="003E49E2">
        <w:t>2020 годов</w:t>
      </w:r>
      <w:r w:rsidR="0050622E">
        <w:t>.</w:t>
      </w:r>
    </w:p>
    <w:p w:rsidR="00D81CE7" w:rsidRPr="003E49E2" w:rsidRDefault="00D81CE7" w:rsidP="00D81CE7">
      <w:pPr>
        <w:pStyle w:val="a3"/>
        <w:tabs>
          <w:tab w:val="clear" w:pos="4153"/>
          <w:tab w:val="clear" w:pos="8306"/>
        </w:tabs>
        <w:jc w:val="both"/>
      </w:pPr>
      <w:r w:rsidRPr="003E49E2">
        <w:tab/>
      </w:r>
    </w:p>
    <w:p w:rsidR="00072251" w:rsidRPr="003E49E2" w:rsidRDefault="00072251" w:rsidP="00D81CE7">
      <w:pPr>
        <w:pStyle w:val="a3"/>
        <w:tabs>
          <w:tab w:val="clear" w:pos="4153"/>
          <w:tab w:val="clear" w:pos="8306"/>
        </w:tabs>
        <w:jc w:val="both"/>
      </w:pPr>
      <w:r w:rsidRPr="00EA624F">
        <w:rPr>
          <w:color w:val="FF0000"/>
        </w:rPr>
        <w:tab/>
      </w:r>
      <w:r w:rsidRPr="003E49E2">
        <w:t>2.</w:t>
      </w:r>
      <w:r w:rsidR="00C24335" w:rsidRPr="003E49E2">
        <w:t>О</w:t>
      </w:r>
      <w:r w:rsidRPr="003E49E2">
        <w:t>тметить следующее:</w:t>
      </w:r>
    </w:p>
    <w:p w:rsidR="00576FB7" w:rsidRPr="004C7022" w:rsidRDefault="00576FB7" w:rsidP="00D81CE7">
      <w:pPr>
        <w:pStyle w:val="a3"/>
        <w:tabs>
          <w:tab w:val="clear" w:pos="4153"/>
          <w:tab w:val="clear" w:pos="8306"/>
        </w:tabs>
        <w:jc w:val="both"/>
      </w:pPr>
      <w:r w:rsidRPr="00EA624F">
        <w:rPr>
          <w:color w:val="FF0000"/>
        </w:rPr>
        <w:tab/>
      </w:r>
      <w:proofErr w:type="gramStart"/>
      <w:r w:rsidRPr="003E49E2">
        <w:t>1)</w:t>
      </w:r>
      <w:r w:rsidR="0033476E" w:rsidRPr="003E49E2">
        <w:t xml:space="preserve">общий объем доходов </w:t>
      </w:r>
      <w:r w:rsidR="0033476E" w:rsidRPr="003E49E2">
        <w:rPr>
          <w:szCs w:val="28"/>
        </w:rPr>
        <w:t xml:space="preserve">бюджета </w:t>
      </w:r>
      <w:r w:rsidR="0033476E" w:rsidRPr="003E49E2">
        <w:t>фонда на 201</w:t>
      </w:r>
      <w:r w:rsidR="003E49E2" w:rsidRPr="003E49E2">
        <w:t>8</w:t>
      </w:r>
      <w:r w:rsidR="0033476E" w:rsidRPr="003E49E2">
        <w:t xml:space="preserve"> год предусмотрен в сумме </w:t>
      </w:r>
      <w:r w:rsidR="003E49E2" w:rsidRPr="003E49E2">
        <w:rPr>
          <w:szCs w:val="28"/>
        </w:rPr>
        <w:t>28733952,20</w:t>
      </w:r>
      <w:r w:rsidR="003E49E2">
        <w:rPr>
          <w:b/>
          <w:szCs w:val="28"/>
        </w:rPr>
        <w:t xml:space="preserve"> </w:t>
      </w:r>
      <w:r w:rsidR="0033476E" w:rsidRPr="003E49E2">
        <w:t xml:space="preserve">тыс. рублей, в том числе межбюджетные трансферты, получаемые из бюджета Федерального фонда обязательного медицинского страхования, </w:t>
      </w:r>
      <w:r w:rsidR="00704DF1">
        <w:t>-</w:t>
      </w:r>
      <w:r w:rsidR="0033476E" w:rsidRPr="003E49E2">
        <w:t xml:space="preserve"> в сумме </w:t>
      </w:r>
      <w:r w:rsidR="003E49E2" w:rsidRPr="003E49E2">
        <w:rPr>
          <w:szCs w:val="28"/>
        </w:rPr>
        <w:t xml:space="preserve">28566152,20 </w:t>
      </w:r>
      <w:r w:rsidR="0033476E" w:rsidRPr="003E49E2">
        <w:t xml:space="preserve">тыс. рублей, прочие межбюджетные трансферты, передаваемые территориальными фондами обязательного медицинского </w:t>
      </w:r>
      <w:r w:rsidR="0033476E" w:rsidRPr="00B72E49">
        <w:t xml:space="preserve">страхования (далее </w:t>
      </w:r>
      <w:r w:rsidR="00704DF1" w:rsidRPr="00B72E49">
        <w:t>-</w:t>
      </w:r>
      <w:r w:rsidR="0033476E" w:rsidRPr="00B72E49">
        <w:t xml:space="preserve"> территориальные фонды)</w:t>
      </w:r>
      <w:r w:rsidR="0033476E" w:rsidRPr="003E49E2">
        <w:t xml:space="preserve"> в рамках межтерриториальных расчетов, </w:t>
      </w:r>
      <w:r w:rsidR="00704DF1">
        <w:t>-</w:t>
      </w:r>
      <w:r w:rsidR="0033476E" w:rsidRPr="003E49E2">
        <w:t xml:space="preserve"> в сумме 16</w:t>
      </w:r>
      <w:r w:rsidR="003E49E2" w:rsidRPr="003E49E2">
        <w:t>20</w:t>
      </w:r>
      <w:r w:rsidR="0033476E" w:rsidRPr="003E49E2">
        <w:t>00,00 тыс. рублей.</w:t>
      </w:r>
      <w:proofErr w:type="gramEnd"/>
    </w:p>
    <w:p w:rsidR="0033476E" w:rsidRPr="004C7022" w:rsidRDefault="0033476E" w:rsidP="00D81CE7">
      <w:pPr>
        <w:pStyle w:val="a3"/>
        <w:tabs>
          <w:tab w:val="clear" w:pos="4153"/>
          <w:tab w:val="clear" w:pos="8306"/>
        </w:tabs>
        <w:jc w:val="both"/>
        <w:rPr>
          <w:bCs/>
        </w:rPr>
      </w:pPr>
      <w:r w:rsidRPr="00EA624F">
        <w:rPr>
          <w:color w:val="FF0000"/>
        </w:rPr>
        <w:tab/>
      </w:r>
      <w:r w:rsidR="006326E0" w:rsidRPr="004C7022">
        <w:t>Д</w:t>
      </w:r>
      <w:r w:rsidRPr="004C7022">
        <w:t>оходн</w:t>
      </w:r>
      <w:r w:rsidR="006326E0" w:rsidRPr="004C7022">
        <w:t xml:space="preserve">ая </w:t>
      </w:r>
      <w:r w:rsidRPr="004C7022">
        <w:t>част</w:t>
      </w:r>
      <w:r w:rsidR="006326E0" w:rsidRPr="004C7022">
        <w:t>ь</w:t>
      </w:r>
      <w:r w:rsidRPr="004C7022">
        <w:t xml:space="preserve"> бюджета фонда на 201</w:t>
      </w:r>
      <w:r w:rsidR="004C7022" w:rsidRPr="004C7022">
        <w:t>8</w:t>
      </w:r>
      <w:r w:rsidRPr="004C7022">
        <w:t xml:space="preserve"> год</w:t>
      </w:r>
      <w:r w:rsidR="006326E0" w:rsidRPr="004C7022">
        <w:t xml:space="preserve"> выше законодательно утвержденных показателей </w:t>
      </w:r>
      <w:r w:rsidR="00A737E7" w:rsidRPr="004C7022">
        <w:t xml:space="preserve">на </w:t>
      </w:r>
      <w:r w:rsidR="006326E0" w:rsidRPr="004C7022">
        <w:t>201</w:t>
      </w:r>
      <w:r w:rsidR="00B72E49">
        <w:t>7</w:t>
      </w:r>
      <w:r w:rsidR="006326E0" w:rsidRPr="004C7022">
        <w:t xml:space="preserve"> год на </w:t>
      </w:r>
      <w:r w:rsidR="00950F80">
        <w:rPr>
          <w:bCs/>
        </w:rPr>
        <w:t>5159</w:t>
      </w:r>
      <w:r w:rsidR="004C7022" w:rsidRPr="004C7022">
        <w:rPr>
          <w:bCs/>
        </w:rPr>
        <w:t>230,89 тыс. рублей</w:t>
      </w:r>
      <w:r w:rsidR="009D673D">
        <w:rPr>
          <w:bCs/>
        </w:rPr>
        <w:t>,</w:t>
      </w:r>
      <w:r w:rsidR="004C7022" w:rsidRPr="004C7022">
        <w:t xml:space="preserve"> или</w:t>
      </w:r>
      <w:r w:rsidR="004C7022">
        <w:t xml:space="preserve"> </w:t>
      </w:r>
      <w:r w:rsidR="00B97244">
        <w:br/>
      </w:r>
      <w:r w:rsidR="004C7022">
        <w:t>21</w:t>
      </w:r>
      <w:r w:rsidR="006326E0" w:rsidRPr="004C7022">
        <w:t>,</w:t>
      </w:r>
      <w:r w:rsidR="004C7022">
        <w:t>9</w:t>
      </w:r>
      <w:r w:rsidR="006326E0" w:rsidRPr="004C7022">
        <w:t xml:space="preserve"> процента</w:t>
      </w:r>
      <w:r w:rsidR="00B97244">
        <w:t>.</w:t>
      </w:r>
      <w:r w:rsidR="00A737E7" w:rsidRPr="004C7022">
        <w:t xml:space="preserve"> </w:t>
      </w:r>
    </w:p>
    <w:p w:rsidR="00A737E7" w:rsidRPr="001B03C6" w:rsidRDefault="00A737E7" w:rsidP="00A737E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A624F">
        <w:rPr>
          <w:bCs/>
          <w:color w:val="FF0000"/>
        </w:rPr>
        <w:tab/>
      </w:r>
      <w:r w:rsidRPr="001B03C6">
        <w:rPr>
          <w:bCs/>
        </w:rPr>
        <w:t>П</w:t>
      </w:r>
      <w:r w:rsidRPr="001B03C6">
        <w:rPr>
          <w:szCs w:val="28"/>
        </w:rPr>
        <w:t>рогнозируемый общий объем доходов бюджета фонда составит:</w:t>
      </w:r>
    </w:p>
    <w:p w:rsidR="001A0ACB" w:rsidRDefault="00704DF1" w:rsidP="001A0ACB">
      <w:pPr>
        <w:pStyle w:val="30"/>
        <w:suppressAutoHyphens/>
        <w:spacing w:after="0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на 2019 год - в сумме </w:t>
      </w:r>
      <w:r w:rsidR="00B97244" w:rsidRPr="00B97244">
        <w:rPr>
          <w:sz w:val="28"/>
          <w:szCs w:val="20"/>
        </w:rPr>
        <w:t xml:space="preserve">29787732,70 тыс. рублей, из них межбюджетные трансферты, получаемые из бюджета Федерального фонда обязательного медицинского страхования, </w:t>
      </w:r>
      <w:r>
        <w:rPr>
          <w:sz w:val="28"/>
          <w:szCs w:val="20"/>
        </w:rPr>
        <w:t xml:space="preserve">- </w:t>
      </w:r>
      <w:r w:rsidR="00B97244" w:rsidRPr="00B97244">
        <w:rPr>
          <w:sz w:val="28"/>
          <w:szCs w:val="20"/>
        </w:rPr>
        <w:t xml:space="preserve">в сумме 29613932,70 тыс. рублей, прочие </w:t>
      </w:r>
      <w:r w:rsidR="00B97244" w:rsidRPr="00B97244">
        <w:rPr>
          <w:sz w:val="28"/>
          <w:szCs w:val="20"/>
        </w:rPr>
        <w:lastRenderedPageBreak/>
        <w:t xml:space="preserve">межбюджетные трансферты, передаваемые территориальными фондами в рамках межтерриториальных расчетов, - в сумме 168000,00 тыс. рублей; </w:t>
      </w:r>
    </w:p>
    <w:p w:rsidR="00B97244" w:rsidRPr="00B97244" w:rsidRDefault="00B97244" w:rsidP="001A0ACB">
      <w:pPr>
        <w:pStyle w:val="30"/>
        <w:suppressAutoHyphens/>
        <w:spacing w:after="0"/>
        <w:ind w:firstLine="709"/>
        <w:jc w:val="both"/>
        <w:rPr>
          <w:sz w:val="28"/>
          <w:szCs w:val="20"/>
        </w:rPr>
      </w:pPr>
      <w:r w:rsidRPr="00B97244">
        <w:rPr>
          <w:sz w:val="28"/>
          <w:szCs w:val="20"/>
        </w:rPr>
        <w:t xml:space="preserve">на 2020 год - в сумме 30978364,00 тыс. рублей, из них межбюджетные трансферты, получаемые из бюджета Федерального фонда обязательного медицинского страхования, - в сумме 30798564,00 тыс. рублей, прочие межбюджетные трансферты, передаваемые территориальными фондами </w:t>
      </w:r>
      <w:r w:rsidRPr="00B97244">
        <w:rPr>
          <w:sz w:val="28"/>
          <w:szCs w:val="20"/>
        </w:rPr>
        <w:br/>
        <w:t xml:space="preserve">в рамках межтерриториальных расчетов, - в сумме </w:t>
      </w:r>
      <w:r w:rsidR="00B72E49">
        <w:rPr>
          <w:sz w:val="28"/>
          <w:szCs w:val="20"/>
        </w:rPr>
        <w:t>174000,00 тыс. рублей.</w:t>
      </w:r>
      <w:r w:rsidRPr="00B97244">
        <w:rPr>
          <w:sz w:val="28"/>
          <w:szCs w:val="20"/>
        </w:rPr>
        <w:t xml:space="preserve"> </w:t>
      </w:r>
    </w:p>
    <w:p w:rsidR="00A737E7" w:rsidRPr="004B25BE" w:rsidRDefault="001B03C6" w:rsidP="005C467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Планируемый р</w:t>
      </w:r>
      <w:r w:rsidR="005C467B" w:rsidRPr="001A0ACB">
        <w:rPr>
          <w:szCs w:val="28"/>
        </w:rPr>
        <w:t>ост доходов в 201</w:t>
      </w:r>
      <w:r>
        <w:rPr>
          <w:szCs w:val="28"/>
        </w:rPr>
        <w:t>9</w:t>
      </w:r>
      <w:r w:rsidR="005C467B" w:rsidRPr="001A0ACB">
        <w:rPr>
          <w:szCs w:val="28"/>
        </w:rPr>
        <w:t xml:space="preserve"> году по сравнению с </w:t>
      </w:r>
      <w:r w:rsidR="005C467B" w:rsidRPr="001B03C6">
        <w:rPr>
          <w:szCs w:val="28"/>
        </w:rPr>
        <w:t>201</w:t>
      </w:r>
      <w:r w:rsidRPr="001B03C6">
        <w:rPr>
          <w:szCs w:val="28"/>
        </w:rPr>
        <w:t>8</w:t>
      </w:r>
      <w:r w:rsidR="005C467B" w:rsidRPr="001B03C6">
        <w:rPr>
          <w:szCs w:val="28"/>
        </w:rPr>
        <w:t xml:space="preserve"> годом составит </w:t>
      </w:r>
      <w:r w:rsidRPr="001B03C6">
        <w:rPr>
          <w:szCs w:val="28"/>
        </w:rPr>
        <w:t>1053780,50 тыс. рублей</w:t>
      </w:r>
      <w:r w:rsidR="009D673D">
        <w:rPr>
          <w:szCs w:val="28"/>
        </w:rPr>
        <w:t>,</w:t>
      </w:r>
      <w:r w:rsidRPr="001B03C6">
        <w:rPr>
          <w:szCs w:val="28"/>
        </w:rPr>
        <w:t xml:space="preserve"> </w:t>
      </w:r>
      <w:r>
        <w:rPr>
          <w:szCs w:val="28"/>
        </w:rPr>
        <w:t xml:space="preserve">или </w:t>
      </w:r>
      <w:r w:rsidR="005C467B" w:rsidRPr="001B03C6">
        <w:rPr>
          <w:szCs w:val="28"/>
        </w:rPr>
        <w:t>3,</w:t>
      </w:r>
      <w:r w:rsidRPr="001B03C6">
        <w:rPr>
          <w:szCs w:val="28"/>
        </w:rPr>
        <w:t>7</w:t>
      </w:r>
      <w:r w:rsidR="005C467B" w:rsidRPr="001B03C6">
        <w:rPr>
          <w:szCs w:val="28"/>
        </w:rPr>
        <w:t xml:space="preserve"> </w:t>
      </w:r>
      <w:r>
        <w:rPr>
          <w:szCs w:val="28"/>
        </w:rPr>
        <w:t>процента</w:t>
      </w:r>
      <w:r w:rsidR="005C467B" w:rsidRPr="001B03C6">
        <w:rPr>
          <w:szCs w:val="28"/>
        </w:rPr>
        <w:t>; рост доходов в 20</w:t>
      </w:r>
      <w:r>
        <w:rPr>
          <w:szCs w:val="28"/>
        </w:rPr>
        <w:t>20</w:t>
      </w:r>
      <w:r w:rsidR="005C467B" w:rsidRPr="001B03C6">
        <w:rPr>
          <w:szCs w:val="28"/>
        </w:rPr>
        <w:t xml:space="preserve"> году в сравнении с 201</w:t>
      </w:r>
      <w:r>
        <w:rPr>
          <w:szCs w:val="28"/>
        </w:rPr>
        <w:t>9</w:t>
      </w:r>
      <w:r w:rsidR="005C467B" w:rsidRPr="001B03C6">
        <w:rPr>
          <w:szCs w:val="28"/>
        </w:rPr>
        <w:t xml:space="preserve"> годом </w:t>
      </w:r>
      <w:r>
        <w:t>-</w:t>
      </w:r>
      <w:r w:rsidR="005C467B" w:rsidRPr="001B03C6">
        <w:rPr>
          <w:szCs w:val="28"/>
        </w:rPr>
        <w:t xml:space="preserve"> </w:t>
      </w:r>
      <w:r w:rsidRPr="001B03C6">
        <w:rPr>
          <w:szCs w:val="28"/>
        </w:rPr>
        <w:t>1190631,30 тыс. рублей</w:t>
      </w:r>
      <w:r w:rsidR="009D673D">
        <w:rPr>
          <w:szCs w:val="28"/>
        </w:rPr>
        <w:t>,</w:t>
      </w:r>
      <w:r w:rsidRPr="001B03C6">
        <w:rPr>
          <w:szCs w:val="28"/>
        </w:rPr>
        <w:t xml:space="preserve"> или </w:t>
      </w:r>
      <w:r w:rsidR="00D320F6">
        <w:rPr>
          <w:szCs w:val="28"/>
        </w:rPr>
        <w:t>4</w:t>
      </w:r>
      <w:r w:rsidR="005C467B" w:rsidRPr="001B03C6">
        <w:rPr>
          <w:szCs w:val="28"/>
        </w:rPr>
        <w:t>,</w:t>
      </w:r>
      <w:r w:rsidR="00D320F6">
        <w:rPr>
          <w:szCs w:val="28"/>
        </w:rPr>
        <w:t>0</w:t>
      </w:r>
      <w:r w:rsidR="005C467B" w:rsidRPr="001B03C6">
        <w:rPr>
          <w:szCs w:val="28"/>
        </w:rPr>
        <w:t xml:space="preserve"> процента</w:t>
      </w:r>
      <w:r w:rsidR="00FA595B" w:rsidRPr="001B03C6">
        <w:rPr>
          <w:szCs w:val="28"/>
        </w:rPr>
        <w:t>;</w:t>
      </w:r>
    </w:p>
    <w:p w:rsidR="00C55AB9" w:rsidRPr="00C55AB9" w:rsidRDefault="00FA595B" w:rsidP="00C55AB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B25BE">
        <w:t>2)</w:t>
      </w:r>
      <w:r w:rsidR="00C55AB9" w:rsidRPr="00C55AB9">
        <w:rPr>
          <w:szCs w:val="28"/>
        </w:rPr>
        <w:t xml:space="preserve">размер субвенции, предоставляемой из Федерального </w:t>
      </w:r>
      <w:r w:rsidR="00C55AB9" w:rsidRPr="00C55AB9">
        <w:t>фонда обязательного медицинского страхования</w:t>
      </w:r>
      <w:r w:rsidR="00C55AB9" w:rsidRPr="00C55AB9">
        <w:rPr>
          <w:szCs w:val="28"/>
        </w:rPr>
        <w:t xml:space="preserve"> бюджету </w:t>
      </w:r>
      <w:r w:rsidR="00C55AB9" w:rsidRPr="00C55AB9">
        <w:t>фонда</w:t>
      </w:r>
      <w:r w:rsidR="00C55AB9" w:rsidRPr="00C55AB9">
        <w:rPr>
          <w:szCs w:val="28"/>
        </w:rPr>
        <w:t xml:space="preserve"> на финансовое обеспечение организации обязательного медицинского страхования </w:t>
      </w:r>
      <w:r w:rsidR="00C55AB9" w:rsidRPr="00C55AB9">
        <w:rPr>
          <w:szCs w:val="28"/>
        </w:rPr>
        <w:br/>
        <w:t xml:space="preserve">(далее - ОМС) на 2018 год составит 28566152,20 тыс. рублей, или </w:t>
      </w:r>
      <w:r w:rsidR="00C55AB9" w:rsidRPr="00C55AB9">
        <w:rPr>
          <w:szCs w:val="28"/>
        </w:rPr>
        <w:br/>
        <w:t xml:space="preserve">99,4 процента от общей суммы доходов, рост по сравнению с показателями 2017 года (23404036,00 тыс. рублей) составляет </w:t>
      </w:r>
      <w:r w:rsidR="00C55AB9">
        <w:rPr>
          <w:szCs w:val="28"/>
        </w:rPr>
        <w:t xml:space="preserve">5162116,20 тыс. рублей, или </w:t>
      </w:r>
      <w:r w:rsidR="00C55AB9" w:rsidRPr="00C55AB9">
        <w:rPr>
          <w:szCs w:val="28"/>
        </w:rPr>
        <w:t>22,1 процента;</w:t>
      </w:r>
      <w:proofErr w:type="gramEnd"/>
    </w:p>
    <w:p w:rsidR="00C55AB9" w:rsidRPr="003D274A" w:rsidRDefault="00C55AB9" w:rsidP="00C55AB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D274A">
        <w:rPr>
          <w:szCs w:val="28"/>
        </w:rPr>
        <w:t>планируемый размер субвенции составит:</w:t>
      </w:r>
    </w:p>
    <w:p w:rsidR="00C55AB9" w:rsidRPr="003D274A" w:rsidRDefault="00C55AB9" w:rsidP="00C55AB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D274A">
        <w:rPr>
          <w:szCs w:val="28"/>
        </w:rPr>
        <w:t>на 2019 год - в сумме 29613932,70 тыс. рублей, что выше показателей 2018 года на 1047780,50 тыс. рублей или 3,7 процента;</w:t>
      </w:r>
    </w:p>
    <w:p w:rsidR="00C55AB9" w:rsidRPr="009951D3" w:rsidRDefault="00C55AB9" w:rsidP="00C55AB9">
      <w:pPr>
        <w:tabs>
          <w:tab w:val="left" w:pos="720"/>
        </w:tabs>
        <w:ind w:firstLine="720"/>
        <w:jc w:val="both"/>
        <w:rPr>
          <w:szCs w:val="28"/>
        </w:rPr>
      </w:pPr>
      <w:r w:rsidRPr="003D274A">
        <w:rPr>
          <w:szCs w:val="28"/>
        </w:rPr>
        <w:t xml:space="preserve">на 2020 год </w:t>
      </w:r>
      <w:r w:rsidRPr="003D274A">
        <w:t>-</w:t>
      </w:r>
      <w:r w:rsidRPr="003D274A">
        <w:rPr>
          <w:szCs w:val="28"/>
        </w:rPr>
        <w:t xml:space="preserve"> в сумме 30798564,00 тыс. рублей, что выше показателей 2019 года на 1184631,30 тыс. рублей, или 4,0 процента;</w:t>
      </w:r>
    </w:p>
    <w:p w:rsidR="00FA595B" w:rsidRPr="00C56580" w:rsidRDefault="00C55AB9" w:rsidP="00C55AB9">
      <w:pPr>
        <w:widowControl w:val="0"/>
        <w:autoSpaceDE w:val="0"/>
        <w:autoSpaceDN w:val="0"/>
        <w:adjustRightInd w:val="0"/>
        <w:ind w:firstLine="709"/>
        <w:jc w:val="both"/>
      </w:pPr>
      <w:r w:rsidRPr="00391298">
        <w:rPr>
          <w:szCs w:val="28"/>
        </w:rPr>
        <w:t>3)</w:t>
      </w:r>
      <w:r w:rsidR="00FA595B" w:rsidRPr="004B25BE">
        <w:t xml:space="preserve">общий объем расходов бюджета фонда </w:t>
      </w:r>
      <w:r w:rsidR="00404016" w:rsidRPr="004B25BE">
        <w:t>на 201</w:t>
      </w:r>
      <w:r w:rsidR="004B25BE" w:rsidRPr="004B25BE">
        <w:t>8</w:t>
      </w:r>
      <w:r w:rsidR="00404016" w:rsidRPr="004B25BE">
        <w:t xml:space="preserve"> год предусмотрен в сумме</w:t>
      </w:r>
      <w:r w:rsidR="00404016" w:rsidRPr="005F308D">
        <w:t xml:space="preserve"> </w:t>
      </w:r>
      <w:r w:rsidR="005F308D" w:rsidRPr="005F308D">
        <w:t>28733952,20</w:t>
      </w:r>
      <w:r w:rsidR="005F308D" w:rsidRPr="00073B9D">
        <w:t xml:space="preserve"> </w:t>
      </w:r>
      <w:r w:rsidR="00FA595B" w:rsidRPr="005F308D">
        <w:t>тыс. рублей</w:t>
      </w:r>
      <w:r w:rsidR="00404016" w:rsidRPr="005F308D">
        <w:t xml:space="preserve">, что выше показателей </w:t>
      </w:r>
      <w:r w:rsidR="00404016" w:rsidRPr="00C56580">
        <w:t>201</w:t>
      </w:r>
      <w:r w:rsidR="005F308D" w:rsidRPr="00C56580">
        <w:t>7</w:t>
      </w:r>
      <w:r w:rsidR="00404016" w:rsidRPr="00C56580">
        <w:t xml:space="preserve"> года </w:t>
      </w:r>
      <w:r w:rsidR="005F308D" w:rsidRPr="00C56580">
        <w:t xml:space="preserve">на </w:t>
      </w:r>
      <w:r w:rsidR="005F308D" w:rsidRPr="00C56580">
        <w:br/>
        <w:t>4930907,44</w:t>
      </w:r>
      <w:r w:rsidR="005F308D" w:rsidRPr="00C56580">
        <w:rPr>
          <w:b/>
          <w:bCs/>
        </w:rPr>
        <w:t xml:space="preserve"> </w:t>
      </w:r>
      <w:r w:rsidR="005F308D" w:rsidRPr="00C56580">
        <w:t>тыс. рублей</w:t>
      </w:r>
      <w:r w:rsidR="009D673D">
        <w:t>,</w:t>
      </w:r>
      <w:r w:rsidR="005F308D" w:rsidRPr="00C56580">
        <w:t xml:space="preserve"> или</w:t>
      </w:r>
      <w:r w:rsidR="00404016" w:rsidRPr="00C56580">
        <w:t xml:space="preserve"> </w:t>
      </w:r>
      <w:r w:rsidR="005F308D" w:rsidRPr="00C56580">
        <w:t>20</w:t>
      </w:r>
      <w:r w:rsidR="00404016" w:rsidRPr="00C56580">
        <w:t>,</w:t>
      </w:r>
      <w:r w:rsidR="005F308D" w:rsidRPr="00C56580">
        <w:t>7</w:t>
      </w:r>
      <w:r w:rsidR="00404016" w:rsidRPr="00C56580">
        <w:t xml:space="preserve"> процента</w:t>
      </w:r>
      <w:r w:rsidR="00061A22" w:rsidRPr="00C56580">
        <w:t>.</w:t>
      </w:r>
    </w:p>
    <w:p w:rsidR="00FA595B" w:rsidRPr="00C56580" w:rsidRDefault="00061A22" w:rsidP="00061A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56580">
        <w:rPr>
          <w:bCs/>
        </w:rPr>
        <w:t>П</w:t>
      </w:r>
      <w:r w:rsidRPr="00C56580">
        <w:rPr>
          <w:szCs w:val="28"/>
        </w:rPr>
        <w:t>рогнозируемый общий объем расходов бюджета фонда составит:</w:t>
      </w:r>
    </w:p>
    <w:p w:rsidR="00061A22" w:rsidRPr="00391298" w:rsidRDefault="00061A22" w:rsidP="00061A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56580">
        <w:rPr>
          <w:szCs w:val="28"/>
        </w:rPr>
        <w:t>на 201</w:t>
      </w:r>
      <w:r w:rsidR="00C56580" w:rsidRPr="00C56580">
        <w:rPr>
          <w:szCs w:val="28"/>
        </w:rPr>
        <w:t>9</w:t>
      </w:r>
      <w:r w:rsidRPr="00C56580">
        <w:rPr>
          <w:szCs w:val="28"/>
        </w:rPr>
        <w:t xml:space="preserve"> год </w:t>
      </w:r>
      <w:r w:rsidR="00C56580" w:rsidRPr="00C56580">
        <w:t>-</w:t>
      </w:r>
      <w:r w:rsidRPr="00C56580">
        <w:rPr>
          <w:szCs w:val="28"/>
        </w:rPr>
        <w:t xml:space="preserve"> </w:t>
      </w:r>
      <w:r w:rsidR="00C56580" w:rsidRPr="00AD7001">
        <w:t xml:space="preserve">29787732,70 </w:t>
      </w:r>
      <w:r w:rsidR="004C31D5" w:rsidRPr="00C56580">
        <w:rPr>
          <w:szCs w:val="28"/>
        </w:rPr>
        <w:t>тыс. рублей, что выше показателей 201</w:t>
      </w:r>
      <w:r w:rsidR="00C56580">
        <w:rPr>
          <w:szCs w:val="28"/>
        </w:rPr>
        <w:t>8</w:t>
      </w:r>
      <w:r w:rsidR="004C31D5" w:rsidRPr="00C56580">
        <w:rPr>
          <w:szCs w:val="28"/>
        </w:rPr>
        <w:t xml:space="preserve"> года на </w:t>
      </w:r>
      <w:r w:rsidR="00C56580" w:rsidRPr="00C56580">
        <w:rPr>
          <w:szCs w:val="28"/>
        </w:rPr>
        <w:t>1053780,50 тыс. рублей</w:t>
      </w:r>
      <w:r w:rsidR="009D673D">
        <w:rPr>
          <w:szCs w:val="28"/>
        </w:rPr>
        <w:t>,</w:t>
      </w:r>
      <w:r w:rsidR="00C56580" w:rsidRPr="00C56580">
        <w:rPr>
          <w:szCs w:val="28"/>
        </w:rPr>
        <w:t xml:space="preserve"> </w:t>
      </w:r>
      <w:r w:rsidR="00C56580">
        <w:rPr>
          <w:szCs w:val="28"/>
        </w:rPr>
        <w:t xml:space="preserve">или </w:t>
      </w:r>
      <w:r w:rsidR="004C31D5" w:rsidRPr="00C56580">
        <w:rPr>
          <w:szCs w:val="28"/>
        </w:rPr>
        <w:t>3,</w:t>
      </w:r>
      <w:r w:rsidR="00C56580" w:rsidRPr="00C56580">
        <w:rPr>
          <w:szCs w:val="28"/>
        </w:rPr>
        <w:t>7</w:t>
      </w:r>
      <w:r w:rsidR="004C31D5" w:rsidRPr="00C56580">
        <w:rPr>
          <w:szCs w:val="28"/>
        </w:rPr>
        <w:t xml:space="preserve"> процента;</w:t>
      </w:r>
    </w:p>
    <w:p w:rsidR="00FA595B" w:rsidRDefault="00061A22" w:rsidP="005C467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91298">
        <w:rPr>
          <w:szCs w:val="28"/>
        </w:rPr>
        <w:t>на 20</w:t>
      </w:r>
      <w:r w:rsidR="009B7D79" w:rsidRPr="00391298">
        <w:rPr>
          <w:szCs w:val="28"/>
        </w:rPr>
        <w:t>20</w:t>
      </w:r>
      <w:r w:rsidRPr="00391298">
        <w:rPr>
          <w:szCs w:val="28"/>
        </w:rPr>
        <w:t xml:space="preserve"> год </w:t>
      </w:r>
      <w:r w:rsidR="009B7D79" w:rsidRPr="00391298">
        <w:t>-</w:t>
      </w:r>
      <w:r w:rsidRPr="00391298">
        <w:rPr>
          <w:szCs w:val="28"/>
        </w:rPr>
        <w:t xml:space="preserve"> </w:t>
      </w:r>
      <w:r w:rsidR="004C31D5" w:rsidRPr="00391298">
        <w:rPr>
          <w:szCs w:val="28"/>
        </w:rPr>
        <w:t xml:space="preserve">в сумме </w:t>
      </w:r>
      <w:r w:rsidR="00391298" w:rsidRPr="00391298">
        <w:rPr>
          <w:szCs w:val="28"/>
        </w:rPr>
        <w:t>30978364</w:t>
      </w:r>
      <w:r w:rsidR="004C31D5" w:rsidRPr="00391298">
        <w:rPr>
          <w:szCs w:val="28"/>
        </w:rPr>
        <w:t>,</w:t>
      </w:r>
      <w:r w:rsidR="00391298" w:rsidRPr="00391298">
        <w:rPr>
          <w:szCs w:val="28"/>
        </w:rPr>
        <w:t>0</w:t>
      </w:r>
      <w:r w:rsidR="004C31D5" w:rsidRPr="00391298">
        <w:rPr>
          <w:szCs w:val="28"/>
        </w:rPr>
        <w:t>0 тыс. рублей, что выше показателей 201</w:t>
      </w:r>
      <w:r w:rsidR="00391298" w:rsidRPr="00391298">
        <w:rPr>
          <w:szCs w:val="28"/>
        </w:rPr>
        <w:t>9</w:t>
      </w:r>
      <w:r w:rsidR="004C31D5" w:rsidRPr="00391298">
        <w:rPr>
          <w:szCs w:val="28"/>
        </w:rPr>
        <w:t xml:space="preserve"> года на </w:t>
      </w:r>
      <w:r w:rsidR="00391298" w:rsidRPr="00391298">
        <w:rPr>
          <w:szCs w:val="28"/>
        </w:rPr>
        <w:t>1190631,30 тыс. рублей</w:t>
      </w:r>
      <w:r w:rsidR="009D673D">
        <w:rPr>
          <w:szCs w:val="28"/>
        </w:rPr>
        <w:t>,</w:t>
      </w:r>
      <w:r w:rsidR="00391298" w:rsidRPr="00391298">
        <w:rPr>
          <w:szCs w:val="28"/>
        </w:rPr>
        <w:t xml:space="preserve"> или </w:t>
      </w:r>
      <w:r w:rsidR="00CE7E0F">
        <w:rPr>
          <w:szCs w:val="28"/>
        </w:rPr>
        <w:t>4</w:t>
      </w:r>
      <w:r w:rsidR="004C31D5" w:rsidRPr="00391298">
        <w:rPr>
          <w:szCs w:val="28"/>
        </w:rPr>
        <w:t>,</w:t>
      </w:r>
      <w:r w:rsidR="00CE7E0F">
        <w:rPr>
          <w:szCs w:val="28"/>
        </w:rPr>
        <w:t>0</w:t>
      </w:r>
      <w:r w:rsidR="004C31D5" w:rsidRPr="00391298">
        <w:rPr>
          <w:szCs w:val="28"/>
        </w:rPr>
        <w:t xml:space="preserve"> процента;</w:t>
      </w:r>
    </w:p>
    <w:p w:rsidR="009D673D" w:rsidRPr="00391298" w:rsidRDefault="009951D3" w:rsidP="00C55AB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1D3">
        <w:rPr>
          <w:szCs w:val="28"/>
        </w:rPr>
        <w:t>4)</w:t>
      </w:r>
      <w:r w:rsidR="00C55AB9" w:rsidRPr="00391298">
        <w:rPr>
          <w:szCs w:val="28"/>
        </w:rPr>
        <w:t xml:space="preserve">проект бюджета </w:t>
      </w:r>
      <w:r w:rsidR="00C55AB9" w:rsidRPr="00391298">
        <w:t xml:space="preserve">фонда </w:t>
      </w:r>
      <w:r w:rsidR="00C55AB9" w:rsidRPr="00391298">
        <w:rPr>
          <w:szCs w:val="28"/>
        </w:rPr>
        <w:t>сбалансирован по доходам и расходам, что отвечает принципу сбалансированности бюджета, установленному статьей 33 Бюджетного кодекса Российской Федерации</w:t>
      </w:r>
      <w:r w:rsidR="00C55AB9" w:rsidRPr="009951D3">
        <w:rPr>
          <w:szCs w:val="28"/>
        </w:rPr>
        <w:t>;</w:t>
      </w:r>
    </w:p>
    <w:p w:rsidR="00A8238E" w:rsidRPr="00A8238E" w:rsidRDefault="00A8238E" w:rsidP="009951D3">
      <w:pPr>
        <w:pStyle w:val="a6"/>
        <w:ind w:firstLine="720"/>
        <w:rPr>
          <w:szCs w:val="28"/>
        </w:rPr>
      </w:pPr>
      <w:r w:rsidRPr="00593C9A">
        <w:rPr>
          <w:szCs w:val="28"/>
        </w:rPr>
        <w:t>5</w:t>
      </w:r>
      <w:r w:rsidR="009951D3" w:rsidRPr="00A8238E">
        <w:rPr>
          <w:szCs w:val="28"/>
        </w:rPr>
        <w:t xml:space="preserve">)расчет годового объема бюджетных ассигнований на ОМС неработающего населения </w:t>
      </w:r>
      <w:r w:rsidR="0020261F">
        <w:rPr>
          <w:szCs w:val="28"/>
        </w:rPr>
        <w:t xml:space="preserve">по расчетным данным фонда </w:t>
      </w:r>
      <w:r w:rsidRPr="00A8238E">
        <w:rPr>
          <w:szCs w:val="28"/>
        </w:rPr>
        <w:t>составляет:</w:t>
      </w:r>
    </w:p>
    <w:p w:rsidR="00593C9A" w:rsidRPr="00593C9A" w:rsidRDefault="00593C9A" w:rsidP="009951D3">
      <w:pPr>
        <w:pStyle w:val="a6"/>
        <w:ind w:firstLine="720"/>
        <w:rPr>
          <w:szCs w:val="28"/>
        </w:rPr>
      </w:pPr>
      <w:r w:rsidRPr="00593C9A">
        <w:rPr>
          <w:szCs w:val="28"/>
        </w:rPr>
        <w:t xml:space="preserve">на 2018 год - </w:t>
      </w:r>
      <w:r w:rsidR="009951D3" w:rsidRPr="00593C9A">
        <w:rPr>
          <w:szCs w:val="28"/>
        </w:rPr>
        <w:t xml:space="preserve">в </w:t>
      </w:r>
      <w:r w:rsidRPr="00593C9A">
        <w:rPr>
          <w:szCs w:val="28"/>
        </w:rPr>
        <w:t>сумме</w:t>
      </w:r>
      <w:r w:rsidR="009951D3" w:rsidRPr="00593C9A">
        <w:rPr>
          <w:szCs w:val="28"/>
        </w:rPr>
        <w:t xml:space="preserve"> 1</w:t>
      </w:r>
      <w:r w:rsidRPr="00593C9A">
        <w:rPr>
          <w:szCs w:val="28"/>
        </w:rPr>
        <w:t>2064451,20 тыс.</w:t>
      </w:r>
      <w:r w:rsidR="009951D3" w:rsidRPr="00593C9A">
        <w:rPr>
          <w:szCs w:val="28"/>
        </w:rPr>
        <w:t xml:space="preserve"> рублей</w:t>
      </w:r>
      <w:r w:rsidRPr="00593C9A">
        <w:rPr>
          <w:szCs w:val="28"/>
        </w:rPr>
        <w:t>;</w:t>
      </w:r>
    </w:p>
    <w:p w:rsidR="00593C9A" w:rsidRPr="00593C9A" w:rsidRDefault="00593C9A" w:rsidP="009951D3">
      <w:pPr>
        <w:pStyle w:val="a6"/>
        <w:ind w:firstLine="720"/>
        <w:rPr>
          <w:szCs w:val="28"/>
        </w:rPr>
      </w:pPr>
      <w:r w:rsidRPr="00593C9A">
        <w:rPr>
          <w:szCs w:val="28"/>
        </w:rPr>
        <w:t>на 2019 год - в сумме 12547921,20 тыс. рублей;</w:t>
      </w:r>
    </w:p>
    <w:p w:rsidR="00593C9A" w:rsidRPr="00593C9A" w:rsidRDefault="00593C9A" w:rsidP="00593C9A">
      <w:pPr>
        <w:pStyle w:val="a6"/>
        <w:ind w:firstLine="720"/>
        <w:rPr>
          <w:szCs w:val="28"/>
        </w:rPr>
      </w:pPr>
      <w:r w:rsidRPr="00593C9A">
        <w:rPr>
          <w:szCs w:val="28"/>
        </w:rPr>
        <w:t>на 2020 год - в сумме 13053924,40 тыс. рублей;</w:t>
      </w:r>
    </w:p>
    <w:p w:rsidR="009951D3" w:rsidRPr="00E557A5" w:rsidRDefault="00593C9A" w:rsidP="006D07BC">
      <w:pPr>
        <w:pStyle w:val="a6"/>
        <w:rPr>
          <w:szCs w:val="28"/>
        </w:rPr>
      </w:pPr>
      <w:r w:rsidRPr="00593C9A">
        <w:rPr>
          <w:szCs w:val="28"/>
        </w:rPr>
        <w:t xml:space="preserve">что не </w:t>
      </w:r>
      <w:r w:rsidR="009951D3" w:rsidRPr="00593C9A">
        <w:rPr>
          <w:szCs w:val="28"/>
        </w:rPr>
        <w:t>соответствует размеру страхового взноса на ОМС неработающего населения, отраженному в проекте закона Приморского края "О краевом бюджете на 201</w:t>
      </w:r>
      <w:r w:rsidRPr="00593C9A">
        <w:rPr>
          <w:szCs w:val="28"/>
        </w:rPr>
        <w:t>8</w:t>
      </w:r>
      <w:r w:rsidR="009951D3" w:rsidRPr="00593C9A">
        <w:rPr>
          <w:szCs w:val="28"/>
        </w:rPr>
        <w:t xml:space="preserve"> год</w:t>
      </w:r>
      <w:r w:rsidRPr="00593C9A">
        <w:rPr>
          <w:szCs w:val="28"/>
        </w:rPr>
        <w:t xml:space="preserve"> и плановый период 2019 и 2020 годов"</w:t>
      </w:r>
      <w:r>
        <w:rPr>
          <w:szCs w:val="28"/>
        </w:rPr>
        <w:t xml:space="preserve"> </w:t>
      </w:r>
      <w:r w:rsidR="006D07BC">
        <w:rPr>
          <w:szCs w:val="28"/>
        </w:rPr>
        <w:br/>
      </w:r>
      <w:r>
        <w:rPr>
          <w:szCs w:val="28"/>
        </w:rPr>
        <w:t>(12161746,80 тыс. рублей)</w:t>
      </w:r>
      <w:r w:rsidR="00E557A5" w:rsidRPr="00E557A5">
        <w:rPr>
          <w:szCs w:val="28"/>
        </w:rPr>
        <w:t>;</w:t>
      </w:r>
    </w:p>
    <w:p w:rsidR="009951D3" w:rsidRPr="00E557A5" w:rsidRDefault="00E557A5" w:rsidP="009951D3">
      <w:pPr>
        <w:pStyle w:val="a6"/>
        <w:ind w:firstLine="709"/>
        <w:rPr>
          <w:szCs w:val="28"/>
        </w:rPr>
      </w:pPr>
      <w:r>
        <w:rPr>
          <w:szCs w:val="28"/>
        </w:rPr>
        <w:t>6</w:t>
      </w:r>
      <w:r w:rsidR="009951D3" w:rsidRPr="00E557A5">
        <w:rPr>
          <w:szCs w:val="28"/>
        </w:rPr>
        <w:t xml:space="preserve">)нормированный страховой запас </w:t>
      </w:r>
      <w:r>
        <w:rPr>
          <w:szCs w:val="28"/>
        </w:rPr>
        <w:t xml:space="preserve">фонда </w:t>
      </w:r>
      <w:r w:rsidR="009951D3" w:rsidRPr="00E557A5">
        <w:rPr>
          <w:szCs w:val="28"/>
        </w:rPr>
        <w:t xml:space="preserve">на </w:t>
      </w:r>
      <w:r w:rsidRPr="00593C9A">
        <w:rPr>
          <w:szCs w:val="28"/>
        </w:rPr>
        <w:t>2018 год и плановый период 2019 и 2020 годов</w:t>
      </w:r>
      <w:r w:rsidRPr="00E557A5">
        <w:rPr>
          <w:szCs w:val="28"/>
        </w:rPr>
        <w:t xml:space="preserve"> </w:t>
      </w:r>
      <w:r w:rsidR="009951D3" w:rsidRPr="00E557A5">
        <w:rPr>
          <w:szCs w:val="28"/>
        </w:rPr>
        <w:t>устанавливается в сумме</w:t>
      </w:r>
      <w:r w:rsidR="00677228">
        <w:rPr>
          <w:szCs w:val="28"/>
        </w:rPr>
        <w:t>,</w:t>
      </w:r>
      <w:r w:rsidR="009951D3" w:rsidRPr="00E557A5">
        <w:rPr>
          <w:szCs w:val="28"/>
        </w:rPr>
        <w:t xml:space="preserve"> </w:t>
      </w:r>
      <w:r>
        <w:rPr>
          <w:szCs w:val="28"/>
        </w:rPr>
        <w:t xml:space="preserve">не </w:t>
      </w:r>
      <w:r w:rsidR="006D07BC">
        <w:rPr>
          <w:szCs w:val="28"/>
        </w:rPr>
        <w:t>превышающей</w:t>
      </w:r>
      <w:r>
        <w:rPr>
          <w:szCs w:val="28"/>
        </w:rPr>
        <w:t xml:space="preserve"> </w:t>
      </w:r>
      <w:r>
        <w:rPr>
          <w:szCs w:val="28"/>
        </w:rPr>
        <w:br/>
        <w:t xml:space="preserve">2380929,00 тыс. </w:t>
      </w:r>
      <w:r w:rsidR="009951D3" w:rsidRPr="00E557A5">
        <w:rPr>
          <w:szCs w:val="28"/>
        </w:rPr>
        <w:t xml:space="preserve">рублей </w:t>
      </w:r>
      <w:r>
        <w:rPr>
          <w:szCs w:val="28"/>
        </w:rPr>
        <w:t>ежегодно</w:t>
      </w:r>
      <w:r w:rsidR="00BB42D5">
        <w:rPr>
          <w:szCs w:val="28"/>
        </w:rPr>
        <w:t>,</w:t>
      </w:r>
      <w:r w:rsidR="009951D3" w:rsidRPr="00E557A5">
        <w:rPr>
          <w:szCs w:val="28"/>
        </w:rPr>
        <w:t xml:space="preserve"> </w:t>
      </w:r>
      <w:r>
        <w:rPr>
          <w:szCs w:val="28"/>
        </w:rPr>
        <w:t xml:space="preserve">и </w:t>
      </w:r>
      <w:r w:rsidR="009951D3" w:rsidRPr="00E557A5">
        <w:rPr>
          <w:szCs w:val="28"/>
        </w:rPr>
        <w:t>не превышает среднемесячный размер планируемых поступлений средств фонда на очередной финансовый год;</w:t>
      </w:r>
    </w:p>
    <w:p w:rsidR="009951D3" w:rsidRPr="00E557A5" w:rsidRDefault="00E557A5" w:rsidP="009951D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7</w:t>
      </w:r>
      <w:r w:rsidR="009951D3" w:rsidRPr="00E557A5">
        <w:rPr>
          <w:szCs w:val="28"/>
        </w:rPr>
        <w:t>)норматив расходов на ведение дела по ОМС предлагается установить в размере 1,</w:t>
      </w:r>
      <w:r w:rsidRPr="00E557A5">
        <w:rPr>
          <w:szCs w:val="28"/>
        </w:rPr>
        <w:t>0</w:t>
      </w:r>
      <w:r w:rsidR="009951D3" w:rsidRPr="00E557A5">
        <w:rPr>
          <w:szCs w:val="28"/>
        </w:rPr>
        <w:t xml:space="preserve"> процента от суммы средств, поступивших в страховые медицинские организации по дифференцированным </w:t>
      </w:r>
      <w:proofErr w:type="spellStart"/>
      <w:r w:rsidR="009951D3" w:rsidRPr="00E557A5">
        <w:rPr>
          <w:szCs w:val="28"/>
        </w:rPr>
        <w:t>подушевым</w:t>
      </w:r>
      <w:proofErr w:type="spellEnd"/>
      <w:r w:rsidR="009951D3" w:rsidRPr="00E557A5">
        <w:rPr>
          <w:szCs w:val="28"/>
        </w:rPr>
        <w:t xml:space="preserve"> нормативам</w:t>
      </w:r>
      <w:r w:rsidRPr="00E557A5">
        <w:rPr>
          <w:szCs w:val="28"/>
        </w:rPr>
        <w:t>, что ниже показателя 2017 года на 0,3 процента</w:t>
      </w:r>
      <w:r w:rsidR="009951D3" w:rsidRPr="00E557A5">
        <w:rPr>
          <w:szCs w:val="28"/>
        </w:rPr>
        <w:t xml:space="preserve">; </w:t>
      </w:r>
    </w:p>
    <w:p w:rsidR="00E557A5" w:rsidRPr="008572F1" w:rsidRDefault="005E27B7" w:rsidP="009951D3">
      <w:pPr>
        <w:pStyle w:val="a6"/>
        <w:ind w:firstLine="720"/>
        <w:rPr>
          <w:szCs w:val="28"/>
        </w:rPr>
      </w:pPr>
      <w:proofErr w:type="gramStart"/>
      <w:r>
        <w:rPr>
          <w:szCs w:val="28"/>
        </w:rPr>
        <w:t>8</w:t>
      </w:r>
      <w:r w:rsidR="009951D3" w:rsidRPr="00E557A5">
        <w:rPr>
          <w:szCs w:val="28"/>
        </w:rPr>
        <w:t xml:space="preserve">)при формировании доходной части бюджета фонда </w:t>
      </w:r>
      <w:r w:rsidR="00E557A5" w:rsidRPr="00E557A5">
        <w:rPr>
          <w:szCs w:val="28"/>
        </w:rPr>
        <w:t xml:space="preserve">на 2018 год и плановый период 2019 и 2020 годов </w:t>
      </w:r>
      <w:r w:rsidR="009951D3" w:rsidRPr="00E557A5">
        <w:rPr>
          <w:szCs w:val="28"/>
        </w:rPr>
        <w:t>уч</w:t>
      </w:r>
      <w:r w:rsidR="00E557A5" w:rsidRPr="00E557A5">
        <w:rPr>
          <w:szCs w:val="28"/>
        </w:rPr>
        <w:t>тены</w:t>
      </w:r>
      <w:r w:rsidR="009951D3" w:rsidRPr="00E557A5">
        <w:rPr>
          <w:szCs w:val="28"/>
        </w:rPr>
        <w:t xml:space="preserve"> возможн</w:t>
      </w:r>
      <w:r w:rsidR="00E557A5" w:rsidRPr="00E557A5">
        <w:rPr>
          <w:szCs w:val="28"/>
        </w:rPr>
        <w:t>ые</w:t>
      </w:r>
      <w:r w:rsidR="009951D3" w:rsidRPr="00E557A5">
        <w:rPr>
          <w:szCs w:val="28"/>
        </w:rPr>
        <w:t xml:space="preserve"> поступлени</w:t>
      </w:r>
      <w:r w:rsidR="00E557A5" w:rsidRPr="00E557A5">
        <w:rPr>
          <w:szCs w:val="28"/>
        </w:rPr>
        <w:t>я</w:t>
      </w:r>
      <w:r w:rsidR="009951D3" w:rsidRPr="00E557A5">
        <w:rPr>
          <w:szCs w:val="28"/>
        </w:rPr>
        <w:t xml:space="preserve"> по штрафам, санкциям</w:t>
      </w:r>
      <w:r w:rsidR="00E557A5" w:rsidRPr="00E557A5">
        <w:rPr>
          <w:szCs w:val="28"/>
        </w:rPr>
        <w:t xml:space="preserve"> и иным</w:t>
      </w:r>
      <w:r w:rsidR="009951D3" w:rsidRPr="00E557A5">
        <w:rPr>
          <w:szCs w:val="28"/>
        </w:rPr>
        <w:t xml:space="preserve"> суммам</w:t>
      </w:r>
      <w:r w:rsidR="00E557A5" w:rsidRPr="00E557A5">
        <w:rPr>
          <w:szCs w:val="28"/>
        </w:rPr>
        <w:t xml:space="preserve"> в возмещение ущерба</w:t>
      </w:r>
      <w:r w:rsidR="009951D3" w:rsidRPr="00E557A5">
        <w:rPr>
          <w:szCs w:val="28"/>
        </w:rPr>
        <w:t>, зачисл</w:t>
      </w:r>
      <w:r w:rsidR="00E557A5" w:rsidRPr="00E557A5">
        <w:rPr>
          <w:szCs w:val="28"/>
        </w:rPr>
        <w:t>яемые</w:t>
      </w:r>
      <w:r w:rsidR="009951D3" w:rsidRPr="00E557A5">
        <w:rPr>
          <w:szCs w:val="28"/>
        </w:rPr>
        <w:t xml:space="preserve"> в бюджет фонда </w:t>
      </w:r>
      <w:r w:rsidR="00E557A5" w:rsidRPr="00E557A5">
        <w:rPr>
          <w:szCs w:val="28"/>
        </w:rPr>
        <w:t>в сумме 5800,00 тыс. рублей</w:t>
      </w:r>
      <w:r w:rsidR="002B1BC1">
        <w:rPr>
          <w:szCs w:val="28"/>
        </w:rPr>
        <w:t>, что ниже утвержденных показателей 2017 года (41165,01 тыс. рублей) на 35365,01 тыс. рублей, или в 7,1 раза</w:t>
      </w:r>
      <w:r w:rsidR="008572F1" w:rsidRPr="008572F1">
        <w:rPr>
          <w:szCs w:val="28"/>
        </w:rPr>
        <w:t>;</w:t>
      </w:r>
      <w:proofErr w:type="gramEnd"/>
    </w:p>
    <w:p w:rsidR="008572F1" w:rsidRPr="008572F1" w:rsidRDefault="008572F1" w:rsidP="009951D3">
      <w:pPr>
        <w:pStyle w:val="a6"/>
        <w:ind w:firstLine="720"/>
        <w:rPr>
          <w:szCs w:val="28"/>
        </w:rPr>
      </w:pPr>
      <w:r w:rsidRPr="008572F1">
        <w:rPr>
          <w:szCs w:val="28"/>
        </w:rPr>
        <w:t>9)</w:t>
      </w:r>
      <w:r>
        <w:rPr>
          <w:szCs w:val="28"/>
        </w:rPr>
        <w:t xml:space="preserve">в доходной части </w:t>
      </w:r>
      <w:r w:rsidRPr="00E557A5">
        <w:rPr>
          <w:szCs w:val="28"/>
        </w:rPr>
        <w:t>бюджета фонда на 2018 год и плановый период 2019 и 2020 годов</w:t>
      </w:r>
      <w:r>
        <w:rPr>
          <w:szCs w:val="28"/>
        </w:rPr>
        <w:t>, как и в предыдущие периоды, не предусмотрены межбюджетные трансферты из краевого бюджета на финансовое обеспечение дополнительных видов и условий оказания медицинской помощи, не установленных базовой программой ОМС</w:t>
      </w:r>
      <w:r w:rsidRPr="008572F1">
        <w:rPr>
          <w:szCs w:val="28"/>
        </w:rPr>
        <w:t>;</w:t>
      </w:r>
    </w:p>
    <w:p w:rsidR="00072251" w:rsidRPr="00135089" w:rsidRDefault="008572F1" w:rsidP="00135089">
      <w:pPr>
        <w:pStyle w:val="a6"/>
        <w:ind w:firstLine="720"/>
        <w:rPr>
          <w:szCs w:val="28"/>
        </w:rPr>
      </w:pPr>
      <w:r w:rsidRPr="008572F1">
        <w:rPr>
          <w:szCs w:val="28"/>
        </w:rPr>
        <w:t>10</w:t>
      </w:r>
      <w:r w:rsidR="005E27B7" w:rsidRPr="005E27B7">
        <w:rPr>
          <w:szCs w:val="28"/>
        </w:rPr>
        <w:t>)</w:t>
      </w:r>
      <w:r w:rsidR="00135089" w:rsidRPr="00135089">
        <w:rPr>
          <w:szCs w:val="28"/>
        </w:rPr>
        <w:t>в</w:t>
      </w:r>
      <w:r w:rsidR="009951D3" w:rsidRPr="00135089">
        <w:rPr>
          <w:szCs w:val="28"/>
        </w:rPr>
        <w:t xml:space="preserve">виду отсутствия проекта </w:t>
      </w:r>
      <w:r w:rsidR="00135089" w:rsidRPr="005E27B7">
        <w:rPr>
          <w:szCs w:val="28"/>
        </w:rPr>
        <w:t xml:space="preserve">территориальной программы государственных гарантий бесплатного оказания </w:t>
      </w:r>
      <w:r w:rsidR="00135089" w:rsidRPr="00135089">
        <w:rPr>
          <w:szCs w:val="28"/>
        </w:rPr>
        <w:t>гражданам медицинской помощи в Приморском крае на 201</w:t>
      </w:r>
      <w:r w:rsidR="00135089">
        <w:rPr>
          <w:szCs w:val="28"/>
        </w:rPr>
        <w:t>8</w:t>
      </w:r>
      <w:r w:rsidR="00135089" w:rsidRPr="00135089">
        <w:rPr>
          <w:szCs w:val="28"/>
        </w:rPr>
        <w:t xml:space="preserve"> год</w:t>
      </w:r>
      <w:r w:rsidR="00135089">
        <w:rPr>
          <w:szCs w:val="28"/>
        </w:rPr>
        <w:t xml:space="preserve"> </w:t>
      </w:r>
      <w:r w:rsidR="00135089" w:rsidRPr="00E557A5">
        <w:rPr>
          <w:szCs w:val="28"/>
        </w:rPr>
        <w:t xml:space="preserve">и плановый период 2019 и </w:t>
      </w:r>
      <w:r w:rsidR="00135089">
        <w:rPr>
          <w:szCs w:val="28"/>
        </w:rPr>
        <w:br/>
      </w:r>
      <w:r w:rsidR="00135089" w:rsidRPr="00E557A5">
        <w:rPr>
          <w:szCs w:val="28"/>
        </w:rPr>
        <w:t>2020 годов</w:t>
      </w:r>
      <w:r w:rsidR="00135089">
        <w:rPr>
          <w:szCs w:val="28"/>
        </w:rPr>
        <w:t xml:space="preserve"> </w:t>
      </w:r>
      <w:r w:rsidR="009951D3" w:rsidRPr="00135089">
        <w:rPr>
          <w:szCs w:val="28"/>
        </w:rPr>
        <w:t xml:space="preserve">Контрольно-счетная палата Приморского края не имеет возможности </w:t>
      </w:r>
      <w:r w:rsidR="009951D3" w:rsidRPr="00135089">
        <w:rPr>
          <w:bCs/>
          <w:szCs w:val="28"/>
        </w:rPr>
        <w:t>определить достаточность средств на реализацию данной программы и просчитать ее дефицит</w:t>
      </w:r>
      <w:r w:rsidR="00135089">
        <w:rPr>
          <w:bCs/>
          <w:szCs w:val="28"/>
        </w:rPr>
        <w:t>.</w:t>
      </w:r>
    </w:p>
    <w:p w:rsidR="00BE1A6C" w:rsidRPr="00AD05A0" w:rsidRDefault="00BE1A6C" w:rsidP="009D11C7">
      <w:pPr>
        <w:pStyle w:val="a6"/>
        <w:ind w:firstLine="720"/>
      </w:pPr>
    </w:p>
    <w:p w:rsidR="009D11C7" w:rsidRPr="00890CAB" w:rsidRDefault="009D11C7" w:rsidP="009D11C7">
      <w:pPr>
        <w:pStyle w:val="a6"/>
        <w:ind w:firstLine="720"/>
      </w:pPr>
      <w:r w:rsidRPr="00AD05A0">
        <w:t xml:space="preserve">3.Рассмотреть </w:t>
      </w:r>
      <w:r w:rsidR="00367052" w:rsidRPr="00AD05A0">
        <w:t>проект закона Приморского края "О бюджете территориального фонда обязательного медицинского страхования Приморского края на 201</w:t>
      </w:r>
      <w:r w:rsidR="00AD05A0">
        <w:t>8</w:t>
      </w:r>
      <w:r w:rsidR="00367052" w:rsidRPr="00AD05A0">
        <w:t xml:space="preserve"> год и плановый период 201</w:t>
      </w:r>
      <w:r w:rsidR="00AD05A0">
        <w:t>9</w:t>
      </w:r>
      <w:r w:rsidR="00367052" w:rsidRPr="00AD05A0">
        <w:t xml:space="preserve"> и 20</w:t>
      </w:r>
      <w:r w:rsidR="00AD05A0">
        <w:t>20</w:t>
      </w:r>
      <w:r w:rsidR="00367052" w:rsidRPr="00AD05A0">
        <w:t xml:space="preserve"> годов"</w:t>
      </w:r>
      <w:r w:rsidRPr="00AD05A0">
        <w:rPr>
          <w:szCs w:val="28"/>
        </w:rPr>
        <w:t xml:space="preserve"> </w:t>
      </w:r>
      <w:r w:rsidRPr="00890CAB">
        <w:t xml:space="preserve">на внеочередном заседании Законодательного Собрания </w:t>
      </w:r>
      <w:r w:rsidR="004F7E22" w:rsidRPr="00890CAB">
        <w:t>1</w:t>
      </w:r>
      <w:r w:rsidR="00921882" w:rsidRPr="00890CAB">
        <w:t>6</w:t>
      </w:r>
      <w:r w:rsidRPr="00890CAB">
        <w:t xml:space="preserve"> ноябр</w:t>
      </w:r>
      <w:r w:rsidR="004F7E22" w:rsidRPr="00890CAB">
        <w:t>я</w:t>
      </w:r>
      <w:r w:rsidRPr="00890CAB">
        <w:t xml:space="preserve"> 201</w:t>
      </w:r>
      <w:r w:rsidR="00890CAB" w:rsidRPr="00890CAB">
        <w:t>7</w:t>
      </w:r>
      <w:r w:rsidRPr="00890CAB">
        <w:t xml:space="preserve"> года </w:t>
      </w:r>
      <w:r w:rsidRPr="00890CAB">
        <w:rPr>
          <w:szCs w:val="28"/>
        </w:rPr>
        <w:t>в первом чтении</w:t>
      </w:r>
      <w:r w:rsidRPr="00890CAB">
        <w:t>.</w:t>
      </w:r>
    </w:p>
    <w:p w:rsidR="009D11C7" w:rsidRPr="00890CAB" w:rsidRDefault="009D11C7" w:rsidP="0007484B">
      <w:pPr>
        <w:pStyle w:val="a6"/>
        <w:ind w:firstLine="720"/>
        <w:rPr>
          <w:szCs w:val="28"/>
        </w:rPr>
      </w:pPr>
    </w:p>
    <w:p w:rsidR="00D81CE7" w:rsidRDefault="00873DEA" w:rsidP="0007484B">
      <w:pPr>
        <w:pStyle w:val="a6"/>
        <w:ind w:firstLine="720"/>
        <w:rPr>
          <w:szCs w:val="28"/>
        </w:rPr>
      </w:pPr>
      <w:r w:rsidRPr="00890CAB">
        <w:rPr>
          <w:szCs w:val="28"/>
        </w:rPr>
        <w:t>4</w:t>
      </w:r>
      <w:r w:rsidR="00D81CE7" w:rsidRPr="00890CAB">
        <w:rPr>
          <w:szCs w:val="28"/>
        </w:rPr>
        <w:t xml:space="preserve">.Рекомендовать Законодательному Собранию принять </w:t>
      </w:r>
      <w:r w:rsidR="00921882" w:rsidRPr="00890CAB">
        <w:rPr>
          <w:szCs w:val="28"/>
        </w:rPr>
        <w:t xml:space="preserve">вышеназванный </w:t>
      </w:r>
      <w:r w:rsidR="005036CC" w:rsidRPr="00890CAB">
        <w:rPr>
          <w:szCs w:val="28"/>
        </w:rPr>
        <w:t>законопроект</w:t>
      </w:r>
      <w:r w:rsidR="00921882" w:rsidRPr="00890CAB">
        <w:rPr>
          <w:szCs w:val="28"/>
        </w:rPr>
        <w:t xml:space="preserve"> </w:t>
      </w:r>
      <w:r w:rsidR="00D81CE7" w:rsidRPr="00890CAB">
        <w:rPr>
          <w:szCs w:val="28"/>
        </w:rPr>
        <w:t>в первом чтении.</w:t>
      </w:r>
    </w:p>
    <w:p w:rsidR="00432DE3" w:rsidRDefault="00432DE3" w:rsidP="0007484B">
      <w:pPr>
        <w:pStyle w:val="a6"/>
        <w:ind w:firstLine="720"/>
        <w:rPr>
          <w:szCs w:val="28"/>
        </w:rPr>
      </w:pPr>
    </w:p>
    <w:p w:rsidR="00432DE3" w:rsidRPr="0042091B" w:rsidRDefault="00432DE3" w:rsidP="00432DE3">
      <w:pPr>
        <w:pStyle w:val="a6"/>
        <w:ind w:firstLine="720"/>
        <w:rPr>
          <w:szCs w:val="28"/>
        </w:rPr>
      </w:pPr>
      <w:r>
        <w:rPr>
          <w:szCs w:val="28"/>
        </w:rPr>
        <w:t>5.</w:t>
      </w:r>
      <w:r w:rsidRPr="0007484B">
        <w:rPr>
          <w:szCs w:val="28"/>
        </w:rPr>
        <w:t>Рекомендовать территориальному фонду обязательного медицинского страхования Приморского края</w:t>
      </w:r>
      <w:r>
        <w:rPr>
          <w:szCs w:val="28"/>
        </w:rPr>
        <w:t xml:space="preserve"> учесть в </w:t>
      </w:r>
      <w:r w:rsidRPr="0042091B">
        <w:rPr>
          <w:szCs w:val="28"/>
        </w:rPr>
        <w:t xml:space="preserve">доходной части </w:t>
      </w:r>
      <w:r>
        <w:t xml:space="preserve">проекта бюджета фонда реально </w:t>
      </w:r>
      <w:r w:rsidRPr="0042091B">
        <w:rPr>
          <w:szCs w:val="28"/>
        </w:rPr>
        <w:t>возможные поступления по штрафам, санкциям, суммам, поступающим в возмещение ущерба</w:t>
      </w:r>
      <w:r>
        <w:rPr>
          <w:szCs w:val="28"/>
        </w:rPr>
        <w:t xml:space="preserve">, подлежащие зачислению </w:t>
      </w:r>
      <w:r w:rsidRPr="0042091B">
        <w:rPr>
          <w:szCs w:val="28"/>
        </w:rPr>
        <w:t>в бюджеты государственных внебюджетных фондов</w:t>
      </w:r>
      <w:r>
        <w:rPr>
          <w:szCs w:val="28"/>
        </w:rPr>
        <w:t>.</w:t>
      </w:r>
    </w:p>
    <w:p w:rsidR="00432DE3" w:rsidRPr="00890CAB" w:rsidRDefault="00432DE3" w:rsidP="0007484B">
      <w:pPr>
        <w:pStyle w:val="a6"/>
        <w:ind w:firstLine="720"/>
        <w:rPr>
          <w:szCs w:val="28"/>
        </w:rPr>
      </w:pPr>
    </w:p>
    <w:p w:rsidR="005036CC" w:rsidRPr="00890CAB" w:rsidRDefault="00432DE3" w:rsidP="00890CAB">
      <w:pPr>
        <w:pStyle w:val="a6"/>
        <w:ind w:firstLine="720"/>
        <w:rPr>
          <w:szCs w:val="28"/>
        </w:rPr>
      </w:pPr>
      <w:r>
        <w:rPr>
          <w:szCs w:val="28"/>
        </w:rPr>
        <w:t>6</w:t>
      </w:r>
      <w:r w:rsidR="007D64F8" w:rsidRPr="00890CAB">
        <w:rPr>
          <w:szCs w:val="28"/>
        </w:rPr>
        <w:t>.</w:t>
      </w:r>
      <w:r w:rsidR="005036CC" w:rsidRPr="00890CAB">
        <w:rPr>
          <w:szCs w:val="28"/>
        </w:rPr>
        <w:t xml:space="preserve">Предложить выступить на заседании Законодательного Собрания с содокладом по данному вопросу </w:t>
      </w:r>
      <w:proofErr w:type="spellStart"/>
      <w:r w:rsidR="00890CAB" w:rsidRPr="00890CAB">
        <w:rPr>
          <w:szCs w:val="28"/>
        </w:rPr>
        <w:t>Ватулину</w:t>
      </w:r>
      <w:proofErr w:type="spellEnd"/>
      <w:r w:rsidR="00890CAB" w:rsidRPr="00890CAB">
        <w:rPr>
          <w:szCs w:val="28"/>
        </w:rPr>
        <w:t xml:space="preserve"> Игорю Игоревичу</w:t>
      </w:r>
      <w:r w:rsidR="005036CC" w:rsidRPr="00890CAB">
        <w:rPr>
          <w:szCs w:val="28"/>
        </w:rPr>
        <w:t xml:space="preserve">, председателю Контрольно-счетной палаты Приморского края. </w:t>
      </w:r>
    </w:p>
    <w:p w:rsidR="005036CC" w:rsidRPr="00890CAB" w:rsidRDefault="005036CC" w:rsidP="005036CC">
      <w:pPr>
        <w:ind w:firstLine="720"/>
        <w:jc w:val="both"/>
        <w:rPr>
          <w:szCs w:val="28"/>
        </w:rPr>
      </w:pPr>
    </w:p>
    <w:p w:rsidR="005036CC" w:rsidRPr="00890CAB" w:rsidRDefault="00432DE3" w:rsidP="005036CC">
      <w:pPr>
        <w:ind w:firstLine="720"/>
        <w:jc w:val="both"/>
        <w:rPr>
          <w:szCs w:val="28"/>
        </w:rPr>
      </w:pPr>
      <w:r>
        <w:rPr>
          <w:szCs w:val="28"/>
        </w:rPr>
        <w:t>7</w:t>
      </w:r>
      <w:r w:rsidR="005036CC" w:rsidRPr="00890CAB">
        <w:rPr>
          <w:szCs w:val="28"/>
        </w:rPr>
        <w:t xml:space="preserve">.Поручить выступить на заседании Законодательного Собрания с содокладом по данному вопросу </w:t>
      </w:r>
      <w:r w:rsidR="00A55760">
        <w:rPr>
          <w:szCs w:val="28"/>
        </w:rPr>
        <w:t>Лазареву Геннадию Иннокентьевичу</w:t>
      </w:r>
      <w:r w:rsidR="005036CC" w:rsidRPr="00890CAB">
        <w:rPr>
          <w:szCs w:val="28"/>
        </w:rPr>
        <w:t xml:space="preserve">, </w:t>
      </w:r>
      <w:r w:rsidR="00A55760">
        <w:rPr>
          <w:szCs w:val="28"/>
        </w:rPr>
        <w:t xml:space="preserve">заместителю </w:t>
      </w:r>
      <w:r w:rsidR="005036CC" w:rsidRPr="00890CAB">
        <w:rPr>
          <w:szCs w:val="28"/>
        </w:rPr>
        <w:t>председател</w:t>
      </w:r>
      <w:r w:rsidR="00A55760">
        <w:rPr>
          <w:szCs w:val="28"/>
        </w:rPr>
        <w:t>я</w:t>
      </w:r>
      <w:r w:rsidR="005036CC" w:rsidRPr="00890CAB">
        <w:rPr>
          <w:szCs w:val="28"/>
        </w:rPr>
        <w:t xml:space="preserve"> комитета Законодательного Собрания по бюджетно-налоговой политике и финансовым ресурсам.</w:t>
      </w:r>
    </w:p>
    <w:p w:rsidR="005036CC" w:rsidRPr="00890CAB" w:rsidRDefault="005036CC" w:rsidP="005036CC">
      <w:pPr>
        <w:pStyle w:val="a6"/>
        <w:ind w:firstLine="720"/>
        <w:rPr>
          <w:szCs w:val="28"/>
        </w:rPr>
      </w:pPr>
    </w:p>
    <w:p w:rsidR="00D81CE7" w:rsidRPr="00890CAB" w:rsidRDefault="00432DE3" w:rsidP="005036CC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8</w:t>
      </w:r>
      <w:r w:rsidR="005036CC" w:rsidRPr="00890CAB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 в первом чтении, </w:t>
      </w:r>
      <w:r w:rsidR="00890CAB">
        <w:rPr>
          <w:bCs/>
          <w:szCs w:val="28"/>
        </w:rPr>
        <w:t>-</w:t>
      </w:r>
      <w:r w:rsidR="005036CC" w:rsidRPr="00890CAB">
        <w:rPr>
          <w:bCs/>
          <w:szCs w:val="28"/>
        </w:rPr>
        <w:t xml:space="preserve"> </w:t>
      </w:r>
      <w:r w:rsidR="00890CAB">
        <w:rPr>
          <w:bCs/>
          <w:szCs w:val="28"/>
        </w:rPr>
        <w:t>2</w:t>
      </w:r>
      <w:r w:rsidR="005036CC" w:rsidRPr="00890CAB">
        <w:rPr>
          <w:bCs/>
          <w:szCs w:val="28"/>
        </w:rPr>
        <w:t>0 минут</w:t>
      </w:r>
      <w:r w:rsidR="005036CC" w:rsidRPr="00890CAB">
        <w:rPr>
          <w:szCs w:val="28"/>
        </w:rPr>
        <w:t xml:space="preserve">, в том числе время для доклада </w:t>
      </w:r>
      <w:r w:rsidR="00890CAB">
        <w:rPr>
          <w:szCs w:val="28"/>
        </w:rPr>
        <w:t>-</w:t>
      </w:r>
      <w:r w:rsidR="005036CC" w:rsidRPr="00890CAB">
        <w:rPr>
          <w:szCs w:val="28"/>
        </w:rPr>
        <w:t xml:space="preserve"> 10 минут, время для содокладов </w:t>
      </w:r>
      <w:r w:rsidR="00890CAB">
        <w:rPr>
          <w:szCs w:val="28"/>
        </w:rPr>
        <w:t>-</w:t>
      </w:r>
      <w:r w:rsidR="005036CC" w:rsidRPr="00890CAB">
        <w:rPr>
          <w:szCs w:val="28"/>
        </w:rPr>
        <w:t xml:space="preserve"> по </w:t>
      </w:r>
      <w:r w:rsidR="00890CAB">
        <w:rPr>
          <w:szCs w:val="28"/>
        </w:rPr>
        <w:t>3</w:t>
      </w:r>
      <w:r w:rsidR="005036CC" w:rsidRPr="00890CAB">
        <w:rPr>
          <w:szCs w:val="28"/>
        </w:rPr>
        <w:t xml:space="preserve"> минут</w:t>
      </w:r>
      <w:r w:rsidR="00890CAB">
        <w:rPr>
          <w:szCs w:val="28"/>
        </w:rPr>
        <w:t>ы</w:t>
      </w:r>
      <w:r w:rsidR="005036CC" w:rsidRPr="00890CAB">
        <w:rPr>
          <w:szCs w:val="28"/>
        </w:rPr>
        <w:t>.</w:t>
      </w:r>
    </w:p>
    <w:p w:rsidR="003F5D03" w:rsidRDefault="003F5D03" w:rsidP="00D81CE7">
      <w:pPr>
        <w:ind w:firstLine="720"/>
        <w:jc w:val="both"/>
      </w:pPr>
    </w:p>
    <w:p w:rsidR="00A4433A" w:rsidRDefault="00A4433A" w:rsidP="00D81CE7">
      <w:pPr>
        <w:ind w:firstLine="720"/>
        <w:jc w:val="both"/>
      </w:pPr>
    </w:p>
    <w:p w:rsidR="008572F1" w:rsidRDefault="008572F1" w:rsidP="00D81CE7">
      <w:pPr>
        <w:ind w:firstLine="720"/>
        <w:jc w:val="both"/>
      </w:pPr>
    </w:p>
    <w:p w:rsidR="00D81CE7" w:rsidRPr="00890CAB" w:rsidRDefault="00D81CE7" w:rsidP="00D81CE7">
      <w:pPr>
        <w:jc w:val="both"/>
      </w:pPr>
      <w:r w:rsidRPr="00890CAB">
        <w:t xml:space="preserve">Председатель комитета                                                                 </w:t>
      </w:r>
      <w:r w:rsidR="00890CAB">
        <w:t xml:space="preserve">  </w:t>
      </w:r>
      <w:r w:rsidRPr="00890CAB">
        <w:t xml:space="preserve">    </w:t>
      </w:r>
      <w:r w:rsidR="00890CAB">
        <w:t xml:space="preserve"> </w:t>
      </w:r>
      <w:r w:rsidRPr="00890CAB">
        <w:t xml:space="preserve">  Г.Ц. Ахоян</w:t>
      </w:r>
    </w:p>
    <w:sectPr w:rsidR="00D81CE7" w:rsidRPr="00890CAB" w:rsidSect="00A4433A">
      <w:headerReference w:type="even" r:id="rId10"/>
      <w:headerReference w:type="default" r:id="rId11"/>
      <w:headerReference w:type="first" r:id="rId12"/>
      <w:pgSz w:w="11906" w:h="16838"/>
      <w:pgMar w:top="851" w:right="851" w:bottom="567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4BC" w:rsidRDefault="00C934BC">
      <w:r>
        <w:separator/>
      </w:r>
    </w:p>
  </w:endnote>
  <w:endnote w:type="continuationSeparator" w:id="0">
    <w:p w:rsidR="00C934BC" w:rsidRDefault="00C93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4BC" w:rsidRDefault="00C934BC">
      <w:r>
        <w:separator/>
      </w:r>
    </w:p>
  </w:footnote>
  <w:footnote w:type="continuationSeparator" w:id="0">
    <w:p w:rsidR="00C934BC" w:rsidRDefault="00C93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43840">
      <w:rPr>
        <w:rStyle w:val="a7"/>
        <w:noProof/>
      </w:rPr>
      <w:t>2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3FD" w:rsidRPr="00D163FD" w:rsidRDefault="00D163FD" w:rsidP="00D163FD">
    <w:pPr>
      <w:pStyle w:val="a3"/>
      <w:jc w:val="right"/>
    </w:pPr>
    <w:r>
      <w:t>Проект</w:t>
    </w:r>
  </w:p>
  <w:p w:rsidR="00D163FD" w:rsidRDefault="00D163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21DEF"/>
    <w:rsid w:val="00041248"/>
    <w:rsid w:val="00043933"/>
    <w:rsid w:val="0004606A"/>
    <w:rsid w:val="00053C61"/>
    <w:rsid w:val="0006137C"/>
    <w:rsid w:val="00061A22"/>
    <w:rsid w:val="00072251"/>
    <w:rsid w:val="0007484B"/>
    <w:rsid w:val="00084101"/>
    <w:rsid w:val="0009767B"/>
    <w:rsid w:val="000A17CF"/>
    <w:rsid w:val="000B31B8"/>
    <w:rsid w:val="000B40DA"/>
    <w:rsid w:val="000F5169"/>
    <w:rsid w:val="000F692D"/>
    <w:rsid w:val="00112C33"/>
    <w:rsid w:val="00135089"/>
    <w:rsid w:val="001608E2"/>
    <w:rsid w:val="001660B9"/>
    <w:rsid w:val="001808F2"/>
    <w:rsid w:val="00192A7F"/>
    <w:rsid w:val="00192BE6"/>
    <w:rsid w:val="001A0ACB"/>
    <w:rsid w:val="001A2F89"/>
    <w:rsid w:val="001A411B"/>
    <w:rsid w:val="001A6356"/>
    <w:rsid w:val="001B03C6"/>
    <w:rsid w:val="001B352B"/>
    <w:rsid w:val="001C3B58"/>
    <w:rsid w:val="001C4AE1"/>
    <w:rsid w:val="001D022F"/>
    <w:rsid w:val="001E4258"/>
    <w:rsid w:val="0020003C"/>
    <w:rsid w:val="0020261F"/>
    <w:rsid w:val="00205513"/>
    <w:rsid w:val="002064B9"/>
    <w:rsid w:val="002069C7"/>
    <w:rsid w:val="00210F6F"/>
    <w:rsid w:val="00217D29"/>
    <w:rsid w:val="002251F2"/>
    <w:rsid w:val="00232B6D"/>
    <w:rsid w:val="00243498"/>
    <w:rsid w:val="00244A45"/>
    <w:rsid w:val="002521B2"/>
    <w:rsid w:val="00260CD4"/>
    <w:rsid w:val="00260FA7"/>
    <w:rsid w:val="0027148C"/>
    <w:rsid w:val="00271ACB"/>
    <w:rsid w:val="00296C60"/>
    <w:rsid w:val="002A30D6"/>
    <w:rsid w:val="002A5C39"/>
    <w:rsid w:val="002B1BC1"/>
    <w:rsid w:val="002D2C84"/>
    <w:rsid w:val="002D53CD"/>
    <w:rsid w:val="002E6E2A"/>
    <w:rsid w:val="002F590F"/>
    <w:rsid w:val="003044CC"/>
    <w:rsid w:val="00307CE0"/>
    <w:rsid w:val="0033476E"/>
    <w:rsid w:val="00334E65"/>
    <w:rsid w:val="00337300"/>
    <w:rsid w:val="003572C9"/>
    <w:rsid w:val="00357541"/>
    <w:rsid w:val="00367052"/>
    <w:rsid w:val="00382806"/>
    <w:rsid w:val="00391298"/>
    <w:rsid w:val="00393F91"/>
    <w:rsid w:val="003B5247"/>
    <w:rsid w:val="003C2351"/>
    <w:rsid w:val="003D274A"/>
    <w:rsid w:val="003E49E2"/>
    <w:rsid w:val="003E7307"/>
    <w:rsid w:val="003F2358"/>
    <w:rsid w:val="003F5D03"/>
    <w:rsid w:val="00403FC9"/>
    <w:rsid w:val="00404016"/>
    <w:rsid w:val="00404865"/>
    <w:rsid w:val="004065CD"/>
    <w:rsid w:val="0041320D"/>
    <w:rsid w:val="00420168"/>
    <w:rsid w:val="0042091B"/>
    <w:rsid w:val="00432DE3"/>
    <w:rsid w:val="0045500F"/>
    <w:rsid w:val="004613AB"/>
    <w:rsid w:val="00462D68"/>
    <w:rsid w:val="00464255"/>
    <w:rsid w:val="00485DAB"/>
    <w:rsid w:val="004942AA"/>
    <w:rsid w:val="00495D0C"/>
    <w:rsid w:val="00496ACE"/>
    <w:rsid w:val="004A025F"/>
    <w:rsid w:val="004A1683"/>
    <w:rsid w:val="004A4ABC"/>
    <w:rsid w:val="004A62AB"/>
    <w:rsid w:val="004B23CE"/>
    <w:rsid w:val="004B25BE"/>
    <w:rsid w:val="004C31D5"/>
    <w:rsid w:val="004C3562"/>
    <w:rsid w:val="004C3876"/>
    <w:rsid w:val="004C4A1C"/>
    <w:rsid w:val="004C7022"/>
    <w:rsid w:val="004D2640"/>
    <w:rsid w:val="004E3D71"/>
    <w:rsid w:val="004F6A64"/>
    <w:rsid w:val="004F7E22"/>
    <w:rsid w:val="00501235"/>
    <w:rsid w:val="005036CC"/>
    <w:rsid w:val="00505EF2"/>
    <w:rsid w:val="0050622E"/>
    <w:rsid w:val="00516752"/>
    <w:rsid w:val="00553978"/>
    <w:rsid w:val="00555C22"/>
    <w:rsid w:val="00556CAD"/>
    <w:rsid w:val="005606C4"/>
    <w:rsid w:val="00564F4C"/>
    <w:rsid w:val="0057290C"/>
    <w:rsid w:val="00576FB7"/>
    <w:rsid w:val="0058185E"/>
    <w:rsid w:val="00582543"/>
    <w:rsid w:val="00582B37"/>
    <w:rsid w:val="00593C9A"/>
    <w:rsid w:val="005A3BA6"/>
    <w:rsid w:val="005A73FA"/>
    <w:rsid w:val="005B5588"/>
    <w:rsid w:val="005C467B"/>
    <w:rsid w:val="005E14BF"/>
    <w:rsid w:val="005E1A59"/>
    <w:rsid w:val="005E27B7"/>
    <w:rsid w:val="005E66FC"/>
    <w:rsid w:val="005E69C0"/>
    <w:rsid w:val="005F308D"/>
    <w:rsid w:val="005F6DC1"/>
    <w:rsid w:val="00615073"/>
    <w:rsid w:val="00621562"/>
    <w:rsid w:val="00622E01"/>
    <w:rsid w:val="00624AAE"/>
    <w:rsid w:val="00624EE3"/>
    <w:rsid w:val="006326E0"/>
    <w:rsid w:val="00635601"/>
    <w:rsid w:val="00647744"/>
    <w:rsid w:val="00651337"/>
    <w:rsid w:val="0066545F"/>
    <w:rsid w:val="0067149E"/>
    <w:rsid w:val="00677228"/>
    <w:rsid w:val="00677DDB"/>
    <w:rsid w:val="00684D5A"/>
    <w:rsid w:val="00692B30"/>
    <w:rsid w:val="006A0887"/>
    <w:rsid w:val="006B5B5F"/>
    <w:rsid w:val="006B7922"/>
    <w:rsid w:val="006C6D98"/>
    <w:rsid w:val="006D07BC"/>
    <w:rsid w:val="006D2FA2"/>
    <w:rsid w:val="006D6B87"/>
    <w:rsid w:val="006E7C12"/>
    <w:rsid w:val="006F25B7"/>
    <w:rsid w:val="006F2709"/>
    <w:rsid w:val="006F5E03"/>
    <w:rsid w:val="00702A3C"/>
    <w:rsid w:val="00704DF1"/>
    <w:rsid w:val="007127B9"/>
    <w:rsid w:val="007128C1"/>
    <w:rsid w:val="007148E5"/>
    <w:rsid w:val="00743840"/>
    <w:rsid w:val="00743F55"/>
    <w:rsid w:val="0077733A"/>
    <w:rsid w:val="00780B99"/>
    <w:rsid w:val="007A370F"/>
    <w:rsid w:val="007A548A"/>
    <w:rsid w:val="007B5382"/>
    <w:rsid w:val="007C26DE"/>
    <w:rsid w:val="007D64F8"/>
    <w:rsid w:val="007E4307"/>
    <w:rsid w:val="007E5845"/>
    <w:rsid w:val="007F1621"/>
    <w:rsid w:val="00804148"/>
    <w:rsid w:val="00807CDA"/>
    <w:rsid w:val="0081694E"/>
    <w:rsid w:val="0082727F"/>
    <w:rsid w:val="00836303"/>
    <w:rsid w:val="00850894"/>
    <w:rsid w:val="008572F1"/>
    <w:rsid w:val="00862756"/>
    <w:rsid w:val="008649DF"/>
    <w:rsid w:val="0087368A"/>
    <w:rsid w:val="00873DEA"/>
    <w:rsid w:val="0088376F"/>
    <w:rsid w:val="00890CAB"/>
    <w:rsid w:val="008941A5"/>
    <w:rsid w:val="008A65EF"/>
    <w:rsid w:val="008C5CD5"/>
    <w:rsid w:val="008C7F48"/>
    <w:rsid w:val="008D1049"/>
    <w:rsid w:val="008D4700"/>
    <w:rsid w:val="00900B9E"/>
    <w:rsid w:val="00920D10"/>
    <w:rsid w:val="00921882"/>
    <w:rsid w:val="00934EDA"/>
    <w:rsid w:val="00942D9D"/>
    <w:rsid w:val="00950F80"/>
    <w:rsid w:val="00950FF7"/>
    <w:rsid w:val="00960B26"/>
    <w:rsid w:val="0096760E"/>
    <w:rsid w:val="00993A5E"/>
    <w:rsid w:val="009951D3"/>
    <w:rsid w:val="009A1AEE"/>
    <w:rsid w:val="009B4A55"/>
    <w:rsid w:val="009B7D79"/>
    <w:rsid w:val="009D11C7"/>
    <w:rsid w:val="009D1695"/>
    <w:rsid w:val="009D673D"/>
    <w:rsid w:val="009E1296"/>
    <w:rsid w:val="009E75BB"/>
    <w:rsid w:val="009F1915"/>
    <w:rsid w:val="00A05C45"/>
    <w:rsid w:val="00A14486"/>
    <w:rsid w:val="00A14E84"/>
    <w:rsid w:val="00A225CE"/>
    <w:rsid w:val="00A32DEF"/>
    <w:rsid w:val="00A33041"/>
    <w:rsid w:val="00A417E6"/>
    <w:rsid w:val="00A4433A"/>
    <w:rsid w:val="00A448EA"/>
    <w:rsid w:val="00A54C1A"/>
    <w:rsid w:val="00A55760"/>
    <w:rsid w:val="00A57030"/>
    <w:rsid w:val="00A70991"/>
    <w:rsid w:val="00A737E7"/>
    <w:rsid w:val="00A80BA5"/>
    <w:rsid w:val="00A8238E"/>
    <w:rsid w:val="00A82ECE"/>
    <w:rsid w:val="00A83E23"/>
    <w:rsid w:val="00A94239"/>
    <w:rsid w:val="00AA48AD"/>
    <w:rsid w:val="00AB17D3"/>
    <w:rsid w:val="00AB624F"/>
    <w:rsid w:val="00AC4F7D"/>
    <w:rsid w:val="00AD05A0"/>
    <w:rsid w:val="00AD3C2C"/>
    <w:rsid w:val="00AE4502"/>
    <w:rsid w:val="00B02E00"/>
    <w:rsid w:val="00B16288"/>
    <w:rsid w:val="00B2268F"/>
    <w:rsid w:val="00B2652C"/>
    <w:rsid w:val="00B30139"/>
    <w:rsid w:val="00B45077"/>
    <w:rsid w:val="00B50AE2"/>
    <w:rsid w:val="00B51064"/>
    <w:rsid w:val="00B67D72"/>
    <w:rsid w:val="00B72E49"/>
    <w:rsid w:val="00B75749"/>
    <w:rsid w:val="00B803DE"/>
    <w:rsid w:val="00B8120B"/>
    <w:rsid w:val="00B94540"/>
    <w:rsid w:val="00B97244"/>
    <w:rsid w:val="00BA215A"/>
    <w:rsid w:val="00BA376A"/>
    <w:rsid w:val="00BA4B92"/>
    <w:rsid w:val="00BB42D5"/>
    <w:rsid w:val="00BB715E"/>
    <w:rsid w:val="00BC328A"/>
    <w:rsid w:val="00BC6DA8"/>
    <w:rsid w:val="00BD2034"/>
    <w:rsid w:val="00BD5A2D"/>
    <w:rsid w:val="00BD6CA1"/>
    <w:rsid w:val="00BE13AA"/>
    <w:rsid w:val="00BE16C2"/>
    <w:rsid w:val="00BE1A6C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43224"/>
    <w:rsid w:val="00C5234D"/>
    <w:rsid w:val="00C53108"/>
    <w:rsid w:val="00C55AB9"/>
    <w:rsid w:val="00C56580"/>
    <w:rsid w:val="00C661BA"/>
    <w:rsid w:val="00C663F9"/>
    <w:rsid w:val="00C70B95"/>
    <w:rsid w:val="00C770CF"/>
    <w:rsid w:val="00C8471B"/>
    <w:rsid w:val="00C934BC"/>
    <w:rsid w:val="00C958B6"/>
    <w:rsid w:val="00CA32A0"/>
    <w:rsid w:val="00CB0B5A"/>
    <w:rsid w:val="00CB193D"/>
    <w:rsid w:val="00CB7C01"/>
    <w:rsid w:val="00CE5A5F"/>
    <w:rsid w:val="00CE7AF1"/>
    <w:rsid w:val="00CE7E0F"/>
    <w:rsid w:val="00D00AC9"/>
    <w:rsid w:val="00D112F4"/>
    <w:rsid w:val="00D163FD"/>
    <w:rsid w:val="00D16E10"/>
    <w:rsid w:val="00D315EF"/>
    <w:rsid w:val="00D320F6"/>
    <w:rsid w:val="00D34849"/>
    <w:rsid w:val="00D50BFF"/>
    <w:rsid w:val="00D55F68"/>
    <w:rsid w:val="00D566E1"/>
    <w:rsid w:val="00D736FD"/>
    <w:rsid w:val="00D81CE7"/>
    <w:rsid w:val="00D85CB0"/>
    <w:rsid w:val="00D90B42"/>
    <w:rsid w:val="00DA0D1F"/>
    <w:rsid w:val="00DA6C46"/>
    <w:rsid w:val="00DC6181"/>
    <w:rsid w:val="00DC696C"/>
    <w:rsid w:val="00DC6999"/>
    <w:rsid w:val="00DD0DFB"/>
    <w:rsid w:val="00DE21E1"/>
    <w:rsid w:val="00DF5D19"/>
    <w:rsid w:val="00DF62CE"/>
    <w:rsid w:val="00E262AB"/>
    <w:rsid w:val="00E3299F"/>
    <w:rsid w:val="00E520E8"/>
    <w:rsid w:val="00E557A5"/>
    <w:rsid w:val="00E72F7C"/>
    <w:rsid w:val="00E7377B"/>
    <w:rsid w:val="00E81477"/>
    <w:rsid w:val="00E9260E"/>
    <w:rsid w:val="00E978F1"/>
    <w:rsid w:val="00EA13B8"/>
    <w:rsid w:val="00EA624F"/>
    <w:rsid w:val="00ED1E0E"/>
    <w:rsid w:val="00ED2B8D"/>
    <w:rsid w:val="00EE6114"/>
    <w:rsid w:val="00EE6F09"/>
    <w:rsid w:val="00EF20A8"/>
    <w:rsid w:val="00EF33CB"/>
    <w:rsid w:val="00EF3F70"/>
    <w:rsid w:val="00F0174F"/>
    <w:rsid w:val="00F04EBA"/>
    <w:rsid w:val="00F13A65"/>
    <w:rsid w:val="00F16487"/>
    <w:rsid w:val="00F20338"/>
    <w:rsid w:val="00F220C8"/>
    <w:rsid w:val="00F30D15"/>
    <w:rsid w:val="00F358D3"/>
    <w:rsid w:val="00F3703A"/>
    <w:rsid w:val="00F4179B"/>
    <w:rsid w:val="00F41B1A"/>
    <w:rsid w:val="00F4470B"/>
    <w:rsid w:val="00F54B27"/>
    <w:rsid w:val="00F66B0D"/>
    <w:rsid w:val="00F7246D"/>
    <w:rsid w:val="00F81BBB"/>
    <w:rsid w:val="00F92151"/>
    <w:rsid w:val="00FA425C"/>
    <w:rsid w:val="00FA46FA"/>
    <w:rsid w:val="00FA595B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5F2DC-16DF-4319-A7C5-B04979318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27</cp:revision>
  <cp:lastPrinted>2017-11-08T00:26:00Z</cp:lastPrinted>
  <dcterms:created xsi:type="dcterms:W3CDTF">2017-11-02T01:15:00Z</dcterms:created>
  <dcterms:modified xsi:type="dcterms:W3CDTF">2017-11-09T23:46:00Z</dcterms:modified>
</cp:coreProperties>
</file>