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C83D80" w:rsidRDefault="00C83D80" w:rsidP="003B6A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Отчет о </w:t>
      </w:r>
      <w:r w:rsidR="00AC1410">
        <w:rPr>
          <w:rFonts w:ascii="Times New Roman" w:hAnsi="Times New Roman" w:cs="Times New Roman"/>
          <w:b/>
          <w:sz w:val="28"/>
          <w:szCs w:val="28"/>
        </w:rPr>
        <w:t>контрольно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AC1410">
        <w:rPr>
          <w:rFonts w:ascii="Times New Roman" w:hAnsi="Times New Roman" w:cs="Times New Roman"/>
          <w:b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AC141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B6A83" w:rsidRDefault="00AC1410" w:rsidP="00773E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"К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>амеральн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 xml:space="preserve"> проверк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C83D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 xml:space="preserve">годового отчета об исполнении бюджета </w:t>
      </w:r>
      <w:proofErr w:type="spellStart"/>
      <w:r w:rsidR="003133B9">
        <w:rPr>
          <w:rFonts w:ascii="Times New Roman" w:hAnsi="Times New Roman" w:cs="Times New Roman"/>
          <w:b/>
          <w:sz w:val="28"/>
          <w:szCs w:val="28"/>
        </w:rPr>
        <w:t>Чугуевского</w:t>
      </w:r>
      <w:proofErr w:type="spellEnd"/>
      <w:r w:rsidR="003B6A83" w:rsidRPr="003B6A83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>за 201</w:t>
      </w:r>
      <w:r w:rsidR="00DF400A">
        <w:rPr>
          <w:rFonts w:ascii="Times New Roman" w:hAnsi="Times New Roman" w:cs="Times New Roman"/>
          <w:b/>
          <w:sz w:val="28"/>
          <w:szCs w:val="28"/>
        </w:rPr>
        <w:t>6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773ED2" w:rsidRDefault="00773ED2" w:rsidP="003B6A8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3D9D" w:rsidRPr="007F3D9D" w:rsidRDefault="007F3D9D" w:rsidP="003B6A83">
      <w:pPr>
        <w:jc w:val="center"/>
        <w:rPr>
          <w:rFonts w:ascii="Times New Roman" w:hAnsi="Times New Roman" w:cs="Times New Roman"/>
          <w:sz w:val="28"/>
          <w:szCs w:val="28"/>
        </w:rPr>
      </w:pPr>
      <w:r w:rsidRPr="007F3D9D">
        <w:rPr>
          <w:rFonts w:ascii="Times New Roman" w:hAnsi="Times New Roman" w:cs="Times New Roman"/>
          <w:sz w:val="28"/>
          <w:szCs w:val="28"/>
        </w:rPr>
        <w:t>утвержден коллегией Контрольно-счетной палаты Приморского края (протокол от 17.10.201</w:t>
      </w:r>
      <w:r w:rsidR="00192037">
        <w:rPr>
          <w:rFonts w:ascii="Times New Roman" w:hAnsi="Times New Roman" w:cs="Times New Roman"/>
          <w:sz w:val="28"/>
          <w:szCs w:val="28"/>
        </w:rPr>
        <w:t>7</w:t>
      </w:r>
      <w:r w:rsidRPr="007F3D9D">
        <w:rPr>
          <w:rFonts w:ascii="Times New Roman" w:hAnsi="Times New Roman" w:cs="Times New Roman"/>
          <w:sz w:val="28"/>
          <w:szCs w:val="28"/>
        </w:rPr>
        <w:t xml:space="preserve"> № 15)</w:t>
      </w:r>
    </w:p>
    <w:p w:rsidR="00C83D80" w:rsidRPr="007F3D9D" w:rsidRDefault="00C83D80" w:rsidP="00885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D08" w:rsidRPr="008859CE" w:rsidRDefault="00C83D80" w:rsidP="00885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1. 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 xml:space="preserve">Основание для проведения контрольного мероприятия: </w:t>
      </w:r>
      <w:r w:rsidR="009A6D94" w:rsidRPr="009A6D94">
        <w:rPr>
          <w:rFonts w:ascii="Times New Roman" w:hAnsi="Times New Roman" w:cs="Times New Roman"/>
          <w:sz w:val="28"/>
          <w:szCs w:val="28"/>
        </w:rPr>
        <w:t>пункт 2.</w:t>
      </w:r>
      <w:r w:rsidR="003133B9">
        <w:rPr>
          <w:rFonts w:ascii="Times New Roman" w:hAnsi="Times New Roman" w:cs="Times New Roman"/>
          <w:sz w:val="28"/>
          <w:szCs w:val="28"/>
        </w:rPr>
        <w:t>1</w:t>
      </w:r>
      <w:r w:rsidR="009A6D94" w:rsidRPr="009A6D94">
        <w:rPr>
          <w:rFonts w:ascii="Times New Roman" w:hAnsi="Times New Roman" w:cs="Times New Roman"/>
          <w:sz w:val="28"/>
          <w:szCs w:val="28"/>
        </w:rPr>
        <w:t xml:space="preserve"> Плана работы Контрольно-счетной палаты Приморского края на 2017 год, утвержденного приказом председателя Контрольно-счетной палаты Приморского края от 27.12.2016 № 126/1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, распоряжение председателя Контрольно-счетной палаты Приморского края от </w:t>
      </w:r>
      <w:r w:rsidR="003133B9">
        <w:rPr>
          <w:rFonts w:ascii="Times New Roman" w:hAnsi="Times New Roman" w:cs="Times New Roman"/>
          <w:sz w:val="28"/>
          <w:szCs w:val="28"/>
        </w:rPr>
        <w:t>04</w:t>
      </w:r>
      <w:r w:rsidR="00DF400A">
        <w:rPr>
          <w:rFonts w:ascii="Times New Roman" w:hAnsi="Times New Roman" w:cs="Times New Roman"/>
          <w:sz w:val="28"/>
          <w:szCs w:val="28"/>
        </w:rPr>
        <w:t>.0</w:t>
      </w:r>
      <w:r w:rsidR="003133B9">
        <w:rPr>
          <w:rFonts w:ascii="Times New Roman" w:hAnsi="Times New Roman" w:cs="Times New Roman"/>
          <w:sz w:val="28"/>
          <w:szCs w:val="28"/>
        </w:rPr>
        <w:t>9</w:t>
      </w:r>
      <w:r w:rsidR="00DF400A">
        <w:rPr>
          <w:rFonts w:ascii="Times New Roman" w:hAnsi="Times New Roman" w:cs="Times New Roman"/>
          <w:sz w:val="28"/>
          <w:szCs w:val="28"/>
        </w:rPr>
        <w:t>.</w:t>
      </w:r>
      <w:r w:rsidR="003B6A83" w:rsidRPr="003B6A83">
        <w:rPr>
          <w:rFonts w:ascii="Times New Roman" w:hAnsi="Times New Roman" w:cs="Times New Roman"/>
          <w:sz w:val="28"/>
          <w:szCs w:val="28"/>
        </w:rPr>
        <w:t>201</w:t>
      </w:r>
      <w:r w:rsidR="00DF400A">
        <w:rPr>
          <w:rFonts w:ascii="Times New Roman" w:hAnsi="Times New Roman" w:cs="Times New Roman"/>
          <w:sz w:val="28"/>
          <w:szCs w:val="28"/>
        </w:rPr>
        <w:t>7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 № </w:t>
      </w:r>
      <w:r w:rsidR="003133B9">
        <w:rPr>
          <w:rFonts w:ascii="Times New Roman" w:hAnsi="Times New Roman" w:cs="Times New Roman"/>
          <w:sz w:val="28"/>
          <w:szCs w:val="28"/>
        </w:rPr>
        <w:t>24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 "О проведении </w:t>
      </w:r>
      <w:r w:rsidR="00DF400A">
        <w:rPr>
          <w:rFonts w:ascii="Times New Roman" w:hAnsi="Times New Roman" w:cs="Times New Roman"/>
          <w:sz w:val="28"/>
          <w:szCs w:val="28"/>
        </w:rPr>
        <w:t>контрольного мероприятия "К</w:t>
      </w:r>
      <w:r w:rsidR="003B6A83">
        <w:rPr>
          <w:rFonts w:ascii="Times New Roman" w:hAnsi="Times New Roman" w:cs="Times New Roman"/>
          <w:sz w:val="28"/>
          <w:szCs w:val="28"/>
        </w:rPr>
        <w:t>амеральн</w:t>
      </w:r>
      <w:r w:rsidR="00DF400A">
        <w:rPr>
          <w:rFonts w:ascii="Times New Roman" w:hAnsi="Times New Roman" w:cs="Times New Roman"/>
          <w:sz w:val="28"/>
          <w:szCs w:val="28"/>
        </w:rPr>
        <w:t>ая</w:t>
      </w:r>
      <w:r w:rsidR="003B6A83">
        <w:rPr>
          <w:rFonts w:ascii="Times New Roman" w:hAnsi="Times New Roman" w:cs="Times New Roman"/>
          <w:sz w:val="28"/>
          <w:szCs w:val="28"/>
        </w:rPr>
        <w:t xml:space="preserve"> </w:t>
      </w:r>
      <w:r w:rsidR="003B6A83" w:rsidRPr="003B6A83">
        <w:rPr>
          <w:rFonts w:ascii="Times New Roman" w:hAnsi="Times New Roman" w:cs="Times New Roman"/>
          <w:sz w:val="28"/>
          <w:szCs w:val="28"/>
        </w:rPr>
        <w:t>проверк</w:t>
      </w:r>
      <w:r w:rsidR="00DF400A">
        <w:rPr>
          <w:rFonts w:ascii="Times New Roman" w:hAnsi="Times New Roman" w:cs="Times New Roman"/>
          <w:sz w:val="28"/>
          <w:szCs w:val="28"/>
        </w:rPr>
        <w:t>а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 годового отчета об исполнении бюджета </w:t>
      </w:r>
      <w:proofErr w:type="spellStart"/>
      <w:r w:rsidR="003133B9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3B6A83" w:rsidRPr="003B6A83">
        <w:rPr>
          <w:rFonts w:ascii="Times New Roman" w:hAnsi="Times New Roman" w:cs="Times New Roman"/>
          <w:sz w:val="28"/>
          <w:szCs w:val="28"/>
        </w:rPr>
        <w:t xml:space="preserve"> муниципального района за 201</w:t>
      </w:r>
      <w:r w:rsidR="00DF400A">
        <w:rPr>
          <w:rFonts w:ascii="Times New Roman" w:hAnsi="Times New Roman" w:cs="Times New Roman"/>
          <w:sz w:val="28"/>
          <w:szCs w:val="28"/>
        </w:rPr>
        <w:t>6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 год".</w:t>
      </w:r>
    </w:p>
    <w:p w:rsidR="00191D08" w:rsidRDefault="00C83D80" w:rsidP="008859C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460E7D">
        <w:rPr>
          <w:rFonts w:ascii="Times New Roman" w:hAnsi="Times New Roman" w:cs="Times New Roman"/>
          <w:b/>
          <w:sz w:val="28"/>
          <w:szCs w:val="28"/>
        </w:rPr>
        <w:t> 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 xml:space="preserve">Предмет контрольного мероприятия: 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отчет об исполнении бюджета </w:t>
      </w:r>
      <w:proofErr w:type="spellStart"/>
      <w:r w:rsidR="003133B9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3B6A83" w:rsidRPr="003B6A8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3B6A83" w:rsidRPr="00C83D80">
        <w:rPr>
          <w:rFonts w:ascii="Times New Roman" w:hAnsi="Times New Roman" w:cs="Times New Roman"/>
          <w:sz w:val="28"/>
          <w:szCs w:val="28"/>
        </w:rPr>
        <w:t>.</w:t>
      </w:r>
    </w:p>
    <w:p w:rsidR="00C83D80" w:rsidRPr="00C83D80" w:rsidRDefault="00C83D80" w:rsidP="00C83D8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D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460E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C83D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 контрольного мероприятия:</w:t>
      </w:r>
      <w:r w:rsidRPr="00C83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</w:t>
      </w:r>
      <w:proofErr w:type="spellStart"/>
      <w:r w:rsidRPr="00C83D80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C83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района.</w:t>
      </w:r>
    </w:p>
    <w:p w:rsidR="00191D08" w:rsidRDefault="00460E7D" w:rsidP="008859C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4. </w:t>
      </w:r>
      <w:r w:rsidR="009A6D94" w:rsidRPr="003B6A83">
        <w:rPr>
          <w:rFonts w:ascii="Times New Roman" w:hAnsi="Times New Roman" w:cs="Times New Roman"/>
          <w:b/>
          <w:sz w:val="28"/>
          <w:szCs w:val="28"/>
        </w:rPr>
        <w:t xml:space="preserve">Проверяемый период деятельности: </w:t>
      </w:r>
      <w:r w:rsidR="009A6D94" w:rsidRPr="003B6A83">
        <w:rPr>
          <w:rFonts w:ascii="Times New Roman" w:hAnsi="Times New Roman" w:cs="Times New Roman"/>
          <w:sz w:val="28"/>
          <w:szCs w:val="28"/>
        </w:rPr>
        <w:t>201</w:t>
      </w:r>
      <w:r w:rsidR="009A6D94">
        <w:rPr>
          <w:rFonts w:ascii="Times New Roman" w:hAnsi="Times New Roman" w:cs="Times New Roman"/>
          <w:sz w:val="28"/>
          <w:szCs w:val="28"/>
        </w:rPr>
        <w:t>6</w:t>
      </w:r>
      <w:r w:rsidR="009A6D94" w:rsidRPr="003B6A83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191D08" w:rsidRDefault="00460E7D" w:rsidP="00885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5. 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 xml:space="preserve">Срок проведения контрольного мероприятия: 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с </w:t>
      </w:r>
      <w:r w:rsidR="00AE5BE7">
        <w:rPr>
          <w:rFonts w:ascii="Times New Roman" w:hAnsi="Times New Roman" w:cs="Times New Roman"/>
          <w:sz w:val="28"/>
          <w:szCs w:val="28"/>
        </w:rPr>
        <w:t>11</w:t>
      </w:r>
      <w:r w:rsidR="006F0B6E" w:rsidRPr="00E41654">
        <w:rPr>
          <w:rFonts w:ascii="Times New Roman" w:hAnsi="Times New Roman" w:cs="Times New Roman"/>
          <w:sz w:val="28"/>
          <w:szCs w:val="28"/>
        </w:rPr>
        <w:t>.</w:t>
      </w:r>
      <w:r w:rsidR="006F0B6E">
        <w:rPr>
          <w:rFonts w:ascii="Times New Roman" w:hAnsi="Times New Roman" w:cs="Times New Roman"/>
          <w:sz w:val="28"/>
          <w:szCs w:val="28"/>
        </w:rPr>
        <w:t>0</w:t>
      </w:r>
      <w:r w:rsidR="00AE5BE7">
        <w:rPr>
          <w:rFonts w:ascii="Times New Roman" w:hAnsi="Times New Roman" w:cs="Times New Roman"/>
          <w:sz w:val="28"/>
          <w:szCs w:val="28"/>
        </w:rPr>
        <w:t>9</w:t>
      </w:r>
      <w:r w:rsidR="006F0B6E">
        <w:rPr>
          <w:rFonts w:ascii="Times New Roman" w:hAnsi="Times New Roman" w:cs="Times New Roman"/>
          <w:sz w:val="28"/>
          <w:szCs w:val="28"/>
        </w:rPr>
        <w:t>.</w:t>
      </w:r>
      <w:r w:rsidR="003B6A83" w:rsidRPr="003B6A83">
        <w:rPr>
          <w:rFonts w:ascii="Times New Roman" w:hAnsi="Times New Roman" w:cs="Times New Roman"/>
          <w:sz w:val="28"/>
          <w:szCs w:val="28"/>
        </w:rPr>
        <w:t>201</w:t>
      </w:r>
      <w:r w:rsidR="004312A4">
        <w:rPr>
          <w:rFonts w:ascii="Times New Roman" w:hAnsi="Times New Roman" w:cs="Times New Roman"/>
          <w:sz w:val="28"/>
          <w:szCs w:val="28"/>
        </w:rPr>
        <w:t>7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 по </w:t>
      </w:r>
      <w:r w:rsidR="00AE5BE7">
        <w:rPr>
          <w:rFonts w:ascii="Times New Roman" w:hAnsi="Times New Roman" w:cs="Times New Roman"/>
          <w:sz w:val="28"/>
          <w:szCs w:val="28"/>
        </w:rPr>
        <w:t>25</w:t>
      </w:r>
      <w:r w:rsidR="00980818">
        <w:rPr>
          <w:rFonts w:ascii="Times New Roman" w:hAnsi="Times New Roman" w:cs="Times New Roman"/>
          <w:sz w:val="28"/>
          <w:szCs w:val="28"/>
        </w:rPr>
        <w:t>.0</w:t>
      </w:r>
      <w:r w:rsidR="00AE5BE7">
        <w:rPr>
          <w:rFonts w:ascii="Times New Roman" w:hAnsi="Times New Roman" w:cs="Times New Roman"/>
          <w:sz w:val="28"/>
          <w:szCs w:val="28"/>
        </w:rPr>
        <w:t>9</w:t>
      </w:r>
      <w:r w:rsidR="00980818">
        <w:rPr>
          <w:rFonts w:ascii="Times New Roman" w:hAnsi="Times New Roman" w:cs="Times New Roman"/>
          <w:sz w:val="28"/>
          <w:szCs w:val="28"/>
        </w:rPr>
        <w:t>.</w:t>
      </w:r>
      <w:r w:rsidR="003B6A83" w:rsidRPr="003B6A83">
        <w:rPr>
          <w:rFonts w:ascii="Times New Roman" w:hAnsi="Times New Roman" w:cs="Times New Roman"/>
          <w:sz w:val="28"/>
          <w:szCs w:val="28"/>
        </w:rPr>
        <w:t>201</w:t>
      </w:r>
      <w:r w:rsidR="00DF400A">
        <w:rPr>
          <w:rFonts w:ascii="Times New Roman" w:hAnsi="Times New Roman" w:cs="Times New Roman"/>
          <w:sz w:val="28"/>
          <w:szCs w:val="28"/>
        </w:rPr>
        <w:t>7</w:t>
      </w:r>
      <w:r w:rsidR="003B6A83" w:rsidRPr="003B6A83">
        <w:rPr>
          <w:rFonts w:ascii="Times New Roman" w:hAnsi="Times New Roman" w:cs="Times New Roman"/>
          <w:sz w:val="28"/>
          <w:szCs w:val="28"/>
        </w:rPr>
        <w:t>.</w:t>
      </w:r>
    </w:p>
    <w:p w:rsidR="00460E7D" w:rsidRPr="00460E7D" w:rsidRDefault="00460E7D" w:rsidP="00460E7D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0E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Цели контрольного мероприятия:</w:t>
      </w:r>
    </w:p>
    <w:p w:rsidR="00460E7D" w:rsidRPr="00460E7D" w:rsidRDefault="00460E7D" w:rsidP="00460E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E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1. Порядок организации и реализации бюджетного процесса.</w:t>
      </w:r>
    </w:p>
    <w:p w:rsidR="00460E7D" w:rsidRPr="00460E7D" w:rsidRDefault="00460E7D" w:rsidP="00460E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E7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контрольного мероприятия:</w:t>
      </w:r>
    </w:p>
    <w:p w:rsidR="00460E7D" w:rsidRPr="00460E7D" w:rsidRDefault="00460E7D" w:rsidP="00460E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соблюдение требований Бюджетного </w:t>
      </w:r>
      <w:r w:rsidR="0027592E" w:rsidRPr="00DD25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</w:t>
      </w:r>
      <w:r w:rsidRPr="00DD2537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муниципальных правовых актов, регламент</w:t>
      </w:r>
      <w:r w:rsidRPr="00460E7D">
        <w:rPr>
          <w:rFonts w:ascii="Times New Roman" w:eastAsia="Times New Roman" w:hAnsi="Times New Roman" w:cs="Times New Roman"/>
          <w:sz w:val="28"/>
          <w:szCs w:val="28"/>
          <w:lang w:eastAsia="ru-RU"/>
        </w:rPr>
        <w:t>ирующих бюджетный процесс;</w:t>
      </w:r>
    </w:p>
    <w:p w:rsidR="00460E7D" w:rsidRPr="00460E7D" w:rsidRDefault="00460E7D" w:rsidP="00460E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E7D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анализ исполнения бюджета по данным годового отчета;</w:t>
      </w:r>
    </w:p>
    <w:p w:rsidR="00460E7D" w:rsidRPr="00460E7D" w:rsidRDefault="00460E7D" w:rsidP="00460E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E7D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соблюдение требований к порядку составления и предоставления годовой отчетности;</w:t>
      </w:r>
    </w:p>
    <w:p w:rsidR="00460E7D" w:rsidRPr="00460E7D" w:rsidRDefault="00460E7D" w:rsidP="00460E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E7D">
        <w:rPr>
          <w:rFonts w:ascii="Times New Roman" w:eastAsia="Times New Roman" w:hAnsi="Times New Roman" w:cs="Times New Roman"/>
          <w:sz w:val="28"/>
          <w:szCs w:val="28"/>
          <w:lang w:eastAsia="ru-RU"/>
        </w:rPr>
        <w:t>4) анализ недоимки и задолженности по поступлениям (видам налогов) в бюджет муниципального района.</w:t>
      </w:r>
    </w:p>
    <w:p w:rsidR="00460E7D" w:rsidRPr="00460E7D" w:rsidRDefault="00460E7D" w:rsidP="00460E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E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2. Реализация полномочий  по управлению и распоряжению муниципальным имуществом и земельными участками, полнота и своевременность поступления доходов от использования имущества.</w:t>
      </w:r>
    </w:p>
    <w:p w:rsidR="00460E7D" w:rsidRPr="00460E7D" w:rsidRDefault="00460E7D" w:rsidP="00460E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E7D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ведение реестра муниципального имущества;</w:t>
      </w:r>
    </w:p>
    <w:p w:rsidR="00460E7D" w:rsidRPr="00460E7D" w:rsidRDefault="00460E7D" w:rsidP="00460E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E7D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порядок заключения договоров аренды муниципального имущества;</w:t>
      </w:r>
    </w:p>
    <w:p w:rsidR="00460E7D" w:rsidRPr="00460E7D" w:rsidRDefault="00460E7D" w:rsidP="00460E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E7D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порядок заключения договоров аренды земельных участков;</w:t>
      </w:r>
    </w:p>
    <w:p w:rsidR="00460E7D" w:rsidRPr="00460E7D" w:rsidRDefault="00460E7D" w:rsidP="00460E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E7D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поступление доходов от использования имущества;</w:t>
      </w:r>
    </w:p>
    <w:p w:rsidR="00460E7D" w:rsidRPr="00460E7D" w:rsidRDefault="00460E7D" w:rsidP="00460E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E7D">
        <w:rPr>
          <w:rFonts w:ascii="Times New Roman" w:eastAsia="Times New Roman" w:hAnsi="Times New Roman" w:cs="Times New Roman"/>
          <w:sz w:val="28"/>
          <w:szCs w:val="28"/>
          <w:lang w:eastAsia="ru-RU"/>
        </w:rPr>
        <w:t>5) выполнение программы приватизации.</w:t>
      </w:r>
    </w:p>
    <w:p w:rsidR="006F0B6E" w:rsidRDefault="00122363" w:rsidP="006F0B6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 Краткая характеристика </w:t>
      </w:r>
      <w:r w:rsidR="00075A88" w:rsidRPr="00DE2AB6">
        <w:rPr>
          <w:rFonts w:ascii="Times New Roman" w:hAnsi="Times New Roman" w:cs="Times New Roman"/>
          <w:b/>
          <w:sz w:val="28"/>
          <w:szCs w:val="28"/>
        </w:rPr>
        <w:t>объект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075A88" w:rsidRPr="00DE2AB6">
        <w:rPr>
          <w:rFonts w:ascii="Times New Roman" w:hAnsi="Times New Roman" w:cs="Times New Roman"/>
          <w:b/>
          <w:sz w:val="28"/>
          <w:szCs w:val="28"/>
        </w:rPr>
        <w:t xml:space="preserve"> контрольного мероприятия:</w:t>
      </w:r>
      <w:r w:rsidR="00DE2AB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0B6E" w:rsidRPr="002305AB" w:rsidRDefault="006F0B6E" w:rsidP="006F0B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00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916159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48100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571BF3">
        <w:rPr>
          <w:rFonts w:ascii="Times New Roman" w:hAnsi="Times New Roman" w:cs="Times New Roman"/>
          <w:sz w:val="28"/>
          <w:szCs w:val="28"/>
        </w:rPr>
        <w:t>(далее – администрация)</w:t>
      </w:r>
      <w:r w:rsidRPr="0048100C">
        <w:rPr>
          <w:rFonts w:ascii="Times New Roman" w:hAnsi="Times New Roman" w:cs="Times New Roman"/>
          <w:sz w:val="28"/>
          <w:szCs w:val="28"/>
        </w:rPr>
        <w:t xml:space="preserve"> в своей деятельности руководствуется Уставом </w:t>
      </w:r>
      <w:proofErr w:type="spellStart"/>
      <w:r w:rsidR="00916159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48100C">
        <w:rPr>
          <w:rFonts w:ascii="Times New Roman" w:hAnsi="Times New Roman" w:cs="Times New Roman"/>
          <w:sz w:val="28"/>
          <w:szCs w:val="28"/>
        </w:rPr>
        <w:t xml:space="preserve"> </w:t>
      </w:r>
      <w:r w:rsidRPr="00E101C5">
        <w:rPr>
          <w:rFonts w:ascii="Times New Roman" w:hAnsi="Times New Roman" w:cs="Times New Roman"/>
          <w:sz w:val="28"/>
          <w:szCs w:val="28"/>
        </w:rPr>
        <w:t>муниципального района Приморского края</w:t>
      </w:r>
      <w:r w:rsidR="00F128B5" w:rsidRPr="00E101C5">
        <w:rPr>
          <w:rFonts w:ascii="Times New Roman" w:hAnsi="Times New Roman" w:cs="Times New Roman"/>
          <w:sz w:val="28"/>
          <w:szCs w:val="28"/>
        </w:rPr>
        <w:t xml:space="preserve"> (далее - Устав)</w:t>
      </w:r>
      <w:r w:rsidRPr="00E101C5">
        <w:rPr>
          <w:rFonts w:ascii="Times New Roman" w:hAnsi="Times New Roman" w:cs="Times New Roman"/>
          <w:sz w:val="28"/>
          <w:szCs w:val="28"/>
        </w:rPr>
        <w:t xml:space="preserve">, </w:t>
      </w:r>
      <w:r w:rsidR="00E101C5" w:rsidRPr="00E101C5">
        <w:rPr>
          <w:rFonts w:ascii="Times New Roman" w:hAnsi="Times New Roman" w:cs="Times New Roman"/>
          <w:sz w:val="28"/>
          <w:szCs w:val="28"/>
        </w:rPr>
        <w:t>принятым</w:t>
      </w:r>
      <w:r w:rsidR="0048100C" w:rsidRPr="00E101C5">
        <w:rPr>
          <w:rFonts w:ascii="Times New Roman" w:hAnsi="Times New Roman" w:cs="Times New Roman"/>
          <w:sz w:val="28"/>
          <w:szCs w:val="28"/>
        </w:rPr>
        <w:t xml:space="preserve"> </w:t>
      </w:r>
      <w:r w:rsidRPr="00E101C5">
        <w:rPr>
          <w:rFonts w:ascii="Times New Roman" w:hAnsi="Times New Roman" w:cs="Times New Roman"/>
          <w:sz w:val="28"/>
          <w:szCs w:val="28"/>
        </w:rPr>
        <w:t xml:space="preserve"> </w:t>
      </w:r>
      <w:r w:rsidR="00E101C5" w:rsidRPr="00E101C5">
        <w:rPr>
          <w:rFonts w:ascii="Times New Roman" w:hAnsi="Times New Roman" w:cs="Times New Roman"/>
          <w:sz w:val="28"/>
          <w:szCs w:val="28"/>
        </w:rPr>
        <w:t>решением</w:t>
      </w:r>
      <w:r w:rsidR="0048100C" w:rsidRPr="00E101C5">
        <w:rPr>
          <w:rFonts w:ascii="Times New Roman" w:hAnsi="Times New Roman" w:cs="Times New Roman"/>
          <w:sz w:val="28"/>
          <w:szCs w:val="28"/>
        </w:rPr>
        <w:t xml:space="preserve"> </w:t>
      </w:r>
      <w:r w:rsidR="00E101C5" w:rsidRPr="00E101C5">
        <w:rPr>
          <w:rFonts w:ascii="Times New Roman" w:hAnsi="Times New Roman" w:cs="Times New Roman"/>
          <w:sz w:val="28"/>
          <w:szCs w:val="28"/>
        </w:rPr>
        <w:t xml:space="preserve">Думы </w:t>
      </w:r>
      <w:proofErr w:type="spellStart"/>
      <w:r w:rsidR="00E101C5" w:rsidRPr="00E101C5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E101C5" w:rsidRPr="00E101C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48100C" w:rsidRPr="00E101C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101C5" w:rsidRPr="00E101C5">
        <w:rPr>
          <w:rFonts w:ascii="Times New Roman" w:hAnsi="Times New Roman" w:cs="Times New Roman"/>
          <w:sz w:val="28"/>
          <w:szCs w:val="28"/>
        </w:rPr>
        <w:t>а</w:t>
      </w:r>
      <w:r w:rsidRPr="00E101C5">
        <w:rPr>
          <w:rFonts w:ascii="Times New Roman" w:hAnsi="Times New Roman" w:cs="Times New Roman"/>
          <w:sz w:val="28"/>
          <w:szCs w:val="28"/>
        </w:rPr>
        <w:t xml:space="preserve"> от </w:t>
      </w:r>
      <w:r w:rsidR="00E101C5" w:rsidRPr="00E101C5">
        <w:rPr>
          <w:rFonts w:ascii="Times New Roman" w:hAnsi="Times New Roman" w:cs="Times New Roman"/>
          <w:sz w:val="28"/>
          <w:szCs w:val="28"/>
        </w:rPr>
        <w:t>29</w:t>
      </w:r>
      <w:r w:rsidR="0048100C" w:rsidRPr="00E101C5">
        <w:rPr>
          <w:rFonts w:ascii="Times New Roman" w:hAnsi="Times New Roman" w:cs="Times New Roman"/>
          <w:sz w:val="28"/>
          <w:szCs w:val="28"/>
        </w:rPr>
        <w:t>.</w:t>
      </w:r>
      <w:r w:rsidR="00E101C5" w:rsidRPr="00E101C5">
        <w:rPr>
          <w:rFonts w:ascii="Times New Roman" w:hAnsi="Times New Roman" w:cs="Times New Roman"/>
          <w:sz w:val="28"/>
          <w:szCs w:val="28"/>
        </w:rPr>
        <w:t>09</w:t>
      </w:r>
      <w:r w:rsidR="0048100C" w:rsidRPr="00E101C5">
        <w:rPr>
          <w:rFonts w:ascii="Times New Roman" w:hAnsi="Times New Roman" w:cs="Times New Roman"/>
          <w:sz w:val="28"/>
          <w:szCs w:val="28"/>
        </w:rPr>
        <w:t>.</w:t>
      </w:r>
      <w:r w:rsidR="00E101C5" w:rsidRPr="00E101C5">
        <w:rPr>
          <w:rFonts w:ascii="Times New Roman" w:hAnsi="Times New Roman" w:cs="Times New Roman"/>
          <w:sz w:val="28"/>
          <w:szCs w:val="28"/>
        </w:rPr>
        <w:t>200</w:t>
      </w:r>
      <w:r w:rsidR="0048100C" w:rsidRPr="00E101C5">
        <w:rPr>
          <w:rFonts w:ascii="Times New Roman" w:hAnsi="Times New Roman" w:cs="Times New Roman"/>
          <w:sz w:val="28"/>
          <w:szCs w:val="28"/>
        </w:rPr>
        <w:t xml:space="preserve">6 № </w:t>
      </w:r>
      <w:r w:rsidR="00E101C5" w:rsidRPr="00E101C5">
        <w:rPr>
          <w:rFonts w:ascii="Times New Roman" w:hAnsi="Times New Roman" w:cs="Times New Roman"/>
          <w:sz w:val="28"/>
          <w:szCs w:val="28"/>
        </w:rPr>
        <w:t>365</w:t>
      </w:r>
      <w:r w:rsidRPr="00E101C5">
        <w:rPr>
          <w:rFonts w:ascii="Times New Roman" w:hAnsi="Times New Roman" w:cs="Times New Roman"/>
          <w:sz w:val="28"/>
          <w:szCs w:val="28"/>
        </w:rPr>
        <w:t xml:space="preserve"> (</w:t>
      </w:r>
      <w:r w:rsidR="00924A4B">
        <w:rPr>
          <w:rFonts w:ascii="Times New Roman" w:hAnsi="Times New Roman" w:cs="Times New Roman"/>
          <w:sz w:val="28"/>
          <w:szCs w:val="28"/>
        </w:rPr>
        <w:t xml:space="preserve">в редакции с последними </w:t>
      </w:r>
      <w:r w:rsidRPr="00E101C5">
        <w:rPr>
          <w:rFonts w:ascii="Times New Roman" w:hAnsi="Times New Roman" w:cs="Times New Roman"/>
          <w:sz w:val="28"/>
          <w:szCs w:val="28"/>
        </w:rPr>
        <w:t>изменениями</w:t>
      </w:r>
      <w:r w:rsidR="00924A4B">
        <w:rPr>
          <w:rFonts w:ascii="Times New Roman" w:hAnsi="Times New Roman" w:cs="Times New Roman"/>
          <w:sz w:val="28"/>
          <w:szCs w:val="28"/>
        </w:rPr>
        <w:t xml:space="preserve">, принятыми решением Думы </w:t>
      </w:r>
      <w:proofErr w:type="spellStart"/>
      <w:r w:rsidR="00924A4B">
        <w:rPr>
          <w:rFonts w:ascii="Times New Roman" w:hAnsi="Times New Roman" w:cs="Times New Roman"/>
          <w:sz w:val="28"/>
          <w:szCs w:val="28"/>
        </w:rPr>
        <w:lastRenderedPageBreak/>
        <w:t>Чугуевского</w:t>
      </w:r>
      <w:proofErr w:type="spellEnd"/>
      <w:r w:rsidR="00924A4B">
        <w:rPr>
          <w:rFonts w:ascii="Times New Roman" w:hAnsi="Times New Roman" w:cs="Times New Roman"/>
          <w:sz w:val="28"/>
          <w:szCs w:val="28"/>
        </w:rPr>
        <w:t xml:space="preserve"> муниципального района от 01.06.2017 № 21</w:t>
      </w:r>
      <w:r w:rsidR="00817D45">
        <w:rPr>
          <w:rFonts w:ascii="Times New Roman" w:hAnsi="Times New Roman" w:cs="Times New Roman"/>
          <w:sz w:val="28"/>
          <w:szCs w:val="28"/>
        </w:rPr>
        <w:t>9</w:t>
      </w:r>
      <w:r w:rsidR="00924A4B">
        <w:rPr>
          <w:rFonts w:ascii="Times New Roman" w:hAnsi="Times New Roman" w:cs="Times New Roman"/>
          <w:sz w:val="28"/>
          <w:szCs w:val="28"/>
        </w:rPr>
        <w:t>-НПА</w:t>
      </w:r>
      <w:r w:rsidRPr="00E101C5">
        <w:rPr>
          <w:rFonts w:ascii="Times New Roman" w:hAnsi="Times New Roman" w:cs="Times New Roman"/>
          <w:sz w:val="28"/>
          <w:szCs w:val="28"/>
        </w:rPr>
        <w:t xml:space="preserve"> и зарегистрированным</w:t>
      </w:r>
      <w:r w:rsidR="00924A4B">
        <w:rPr>
          <w:rFonts w:ascii="Times New Roman" w:hAnsi="Times New Roman" w:cs="Times New Roman"/>
          <w:sz w:val="28"/>
          <w:szCs w:val="28"/>
        </w:rPr>
        <w:t>и</w:t>
      </w:r>
      <w:r w:rsidRPr="00E101C5">
        <w:rPr>
          <w:rFonts w:ascii="Times New Roman" w:hAnsi="Times New Roman" w:cs="Times New Roman"/>
          <w:sz w:val="28"/>
          <w:szCs w:val="28"/>
        </w:rPr>
        <w:t xml:space="preserve"> Управлением Министерства юстиции </w:t>
      </w:r>
      <w:r w:rsidRPr="002305AB">
        <w:rPr>
          <w:rFonts w:ascii="Times New Roman" w:hAnsi="Times New Roman" w:cs="Times New Roman"/>
          <w:sz w:val="28"/>
          <w:szCs w:val="28"/>
        </w:rPr>
        <w:t xml:space="preserve">Российской Федерации по Приморскому краю </w:t>
      </w:r>
      <w:r w:rsidR="00E101C5" w:rsidRPr="002305AB">
        <w:rPr>
          <w:rFonts w:ascii="Times New Roman" w:hAnsi="Times New Roman" w:cs="Times New Roman"/>
          <w:sz w:val="28"/>
          <w:szCs w:val="28"/>
        </w:rPr>
        <w:t xml:space="preserve">от </w:t>
      </w:r>
      <w:r w:rsidR="002305AB" w:rsidRPr="002305AB">
        <w:rPr>
          <w:rFonts w:ascii="Times New Roman" w:hAnsi="Times New Roman" w:cs="Times New Roman"/>
          <w:sz w:val="28"/>
          <w:szCs w:val="28"/>
        </w:rPr>
        <w:t>14</w:t>
      </w:r>
      <w:r w:rsidR="00E101C5" w:rsidRPr="002305AB">
        <w:rPr>
          <w:rFonts w:ascii="Times New Roman" w:hAnsi="Times New Roman" w:cs="Times New Roman"/>
          <w:sz w:val="28"/>
          <w:szCs w:val="28"/>
        </w:rPr>
        <w:t>.0</w:t>
      </w:r>
      <w:r w:rsidR="002305AB" w:rsidRPr="002305AB">
        <w:rPr>
          <w:rFonts w:ascii="Times New Roman" w:hAnsi="Times New Roman" w:cs="Times New Roman"/>
          <w:sz w:val="28"/>
          <w:szCs w:val="28"/>
        </w:rPr>
        <w:t>7</w:t>
      </w:r>
      <w:r w:rsidR="00E101C5" w:rsidRPr="002305AB">
        <w:rPr>
          <w:rFonts w:ascii="Times New Roman" w:hAnsi="Times New Roman" w:cs="Times New Roman"/>
          <w:sz w:val="28"/>
          <w:szCs w:val="28"/>
        </w:rPr>
        <w:t>.201</w:t>
      </w:r>
      <w:r w:rsidR="002305AB" w:rsidRPr="002305AB">
        <w:rPr>
          <w:rFonts w:ascii="Times New Roman" w:hAnsi="Times New Roman" w:cs="Times New Roman"/>
          <w:sz w:val="28"/>
          <w:szCs w:val="28"/>
        </w:rPr>
        <w:t>7</w:t>
      </w:r>
      <w:r w:rsidR="00E101C5" w:rsidRPr="002305AB">
        <w:rPr>
          <w:rFonts w:ascii="Times New Roman" w:hAnsi="Times New Roman" w:cs="Times New Roman"/>
          <w:sz w:val="28"/>
          <w:szCs w:val="28"/>
        </w:rPr>
        <w:t> </w:t>
      </w:r>
      <w:r w:rsidR="00CC492C" w:rsidRPr="002305AB">
        <w:rPr>
          <w:rFonts w:ascii="Times New Roman" w:hAnsi="Times New Roman" w:cs="Times New Roman"/>
          <w:sz w:val="28"/>
          <w:szCs w:val="28"/>
        </w:rPr>
        <w:t>№</w:t>
      </w:r>
      <w:r w:rsidR="00E101C5" w:rsidRPr="002305AB">
        <w:rPr>
          <w:rFonts w:ascii="Times New Roman" w:hAnsi="Times New Roman" w:cs="Times New Roman"/>
          <w:sz w:val="28"/>
          <w:szCs w:val="28"/>
        </w:rPr>
        <w:t> </w:t>
      </w:r>
      <w:r w:rsidR="00A40A51" w:rsidRPr="002305AB">
        <w:rPr>
          <w:rFonts w:ascii="Times New Roman" w:hAnsi="Times New Roman" w:cs="Times New Roman"/>
          <w:sz w:val="28"/>
          <w:szCs w:val="28"/>
        </w:rPr>
        <w:t xml:space="preserve"> RU255</w:t>
      </w:r>
      <w:r w:rsidR="002305AB" w:rsidRPr="002305AB">
        <w:rPr>
          <w:rFonts w:ascii="Times New Roman" w:hAnsi="Times New Roman" w:cs="Times New Roman"/>
          <w:sz w:val="28"/>
          <w:szCs w:val="28"/>
        </w:rPr>
        <w:t>20000</w:t>
      </w:r>
      <w:r w:rsidR="00924A4B">
        <w:rPr>
          <w:rFonts w:ascii="Times New Roman" w:hAnsi="Times New Roman" w:cs="Times New Roman"/>
          <w:sz w:val="28"/>
          <w:szCs w:val="28"/>
        </w:rPr>
        <w:t>2017002</w:t>
      </w:r>
      <w:r w:rsidRPr="002305AB">
        <w:rPr>
          <w:rFonts w:ascii="Times New Roman" w:hAnsi="Times New Roman" w:cs="Times New Roman"/>
          <w:sz w:val="28"/>
          <w:szCs w:val="28"/>
        </w:rPr>
        <w:t>).</w:t>
      </w:r>
    </w:p>
    <w:p w:rsidR="002001A0" w:rsidRPr="00916159" w:rsidRDefault="002001A0" w:rsidP="004B7D1C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17D45">
        <w:rPr>
          <w:rFonts w:ascii="Times New Roman" w:hAnsi="Times New Roman" w:cs="Times New Roman"/>
          <w:sz w:val="28"/>
          <w:szCs w:val="28"/>
        </w:rPr>
        <w:t xml:space="preserve">Согласно Уставу администрация  - </w:t>
      </w:r>
      <w:r w:rsidR="00817D45" w:rsidRPr="00817D45">
        <w:rPr>
          <w:rFonts w:ascii="Times New Roman" w:hAnsi="Times New Roman" w:cs="Times New Roman"/>
          <w:sz w:val="28"/>
          <w:szCs w:val="28"/>
        </w:rPr>
        <w:t xml:space="preserve">орган местного самоуправления </w:t>
      </w:r>
      <w:proofErr w:type="spellStart"/>
      <w:r w:rsidR="00817D45" w:rsidRPr="00817D45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817D45" w:rsidRPr="00817D45">
        <w:rPr>
          <w:rFonts w:ascii="Times New Roman" w:hAnsi="Times New Roman" w:cs="Times New Roman"/>
          <w:sz w:val="28"/>
          <w:szCs w:val="28"/>
        </w:rPr>
        <w:t xml:space="preserve"> муниципального района, наделенный исполнительно-распорядительными полномочиями</w:t>
      </w:r>
      <w:r w:rsidRPr="00817D45">
        <w:rPr>
          <w:rFonts w:ascii="Times New Roman" w:hAnsi="Times New Roman" w:cs="Times New Roman"/>
          <w:sz w:val="28"/>
          <w:szCs w:val="28"/>
        </w:rPr>
        <w:t>.</w:t>
      </w:r>
    </w:p>
    <w:p w:rsidR="00F76A51" w:rsidRPr="00F76A51" w:rsidRDefault="00045D54" w:rsidP="00F76A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Уставом предусмотрены полномочия </w:t>
      </w:r>
      <w:r w:rsidR="00F76A51" w:rsidRPr="00F76A5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F76A51" w:rsidRPr="00F76A51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F76A51" w:rsidRPr="00F76A5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среди которых</w:t>
      </w:r>
      <w:r w:rsidR="00F76A51" w:rsidRPr="00F76A51">
        <w:rPr>
          <w:rFonts w:ascii="Times New Roman" w:hAnsi="Times New Roman" w:cs="Times New Roman"/>
          <w:sz w:val="28"/>
          <w:szCs w:val="28"/>
        </w:rPr>
        <w:t>:</w:t>
      </w:r>
    </w:p>
    <w:p w:rsidR="00F76A51" w:rsidRPr="00F76A51" w:rsidRDefault="00F76A51" w:rsidP="00F76A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A51">
        <w:rPr>
          <w:rFonts w:ascii="Times New Roman" w:hAnsi="Times New Roman" w:cs="Times New Roman"/>
          <w:sz w:val="28"/>
          <w:szCs w:val="28"/>
        </w:rPr>
        <w:t xml:space="preserve">организация решения и исполнение вопросов местного значения </w:t>
      </w:r>
      <w:proofErr w:type="spellStart"/>
      <w:r w:rsidRPr="00F76A51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F76A51">
        <w:rPr>
          <w:rFonts w:ascii="Times New Roman" w:hAnsi="Times New Roman" w:cs="Times New Roman"/>
          <w:sz w:val="28"/>
          <w:szCs w:val="28"/>
        </w:rPr>
        <w:t xml:space="preserve"> муниципального района в соответствии с решениями Думы</w:t>
      </w:r>
      <w:r w:rsidR="00E929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29A3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E929A3">
        <w:rPr>
          <w:rFonts w:ascii="Times New Roman" w:hAnsi="Times New Roman" w:cs="Times New Roman"/>
          <w:sz w:val="28"/>
          <w:szCs w:val="28"/>
        </w:rPr>
        <w:t xml:space="preserve"> мун</w:t>
      </w:r>
      <w:r w:rsidR="0059437B">
        <w:rPr>
          <w:rFonts w:ascii="Times New Roman" w:hAnsi="Times New Roman" w:cs="Times New Roman"/>
          <w:sz w:val="28"/>
          <w:szCs w:val="28"/>
        </w:rPr>
        <w:t>иципального района (далее - Дума</w:t>
      </w:r>
      <w:r w:rsidR="00E929A3">
        <w:rPr>
          <w:rFonts w:ascii="Times New Roman" w:hAnsi="Times New Roman" w:cs="Times New Roman"/>
          <w:sz w:val="28"/>
          <w:szCs w:val="28"/>
        </w:rPr>
        <w:t>)</w:t>
      </w:r>
      <w:r w:rsidRPr="00F76A51">
        <w:rPr>
          <w:rFonts w:ascii="Times New Roman" w:hAnsi="Times New Roman" w:cs="Times New Roman"/>
          <w:sz w:val="28"/>
          <w:szCs w:val="28"/>
        </w:rPr>
        <w:t xml:space="preserve">, постановлениями и распоряжениями главы </w:t>
      </w:r>
      <w:proofErr w:type="spellStart"/>
      <w:r w:rsidRPr="00F76A51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F76A51">
        <w:rPr>
          <w:rFonts w:ascii="Times New Roman" w:hAnsi="Times New Roman" w:cs="Times New Roman"/>
          <w:sz w:val="28"/>
          <w:szCs w:val="28"/>
        </w:rPr>
        <w:t xml:space="preserve"> муниципального района, постановлениями и распоряжениями администрации </w:t>
      </w:r>
      <w:proofErr w:type="spellStart"/>
      <w:r w:rsidRPr="00F76A51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F76A51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F76A51" w:rsidRPr="00F76A51" w:rsidRDefault="00F76A51" w:rsidP="00F76A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A51">
        <w:rPr>
          <w:rFonts w:ascii="Times New Roman" w:hAnsi="Times New Roman" w:cs="Times New Roman"/>
          <w:sz w:val="28"/>
          <w:szCs w:val="28"/>
        </w:rPr>
        <w:t>формирование и исполнение местного бюджета;</w:t>
      </w:r>
    </w:p>
    <w:p w:rsidR="00F76A51" w:rsidRPr="00F76A51" w:rsidRDefault="00F76A51" w:rsidP="00F76A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A51">
        <w:rPr>
          <w:rFonts w:ascii="Times New Roman" w:hAnsi="Times New Roman" w:cs="Times New Roman"/>
          <w:sz w:val="28"/>
          <w:szCs w:val="28"/>
        </w:rPr>
        <w:t>управление и распоряжение имуществом, находящимся в муниципальной собственности,</w:t>
      </w:r>
      <w:r w:rsidR="0059437B">
        <w:rPr>
          <w:rFonts w:ascii="Times New Roman" w:hAnsi="Times New Roman" w:cs="Times New Roman"/>
          <w:sz w:val="28"/>
          <w:szCs w:val="28"/>
        </w:rPr>
        <w:t xml:space="preserve"> в порядке, определенном Думой</w:t>
      </w:r>
      <w:r w:rsidRPr="00F76A51">
        <w:rPr>
          <w:rFonts w:ascii="Times New Roman" w:hAnsi="Times New Roman" w:cs="Times New Roman"/>
          <w:sz w:val="28"/>
          <w:szCs w:val="28"/>
        </w:rPr>
        <w:t>;</w:t>
      </w:r>
    </w:p>
    <w:p w:rsidR="00F76A51" w:rsidRPr="00F76A51" w:rsidRDefault="00045D54" w:rsidP="00F76A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F76A51" w:rsidRPr="00F76A51">
        <w:rPr>
          <w:rFonts w:ascii="Times New Roman" w:hAnsi="Times New Roman" w:cs="Times New Roman"/>
          <w:sz w:val="28"/>
          <w:szCs w:val="28"/>
        </w:rPr>
        <w:t>иные полномочия, предусмотренные Уставом и решениями Думы;</w:t>
      </w:r>
      <w:r w:rsidR="00F76A51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F76A51" w:rsidRPr="00F76A51">
        <w:rPr>
          <w:rFonts w:ascii="Times New Roman" w:hAnsi="Times New Roman" w:cs="Times New Roman"/>
          <w:sz w:val="28"/>
          <w:szCs w:val="28"/>
        </w:rPr>
        <w:t xml:space="preserve"> отнесенные федеральными законами и законами Приморского края к компетенции органов местного самоуправления муниципального образования, за исключением полномочий отнесенных к компетенции представительного органа местного самоуправления муниципального образования. </w:t>
      </w:r>
      <w:proofErr w:type="gramEnd"/>
    </w:p>
    <w:p w:rsidR="00976446" w:rsidRPr="00F76A51" w:rsidRDefault="00976446" w:rsidP="00F76A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A51">
        <w:rPr>
          <w:rFonts w:ascii="Times New Roman" w:hAnsi="Times New Roman" w:cs="Times New Roman"/>
          <w:sz w:val="28"/>
          <w:szCs w:val="28"/>
        </w:rPr>
        <w:t>Местонахождение администрации: 6926</w:t>
      </w:r>
      <w:r w:rsidR="00D64558">
        <w:rPr>
          <w:rFonts w:ascii="Times New Roman" w:hAnsi="Times New Roman" w:cs="Times New Roman"/>
          <w:sz w:val="28"/>
          <w:szCs w:val="28"/>
        </w:rPr>
        <w:t>23</w:t>
      </w:r>
      <w:r w:rsidRPr="00F76A51">
        <w:rPr>
          <w:rFonts w:ascii="Times New Roman" w:hAnsi="Times New Roman" w:cs="Times New Roman"/>
          <w:sz w:val="28"/>
          <w:szCs w:val="28"/>
        </w:rPr>
        <w:t xml:space="preserve">, </w:t>
      </w:r>
      <w:r w:rsidR="005D4379" w:rsidRPr="00F76A51">
        <w:rPr>
          <w:rFonts w:ascii="Times New Roman" w:hAnsi="Times New Roman" w:cs="Times New Roman"/>
          <w:sz w:val="28"/>
          <w:szCs w:val="28"/>
        </w:rPr>
        <w:t xml:space="preserve">Приморский край, </w:t>
      </w:r>
      <w:proofErr w:type="spellStart"/>
      <w:r w:rsidR="00D64558">
        <w:rPr>
          <w:rFonts w:ascii="Times New Roman" w:hAnsi="Times New Roman" w:cs="Times New Roman"/>
          <w:sz w:val="28"/>
          <w:szCs w:val="28"/>
        </w:rPr>
        <w:t>Чугуевский</w:t>
      </w:r>
      <w:proofErr w:type="spellEnd"/>
      <w:r w:rsidRPr="00F76A51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gramStart"/>
      <w:r w:rsidRPr="00F76A5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76A5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64558">
        <w:rPr>
          <w:rFonts w:ascii="Times New Roman" w:hAnsi="Times New Roman" w:cs="Times New Roman"/>
          <w:sz w:val="28"/>
          <w:szCs w:val="28"/>
        </w:rPr>
        <w:t>Чугуевка</w:t>
      </w:r>
      <w:proofErr w:type="gramEnd"/>
      <w:r w:rsidRPr="00F76A51">
        <w:rPr>
          <w:rFonts w:ascii="Times New Roman" w:hAnsi="Times New Roman" w:cs="Times New Roman"/>
          <w:sz w:val="28"/>
          <w:szCs w:val="28"/>
        </w:rPr>
        <w:t>,  ул</w:t>
      </w:r>
      <w:r w:rsidR="00D64558">
        <w:rPr>
          <w:rFonts w:ascii="Times New Roman" w:hAnsi="Times New Roman" w:cs="Times New Roman"/>
          <w:sz w:val="28"/>
          <w:szCs w:val="28"/>
        </w:rPr>
        <w:t>. 50 лет Октября</w:t>
      </w:r>
      <w:r w:rsidRPr="00F76A51">
        <w:rPr>
          <w:rFonts w:ascii="Times New Roman" w:hAnsi="Times New Roman" w:cs="Times New Roman"/>
          <w:sz w:val="28"/>
          <w:szCs w:val="28"/>
        </w:rPr>
        <w:t xml:space="preserve">, </w:t>
      </w:r>
      <w:r w:rsidR="00D64558">
        <w:rPr>
          <w:rFonts w:ascii="Times New Roman" w:hAnsi="Times New Roman" w:cs="Times New Roman"/>
          <w:sz w:val="28"/>
          <w:szCs w:val="28"/>
        </w:rPr>
        <w:t>193</w:t>
      </w:r>
    </w:p>
    <w:p w:rsidR="004B7D1C" w:rsidRPr="00D64558" w:rsidRDefault="004B7D1C" w:rsidP="004B7D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558">
        <w:rPr>
          <w:rFonts w:ascii="Times New Roman" w:hAnsi="Times New Roman" w:cs="Times New Roman"/>
          <w:sz w:val="28"/>
          <w:szCs w:val="28"/>
        </w:rPr>
        <w:t xml:space="preserve">Администрация состоит на учете в Межрайонной инспекции </w:t>
      </w:r>
      <w:r w:rsidR="00D64558">
        <w:rPr>
          <w:rFonts w:ascii="Times New Roman" w:hAnsi="Times New Roman" w:cs="Times New Roman"/>
          <w:sz w:val="28"/>
          <w:szCs w:val="28"/>
        </w:rPr>
        <w:t>Федеральной налоговой службы</w:t>
      </w:r>
      <w:r w:rsidRPr="00D64558">
        <w:rPr>
          <w:rFonts w:ascii="Times New Roman" w:hAnsi="Times New Roman" w:cs="Times New Roman"/>
          <w:sz w:val="28"/>
          <w:szCs w:val="28"/>
        </w:rPr>
        <w:t xml:space="preserve"> № </w:t>
      </w:r>
      <w:r w:rsidR="00D64558">
        <w:rPr>
          <w:rFonts w:ascii="Times New Roman" w:hAnsi="Times New Roman" w:cs="Times New Roman"/>
          <w:sz w:val="28"/>
          <w:szCs w:val="28"/>
        </w:rPr>
        <w:t xml:space="preserve">4 </w:t>
      </w:r>
      <w:r w:rsidRPr="00D64558">
        <w:rPr>
          <w:rFonts w:ascii="Times New Roman" w:hAnsi="Times New Roman" w:cs="Times New Roman"/>
          <w:sz w:val="28"/>
          <w:szCs w:val="28"/>
        </w:rPr>
        <w:t xml:space="preserve">по </w:t>
      </w:r>
      <w:r w:rsidR="0048100C" w:rsidRPr="00D64558">
        <w:rPr>
          <w:rFonts w:ascii="Times New Roman" w:hAnsi="Times New Roman" w:cs="Times New Roman"/>
          <w:sz w:val="28"/>
          <w:szCs w:val="28"/>
        </w:rPr>
        <w:t>Приморскому краю</w:t>
      </w:r>
      <w:r w:rsidRPr="00D64558">
        <w:rPr>
          <w:rFonts w:ascii="Times New Roman" w:hAnsi="Times New Roman" w:cs="Times New Roman"/>
          <w:sz w:val="28"/>
          <w:szCs w:val="28"/>
        </w:rPr>
        <w:t xml:space="preserve"> (ИНН 253</w:t>
      </w:r>
      <w:r w:rsidR="00D64558">
        <w:rPr>
          <w:rFonts w:ascii="Times New Roman" w:hAnsi="Times New Roman" w:cs="Times New Roman"/>
          <w:sz w:val="28"/>
          <w:szCs w:val="28"/>
        </w:rPr>
        <w:t>40</w:t>
      </w:r>
      <w:r w:rsidRPr="00D64558">
        <w:rPr>
          <w:rFonts w:ascii="Times New Roman" w:hAnsi="Times New Roman" w:cs="Times New Roman"/>
          <w:sz w:val="28"/>
          <w:szCs w:val="28"/>
        </w:rPr>
        <w:t>0</w:t>
      </w:r>
      <w:r w:rsidR="00D64558">
        <w:rPr>
          <w:rFonts w:ascii="Times New Roman" w:hAnsi="Times New Roman" w:cs="Times New Roman"/>
          <w:sz w:val="28"/>
          <w:szCs w:val="28"/>
        </w:rPr>
        <w:t>0040, КПП 253401001</w:t>
      </w:r>
      <w:r w:rsidRPr="00D64558">
        <w:rPr>
          <w:rFonts w:ascii="Times New Roman" w:hAnsi="Times New Roman" w:cs="Times New Roman"/>
          <w:sz w:val="28"/>
          <w:szCs w:val="28"/>
        </w:rPr>
        <w:t xml:space="preserve">), внесена в Единый государственный реестр юридических лиц за основным государственным регистрационным номером </w:t>
      </w:r>
      <w:r w:rsidR="00BE0AD4">
        <w:rPr>
          <w:rFonts w:ascii="Times New Roman" w:hAnsi="Times New Roman" w:cs="Times New Roman"/>
          <w:sz w:val="28"/>
          <w:szCs w:val="28"/>
        </w:rPr>
        <w:t>ОГРН 1022500509899</w:t>
      </w:r>
      <w:r w:rsidRPr="00D64558">
        <w:rPr>
          <w:rFonts w:ascii="Times New Roman" w:hAnsi="Times New Roman" w:cs="Times New Roman"/>
          <w:sz w:val="28"/>
          <w:szCs w:val="28"/>
        </w:rPr>
        <w:t>.</w:t>
      </w:r>
    </w:p>
    <w:p w:rsidR="002D78C2" w:rsidRDefault="004B7D1C" w:rsidP="004B7D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AD4">
        <w:rPr>
          <w:rFonts w:ascii="Times New Roman" w:hAnsi="Times New Roman" w:cs="Times New Roman"/>
          <w:sz w:val="28"/>
          <w:szCs w:val="28"/>
        </w:rPr>
        <w:t>Для осуществления деятельности открыты лицевые счета</w:t>
      </w:r>
      <w:r w:rsidR="00C4487D" w:rsidRPr="00BE0AD4">
        <w:rPr>
          <w:rFonts w:ascii="Times New Roman" w:hAnsi="Times New Roman" w:cs="Times New Roman"/>
          <w:sz w:val="28"/>
          <w:szCs w:val="28"/>
        </w:rPr>
        <w:t xml:space="preserve"> в </w:t>
      </w:r>
      <w:r w:rsidR="005B5F85">
        <w:rPr>
          <w:rFonts w:ascii="Times New Roman" w:hAnsi="Times New Roman" w:cs="Times New Roman"/>
          <w:sz w:val="28"/>
          <w:szCs w:val="28"/>
        </w:rPr>
        <w:t xml:space="preserve">отделе № 29 </w:t>
      </w:r>
      <w:r w:rsidR="00C4487D" w:rsidRPr="00BE0AD4">
        <w:rPr>
          <w:rFonts w:ascii="Times New Roman" w:hAnsi="Times New Roman" w:cs="Times New Roman"/>
          <w:sz w:val="28"/>
          <w:szCs w:val="28"/>
        </w:rPr>
        <w:t>Управлени</w:t>
      </w:r>
      <w:r w:rsidR="005B5F85">
        <w:rPr>
          <w:rFonts w:ascii="Times New Roman" w:hAnsi="Times New Roman" w:cs="Times New Roman"/>
          <w:sz w:val="28"/>
          <w:szCs w:val="28"/>
        </w:rPr>
        <w:t>я</w:t>
      </w:r>
      <w:r w:rsidR="00C4487D" w:rsidRPr="00BE0AD4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Приморскому краю</w:t>
      </w:r>
      <w:r w:rsidR="002D78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76446" w:rsidRPr="00E04460" w:rsidRDefault="00976446" w:rsidP="00976446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44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проверяемом периоде ответственность за деятельность администрации муниципального района возложена на главу </w:t>
      </w:r>
      <w:r w:rsidR="00B30830" w:rsidRPr="00E044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района, главу </w:t>
      </w:r>
      <w:r w:rsidRPr="00E04460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B30830" w:rsidRPr="00E044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Баскакова А.А.</w:t>
      </w:r>
      <w:r w:rsidRPr="00E044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его отсутствие – на первого заместителя главы </w:t>
      </w:r>
      <w:r w:rsidR="00E04460" w:rsidRPr="00E0446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  <w:r w:rsidRPr="00E044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04460" w:rsidRPr="00E04460">
        <w:rPr>
          <w:rFonts w:ascii="Times New Roman" w:hAnsi="Times New Roman" w:cs="Times New Roman"/>
          <w:color w:val="000000" w:themeColor="text1"/>
          <w:sz w:val="28"/>
          <w:szCs w:val="28"/>
        </w:rPr>
        <w:t>Ковалева В.П</w:t>
      </w:r>
      <w:r w:rsidR="00783719" w:rsidRPr="00E0446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76446" w:rsidRPr="00BE0AD4" w:rsidRDefault="001D5E3E" w:rsidP="00976446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44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Положением о финансовом органе администрации </w:t>
      </w:r>
      <w:proofErr w:type="spellStart"/>
      <w:r w:rsidRPr="00E04460">
        <w:rPr>
          <w:rFonts w:ascii="Times New Roman" w:hAnsi="Times New Roman" w:cs="Times New Roman"/>
          <w:color w:val="000000" w:themeColor="text1"/>
          <w:sz w:val="28"/>
          <w:szCs w:val="28"/>
        </w:rPr>
        <w:t>Чугуевского</w:t>
      </w:r>
      <w:proofErr w:type="spellEnd"/>
      <w:r w:rsidRPr="00E044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района, принятого решением Думы 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29.07.2011 № 123, о</w:t>
      </w:r>
      <w:r w:rsidR="00976446" w:rsidRPr="00812C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рганизация исполнения </w:t>
      </w:r>
      <w:r w:rsidR="00D76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местного </w:t>
      </w:r>
      <w:r w:rsidR="00976446" w:rsidRPr="00812C7C">
        <w:rPr>
          <w:rFonts w:ascii="Times New Roman" w:hAnsi="Times New Roman" w:cs="Times New Roman"/>
          <w:color w:val="000000" w:themeColor="text1"/>
          <w:sz w:val="28"/>
          <w:szCs w:val="28"/>
        </w:rPr>
        <w:t>бюджета возложена на финансовое управление администрации, возглавляемое начальником</w:t>
      </w:r>
      <w:r w:rsidR="00976446" w:rsidRPr="00812C7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12C7C">
        <w:rPr>
          <w:rFonts w:ascii="Times New Roman" w:hAnsi="Times New Roman" w:cs="Times New Roman"/>
          <w:color w:val="000000" w:themeColor="text1"/>
          <w:sz w:val="28"/>
          <w:szCs w:val="28"/>
        </w:rPr>
        <w:t>Потапенко В.В</w:t>
      </w:r>
      <w:r w:rsidR="00783719" w:rsidRPr="00812C7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229A" w:rsidRPr="00817D45" w:rsidRDefault="00C0229A" w:rsidP="0097644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4BF">
        <w:rPr>
          <w:rFonts w:ascii="Times New Roman" w:hAnsi="Times New Roman" w:cs="Times New Roman"/>
          <w:sz w:val="28"/>
          <w:szCs w:val="28"/>
        </w:rPr>
        <w:t xml:space="preserve">Объем проверенных </w:t>
      </w:r>
      <w:r w:rsidR="001340FD" w:rsidRPr="000434BF">
        <w:rPr>
          <w:rFonts w:ascii="Times New Roman" w:hAnsi="Times New Roman" w:cs="Times New Roman"/>
          <w:sz w:val="28"/>
          <w:szCs w:val="28"/>
        </w:rPr>
        <w:t>средств</w:t>
      </w:r>
      <w:r w:rsidR="004B7D1C" w:rsidRPr="000434BF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0D6B4F" w:rsidRPr="000434BF">
        <w:rPr>
          <w:rFonts w:ascii="Times New Roman" w:hAnsi="Times New Roman" w:cs="Times New Roman"/>
          <w:sz w:val="28"/>
          <w:szCs w:val="28"/>
        </w:rPr>
        <w:t>645</w:t>
      </w:r>
      <w:r w:rsidR="00CD2787">
        <w:rPr>
          <w:rFonts w:ascii="Times New Roman" w:hAnsi="Times New Roman" w:cs="Times New Roman"/>
          <w:sz w:val="28"/>
          <w:szCs w:val="28"/>
        </w:rPr>
        <w:t> </w:t>
      </w:r>
      <w:r w:rsidR="000D6B4F" w:rsidRPr="000434BF">
        <w:rPr>
          <w:rFonts w:ascii="Times New Roman" w:hAnsi="Times New Roman" w:cs="Times New Roman"/>
          <w:sz w:val="28"/>
          <w:szCs w:val="28"/>
        </w:rPr>
        <w:t>668,18</w:t>
      </w:r>
      <w:r w:rsidR="004B7D1C" w:rsidRPr="000434BF">
        <w:rPr>
          <w:rFonts w:ascii="Times New Roman" w:hAnsi="Times New Roman" w:cs="Times New Roman"/>
          <w:sz w:val="28"/>
          <w:szCs w:val="28"/>
        </w:rPr>
        <w:t xml:space="preserve"> тыс. рублей (местный бюджет).</w:t>
      </w:r>
    </w:p>
    <w:p w:rsidR="003F605C" w:rsidRPr="00817D45" w:rsidRDefault="003F605C" w:rsidP="0097644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6446" w:rsidRPr="00BE0AD4" w:rsidRDefault="0006623E" w:rsidP="0097644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8. </w:t>
      </w:r>
      <w:r w:rsidR="00976446" w:rsidRPr="00BE0AD4">
        <w:rPr>
          <w:rFonts w:ascii="Times New Roman" w:hAnsi="Times New Roman" w:cs="Times New Roman"/>
          <w:b/>
          <w:sz w:val="28"/>
          <w:szCs w:val="28"/>
        </w:rPr>
        <w:t>По результатам контрольного мероприятия установлено следующее.</w:t>
      </w:r>
    </w:p>
    <w:p w:rsidR="00E724D4" w:rsidRPr="00E724D4" w:rsidRDefault="00E724D4" w:rsidP="00D85C8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24D4">
        <w:rPr>
          <w:rFonts w:ascii="Times New Roman" w:hAnsi="Times New Roman" w:cs="Times New Roman"/>
          <w:b/>
          <w:sz w:val="28"/>
          <w:szCs w:val="28"/>
        </w:rPr>
        <w:t>Цель 1. Порядок организации и реализации бюджетного процесса.</w:t>
      </w:r>
    </w:p>
    <w:p w:rsidR="00FB239E" w:rsidRPr="008A7AB4" w:rsidRDefault="00FB239E" w:rsidP="00D85C88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A7AB4">
        <w:rPr>
          <w:rFonts w:ascii="Times New Roman" w:hAnsi="Times New Roman" w:cs="Times New Roman"/>
          <w:b/>
          <w:i/>
          <w:sz w:val="28"/>
          <w:szCs w:val="28"/>
        </w:rPr>
        <w:t xml:space="preserve">Соблюдение требований Бюджетного </w:t>
      </w:r>
      <w:r w:rsidR="00260FD6" w:rsidRPr="008A7AB4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Pr="008A7AB4">
        <w:rPr>
          <w:rFonts w:ascii="Times New Roman" w:hAnsi="Times New Roman" w:cs="Times New Roman"/>
          <w:b/>
          <w:i/>
          <w:sz w:val="28"/>
          <w:szCs w:val="28"/>
        </w:rPr>
        <w:t>одекса</w:t>
      </w:r>
      <w:r w:rsidR="00EA32FD" w:rsidRPr="008A7AB4">
        <w:rPr>
          <w:rFonts w:ascii="Times New Roman" w:hAnsi="Times New Roman" w:cs="Times New Roman"/>
          <w:b/>
          <w:i/>
          <w:sz w:val="28"/>
          <w:szCs w:val="28"/>
        </w:rPr>
        <w:t xml:space="preserve"> Российской Федерации</w:t>
      </w:r>
      <w:r w:rsidRPr="008A7AB4">
        <w:rPr>
          <w:rFonts w:ascii="Times New Roman" w:hAnsi="Times New Roman" w:cs="Times New Roman"/>
          <w:b/>
          <w:i/>
          <w:sz w:val="28"/>
          <w:szCs w:val="28"/>
        </w:rPr>
        <w:t>, муниципальных правовых актов, регламентирующих бюджетный процесс</w:t>
      </w:r>
    </w:p>
    <w:p w:rsidR="00842640" w:rsidRPr="00DD2537" w:rsidRDefault="00BC6B9D" w:rsidP="008859C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CE">
        <w:rPr>
          <w:rFonts w:ascii="Times New Roman" w:hAnsi="Times New Roman" w:cs="Times New Roman"/>
          <w:sz w:val="28"/>
          <w:szCs w:val="28"/>
        </w:rPr>
        <w:t xml:space="preserve">Правовой статус участников бюджетного процесса в </w:t>
      </w:r>
      <w:proofErr w:type="spellStart"/>
      <w:r w:rsidRPr="008859CE">
        <w:rPr>
          <w:rFonts w:ascii="Times New Roman" w:hAnsi="Times New Roman" w:cs="Times New Roman"/>
          <w:sz w:val="28"/>
          <w:szCs w:val="28"/>
        </w:rPr>
        <w:t>Чугуевском</w:t>
      </w:r>
      <w:proofErr w:type="spellEnd"/>
      <w:r w:rsidRPr="008859CE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="00A51AA8" w:rsidRPr="008859CE">
        <w:rPr>
          <w:rFonts w:ascii="Times New Roman" w:hAnsi="Times New Roman" w:cs="Times New Roman"/>
          <w:sz w:val="28"/>
          <w:szCs w:val="28"/>
        </w:rPr>
        <w:t xml:space="preserve">, </w:t>
      </w:r>
      <w:r w:rsidR="00A51AA8" w:rsidRPr="00E929A3">
        <w:rPr>
          <w:rFonts w:ascii="Times New Roman" w:hAnsi="Times New Roman" w:cs="Times New Roman"/>
          <w:sz w:val="28"/>
          <w:szCs w:val="28"/>
        </w:rPr>
        <w:t xml:space="preserve">порядок и организация </w:t>
      </w:r>
      <w:r w:rsidR="00842640" w:rsidRPr="00E929A3">
        <w:rPr>
          <w:rFonts w:ascii="Times New Roman" w:hAnsi="Times New Roman" w:cs="Times New Roman"/>
          <w:sz w:val="28"/>
          <w:szCs w:val="28"/>
        </w:rPr>
        <w:t xml:space="preserve"> бюджетного процесса</w:t>
      </w:r>
      <w:r w:rsidR="00A51AA8" w:rsidRPr="00E929A3">
        <w:rPr>
          <w:rFonts w:ascii="Times New Roman" w:hAnsi="Times New Roman" w:cs="Times New Roman"/>
          <w:sz w:val="28"/>
          <w:szCs w:val="28"/>
        </w:rPr>
        <w:t xml:space="preserve"> и</w:t>
      </w:r>
      <w:r w:rsidR="00842640" w:rsidRPr="00E929A3">
        <w:rPr>
          <w:rFonts w:ascii="Times New Roman" w:hAnsi="Times New Roman" w:cs="Times New Roman"/>
          <w:sz w:val="28"/>
          <w:szCs w:val="28"/>
        </w:rPr>
        <w:t xml:space="preserve"> межбюджетных отношений в муниципальном районе установлены "Положением о бюджетном </w:t>
      </w:r>
      <w:r w:rsidR="00E929A3">
        <w:rPr>
          <w:rFonts w:ascii="Times New Roman" w:hAnsi="Times New Roman" w:cs="Times New Roman"/>
          <w:sz w:val="28"/>
          <w:szCs w:val="28"/>
        </w:rPr>
        <w:t xml:space="preserve">устройстве, бюджетном </w:t>
      </w:r>
      <w:r w:rsidR="00842640" w:rsidRPr="00E929A3">
        <w:rPr>
          <w:rFonts w:ascii="Times New Roman" w:hAnsi="Times New Roman" w:cs="Times New Roman"/>
          <w:sz w:val="28"/>
          <w:szCs w:val="28"/>
        </w:rPr>
        <w:t xml:space="preserve">процессе </w:t>
      </w:r>
      <w:r w:rsidR="00E929A3">
        <w:rPr>
          <w:rFonts w:ascii="Times New Roman" w:hAnsi="Times New Roman" w:cs="Times New Roman"/>
          <w:sz w:val="28"/>
          <w:szCs w:val="28"/>
        </w:rPr>
        <w:t xml:space="preserve">и межбюджетных </w:t>
      </w:r>
      <w:r w:rsidR="00E929A3" w:rsidRPr="00DD2537">
        <w:rPr>
          <w:rFonts w:ascii="Times New Roman" w:hAnsi="Times New Roman" w:cs="Times New Roman"/>
          <w:sz w:val="28"/>
          <w:szCs w:val="28"/>
        </w:rPr>
        <w:t xml:space="preserve">отношениях </w:t>
      </w:r>
      <w:r w:rsidR="00842640" w:rsidRPr="00DD253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E929A3" w:rsidRPr="00DD2537">
        <w:rPr>
          <w:rFonts w:ascii="Times New Roman" w:hAnsi="Times New Roman" w:cs="Times New Roman"/>
          <w:sz w:val="28"/>
          <w:szCs w:val="28"/>
        </w:rPr>
        <w:t>Чугуевском</w:t>
      </w:r>
      <w:proofErr w:type="spellEnd"/>
      <w:r w:rsidR="00842640" w:rsidRPr="00DD2537">
        <w:rPr>
          <w:rFonts w:ascii="Times New Roman" w:hAnsi="Times New Roman" w:cs="Times New Roman"/>
          <w:sz w:val="28"/>
          <w:szCs w:val="28"/>
        </w:rPr>
        <w:t xml:space="preserve"> муниципальном районе"</w:t>
      </w:r>
      <w:r w:rsidR="00A51AA8" w:rsidRPr="00DD2537">
        <w:rPr>
          <w:rFonts w:ascii="Times New Roman" w:hAnsi="Times New Roman" w:cs="Times New Roman"/>
          <w:sz w:val="28"/>
          <w:szCs w:val="28"/>
        </w:rPr>
        <w:t xml:space="preserve"> (далее – Положение о бюджетном </w:t>
      </w:r>
      <w:r w:rsidR="00E929A3" w:rsidRPr="00DD2537">
        <w:rPr>
          <w:rFonts w:ascii="Times New Roman" w:hAnsi="Times New Roman" w:cs="Times New Roman"/>
          <w:sz w:val="28"/>
          <w:szCs w:val="28"/>
        </w:rPr>
        <w:t>устройстве</w:t>
      </w:r>
      <w:r w:rsidR="00A51AA8" w:rsidRPr="00DD2537">
        <w:rPr>
          <w:rFonts w:ascii="Times New Roman" w:hAnsi="Times New Roman" w:cs="Times New Roman"/>
          <w:sz w:val="28"/>
          <w:szCs w:val="28"/>
        </w:rPr>
        <w:t>)</w:t>
      </w:r>
      <w:r w:rsidR="00842640" w:rsidRPr="00DD2537">
        <w:rPr>
          <w:rFonts w:ascii="Times New Roman" w:hAnsi="Times New Roman" w:cs="Times New Roman"/>
          <w:sz w:val="28"/>
          <w:szCs w:val="28"/>
        </w:rPr>
        <w:t xml:space="preserve">, </w:t>
      </w:r>
      <w:r w:rsidR="00E929A3" w:rsidRPr="00DD2537">
        <w:rPr>
          <w:rFonts w:ascii="Times New Roman" w:hAnsi="Times New Roman" w:cs="Times New Roman"/>
          <w:sz w:val="28"/>
          <w:szCs w:val="28"/>
        </w:rPr>
        <w:t>принятым</w:t>
      </w:r>
      <w:r w:rsidR="00842640" w:rsidRPr="00DD2537">
        <w:rPr>
          <w:rFonts w:ascii="Times New Roman" w:hAnsi="Times New Roman" w:cs="Times New Roman"/>
          <w:sz w:val="28"/>
          <w:szCs w:val="28"/>
        </w:rPr>
        <w:t xml:space="preserve"> решением Думы </w:t>
      </w:r>
      <w:r w:rsidR="00A51AA8" w:rsidRPr="00DD2537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842640" w:rsidRPr="00DD2537">
        <w:rPr>
          <w:rFonts w:ascii="Times New Roman" w:hAnsi="Times New Roman" w:cs="Times New Roman"/>
          <w:sz w:val="28"/>
          <w:szCs w:val="28"/>
        </w:rPr>
        <w:t xml:space="preserve">от </w:t>
      </w:r>
      <w:r w:rsidR="00E929A3" w:rsidRPr="00DD2537">
        <w:rPr>
          <w:rFonts w:ascii="Times New Roman" w:hAnsi="Times New Roman" w:cs="Times New Roman"/>
          <w:sz w:val="28"/>
          <w:szCs w:val="28"/>
        </w:rPr>
        <w:t>0</w:t>
      </w:r>
      <w:r w:rsidR="00A51AA8" w:rsidRPr="00DD2537">
        <w:rPr>
          <w:rFonts w:ascii="Times New Roman" w:hAnsi="Times New Roman" w:cs="Times New Roman"/>
          <w:sz w:val="28"/>
          <w:szCs w:val="28"/>
        </w:rPr>
        <w:t>6.0</w:t>
      </w:r>
      <w:r w:rsidR="00E929A3" w:rsidRPr="00DD2537">
        <w:rPr>
          <w:rFonts w:ascii="Times New Roman" w:hAnsi="Times New Roman" w:cs="Times New Roman"/>
          <w:sz w:val="28"/>
          <w:szCs w:val="28"/>
        </w:rPr>
        <w:t>8</w:t>
      </w:r>
      <w:r w:rsidR="00A51AA8" w:rsidRPr="00DD2537">
        <w:rPr>
          <w:rFonts w:ascii="Times New Roman" w:hAnsi="Times New Roman" w:cs="Times New Roman"/>
          <w:sz w:val="28"/>
          <w:szCs w:val="28"/>
        </w:rPr>
        <w:t>.20</w:t>
      </w:r>
      <w:r w:rsidR="00E929A3" w:rsidRPr="00DD2537">
        <w:rPr>
          <w:rFonts w:ascii="Times New Roman" w:hAnsi="Times New Roman" w:cs="Times New Roman"/>
          <w:sz w:val="28"/>
          <w:szCs w:val="28"/>
        </w:rPr>
        <w:t>09</w:t>
      </w:r>
      <w:r w:rsidR="00A51AA8" w:rsidRPr="00DD2537">
        <w:rPr>
          <w:rFonts w:ascii="Times New Roman" w:hAnsi="Times New Roman" w:cs="Times New Roman"/>
          <w:sz w:val="28"/>
          <w:szCs w:val="28"/>
        </w:rPr>
        <w:t xml:space="preserve"> №</w:t>
      </w:r>
      <w:r w:rsidR="00842640" w:rsidRPr="00DD2537">
        <w:rPr>
          <w:rFonts w:ascii="Times New Roman" w:hAnsi="Times New Roman" w:cs="Times New Roman"/>
          <w:sz w:val="28"/>
          <w:szCs w:val="28"/>
        </w:rPr>
        <w:t xml:space="preserve"> </w:t>
      </w:r>
      <w:r w:rsidR="00E929A3" w:rsidRPr="00DD2537">
        <w:rPr>
          <w:rFonts w:ascii="Times New Roman" w:hAnsi="Times New Roman" w:cs="Times New Roman"/>
          <w:sz w:val="28"/>
          <w:szCs w:val="28"/>
        </w:rPr>
        <w:t>892-НПА</w:t>
      </w:r>
      <w:r w:rsidR="00842640" w:rsidRPr="00DD2537">
        <w:rPr>
          <w:rFonts w:ascii="Times New Roman" w:hAnsi="Times New Roman" w:cs="Times New Roman"/>
          <w:sz w:val="28"/>
          <w:szCs w:val="28"/>
        </w:rPr>
        <w:t>.</w:t>
      </w:r>
    </w:p>
    <w:p w:rsidR="007D1C1F" w:rsidRPr="00AD5CF4" w:rsidRDefault="00A634E2" w:rsidP="007D1C1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537">
        <w:rPr>
          <w:rFonts w:ascii="Times New Roman" w:hAnsi="Times New Roman" w:cs="Times New Roman"/>
          <w:sz w:val="28"/>
          <w:szCs w:val="28"/>
        </w:rPr>
        <w:t>Утверждение бюдже</w:t>
      </w:r>
      <w:r w:rsidR="00A51AA8" w:rsidRPr="00DD2537">
        <w:rPr>
          <w:rFonts w:ascii="Times New Roman" w:hAnsi="Times New Roman" w:cs="Times New Roman"/>
          <w:sz w:val="28"/>
          <w:szCs w:val="28"/>
        </w:rPr>
        <w:t>та муниципального района на 2016</w:t>
      </w:r>
      <w:r w:rsidRPr="00DD2537">
        <w:rPr>
          <w:rFonts w:ascii="Times New Roman" w:hAnsi="Times New Roman" w:cs="Times New Roman"/>
          <w:sz w:val="28"/>
          <w:szCs w:val="28"/>
        </w:rPr>
        <w:t xml:space="preserve"> год обеспечено до начала финансового года, в соответствии со статьей 187 Бюджетного кодекса Российской Федерации. </w:t>
      </w:r>
      <w:r w:rsidR="007D1C1F" w:rsidRPr="00DD25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Основные характеристики бюджета и состав показателей, содержащиеся </w:t>
      </w:r>
      <w:r w:rsidR="007D1C1F" w:rsidRPr="00CD75EF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решении о бюджете, соответствуют статье 184.1 Бюджетн</w:t>
      </w:r>
      <w:r w:rsidR="007D1C1F" w:rsidRPr="00AD5C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ого кодекса </w:t>
      </w:r>
      <w:r w:rsidR="007D1C1F" w:rsidRPr="00AD5CF4">
        <w:rPr>
          <w:rFonts w:ascii="Times New Roman" w:eastAsia="Times New Roman" w:hAnsi="Times New Roman" w:cs="Times New Roman"/>
          <w:sz w:val="28"/>
          <w:szCs w:val="26"/>
          <w:lang w:eastAsia="ar-SA"/>
        </w:rPr>
        <w:t>Российской Федерации</w:t>
      </w:r>
      <w:r w:rsidR="007D1C1F" w:rsidRPr="00AD5CF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54DAA" w:rsidRDefault="00AD5CF4" w:rsidP="008426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AD5CF4">
        <w:rPr>
          <w:rFonts w:ascii="Times New Roman" w:hAnsi="Times New Roman" w:cs="Times New Roman"/>
          <w:sz w:val="28"/>
          <w:szCs w:val="28"/>
        </w:rPr>
        <w:t>ешением Думы района</w:t>
      </w:r>
      <w:r w:rsidR="00654DAA">
        <w:rPr>
          <w:rFonts w:ascii="Times New Roman" w:hAnsi="Times New Roman" w:cs="Times New Roman"/>
          <w:sz w:val="28"/>
          <w:szCs w:val="28"/>
        </w:rPr>
        <w:t xml:space="preserve"> </w:t>
      </w:r>
      <w:r w:rsidRPr="00AD5CF4">
        <w:rPr>
          <w:rFonts w:ascii="Times New Roman" w:hAnsi="Times New Roman" w:cs="Times New Roman"/>
          <w:sz w:val="28"/>
          <w:szCs w:val="28"/>
        </w:rPr>
        <w:t xml:space="preserve">"О </w:t>
      </w:r>
      <w:r w:rsidR="00654DAA">
        <w:rPr>
          <w:rFonts w:ascii="Times New Roman" w:hAnsi="Times New Roman" w:cs="Times New Roman"/>
          <w:sz w:val="28"/>
          <w:szCs w:val="28"/>
        </w:rPr>
        <w:t xml:space="preserve">районном </w:t>
      </w:r>
      <w:r w:rsidRPr="00AD5CF4">
        <w:rPr>
          <w:rFonts w:ascii="Times New Roman" w:hAnsi="Times New Roman" w:cs="Times New Roman"/>
          <w:sz w:val="28"/>
          <w:szCs w:val="28"/>
        </w:rPr>
        <w:t>бюджете на 2016 год", принятым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D5CF4">
        <w:rPr>
          <w:rFonts w:ascii="Times New Roman" w:hAnsi="Times New Roman" w:cs="Times New Roman"/>
          <w:sz w:val="28"/>
          <w:szCs w:val="28"/>
        </w:rPr>
        <w:t xml:space="preserve">.12.2015 № </w:t>
      </w:r>
      <w:r>
        <w:rPr>
          <w:rFonts w:ascii="Times New Roman" w:hAnsi="Times New Roman" w:cs="Times New Roman"/>
          <w:sz w:val="28"/>
          <w:szCs w:val="28"/>
        </w:rPr>
        <w:t>34</w:t>
      </w:r>
      <w:r w:rsidRPr="00AD5CF4">
        <w:rPr>
          <w:rFonts w:ascii="Times New Roman" w:hAnsi="Times New Roman" w:cs="Times New Roman"/>
          <w:sz w:val="28"/>
          <w:szCs w:val="28"/>
        </w:rPr>
        <w:t xml:space="preserve"> (далее – решение Думы № 3</w:t>
      </w:r>
      <w:r w:rsidR="006A62EB">
        <w:rPr>
          <w:rFonts w:ascii="Times New Roman" w:hAnsi="Times New Roman" w:cs="Times New Roman"/>
          <w:sz w:val="28"/>
          <w:szCs w:val="28"/>
        </w:rPr>
        <w:t>4</w:t>
      </w:r>
      <w:r w:rsidRPr="00AD5CF4">
        <w:rPr>
          <w:rFonts w:ascii="Times New Roman" w:hAnsi="Times New Roman" w:cs="Times New Roman"/>
          <w:sz w:val="28"/>
          <w:szCs w:val="28"/>
        </w:rPr>
        <w:t>)</w:t>
      </w:r>
      <w:r w:rsidR="00654DAA">
        <w:rPr>
          <w:rFonts w:ascii="Times New Roman" w:hAnsi="Times New Roman" w:cs="Times New Roman"/>
          <w:sz w:val="28"/>
          <w:szCs w:val="28"/>
        </w:rPr>
        <w:t>, утвержден</w:t>
      </w:r>
      <w:r w:rsidRPr="00AD5C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BA2AF1" w:rsidRPr="00AD5CF4">
        <w:rPr>
          <w:rFonts w:ascii="Times New Roman" w:hAnsi="Times New Roman" w:cs="Times New Roman"/>
          <w:sz w:val="28"/>
          <w:szCs w:val="28"/>
        </w:rPr>
        <w:t xml:space="preserve">юджет </w:t>
      </w:r>
      <w:r w:rsidR="00A57F2E" w:rsidRPr="00AD5CF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A2AF1" w:rsidRPr="00AD5CF4">
        <w:rPr>
          <w:rFonts w:ascii="Times New Roman" w:hAnsi="Times New Roman" w:cs="Times New Roman"/>
          <w:sz w:val="28"/>
          <w:szCs w:val="28"/>
        </w:rPr>
        <w:t>района</w:t>
      </w:r>
      <w:r w:rsidR="00654DAA">
        <w:rPr>
          <w:rFonts w:ascii="Times New Roman" w:hAnsi="Times New Roman" w:cs="Times New Roman"/>
          <w:sz w:val="28"/>
          <w:szCs w:val="28"/>
        </w:rPr>
        <w:t xml:space="preserve"> с </w:t>
      </w:r>
      <w:r w:rsidR="006A62EB">
        <w:rPr>
          <w:rFonts w:ascii="Times New Roman" w:hAnsi="Times New Roman" w:cs="Times New Roman"/>
          <w:sz w:val="28"/>
          <w:szCs w:val="28"/>
        </w:rPr>
        <w:t xml:space="preserve"> основны</w:t>
      </w:r>
      <w:r w:rsidR="00654DAA">
        <w:rPr>
          <w:rFonts w:ascii="Times New Roman" w:hAnsi="Times New Roman" w:cs="Times New Roman"/>
          <w:sz w:val="28"/>
          <w:szCs w:val="28"/>
        </w:rPr>
        <w:t>ми</w:t>
      </w:r>
      <w:r w:rsidR="006A62EB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 w:rsidR="00654DAA">
        <w:rPr>
          <w:rFonts w:ascii="Times New Roman" w:hAnsi="Times New Roman" w:cs="Times New Roman"/>
          <w:sz w:val="28"/>
          <w:szCs w:val="28"/>
        </w:rPr>
        <w:t>ами:</w:t>
      </w:r>
      <w:r w:rsidR="006A62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2EB" w:rsidRDefault="006A62EB" w:rsidP="008426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объем  </w:t>
      </w:r>
      <w:r w:rsidR="009266ED" w:rsidRPr="00AD5CF4">
        <w:rPr>
          <w:rFonts w:ascii="Times New Roman" w:hAnsi="Times New Roman" w:cs="Times New Roman"/>
          <w:sz w:val="28"/>
          <w:szCs w:val="28"/>
        </w:rPr>
        <w:t>доход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A634E2" w:rsidRPr="00AD5C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- 602</w:t>
      </w:r>
      <w:r w:rsidR="00C57E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147,36 тыс. рублей;</w:t>
      </w:r>
    </w:p>
    <w:p w:rsidR="006A62EB" w:rsidRDefault="006A62EB" w:rsidP="008426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р</w:t>
      </w:r>
      <w:r w:rsidR="00A634E2" w:rsidRPr="00AD5CF4">
        <w:rPr>
          <w:rFonts w:ascii="Times New Roman" w:hAnsi="Times New Roman" w:cs="Times New Roman"/>
          <w:sz w:val="28"/>
          <w:szCs w:val="28"/>
        </w:rPr>
        <w:t>асход</w:t>
      </w:r>
      <w:r>
        <w:rPr>
          <w:rFonts w:ascii="Times New Roman" w:hAnsi="Times New Roman" w:cs="Times New Roman"/>
          <w:sz w:val="28"/>
          <w:szCs w:val="28"/>
        </w:rPr>
        <w:t xml:space="preserve">ов - </w:t>
      </w:r>
      <w:r w:rsidR="009266ED" w:rsidRPr="00AD5C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607</w:t>
      </w:r>
      <w:r w:rsidR="00C57E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247,36</w:t>
      </w:r>
      <w:r w:rsidR="009266ED" w:rsidRPr="00AD5CF4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25A4" w:rsidRPr="00AD5CF4" w:rsidRDefault="006A62EB" w:rsidP="008426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дефицита - 5</w:t>
      </w:r>
      <w:r w:rsidR="00C57E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100,0</w:t>
      </w:r>
      <w:r w:rsidR="008674B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9266ED" w:rsidRPr="00AD5CF4">
        <w:rPr>
          <w:rFonts w:ascii="Times New Roman" w:hAnsi="Times New Roman" w:cs="Times New Roman"/>
          <w:sz w:val="28"/>
          <w:szCs w:val="28"/>
        </w:rPr>
        <w:t>.</w:t>
      </w:r>
    </w:p>
    <w:p w:rsidR="009266ED" w:rsidRPr="00CD75EF" w:rsidRDefault="00B634F6" w:rsidP="008426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5EF">
        <w:rPr>
          <w:rFonts w:ascii="Times New Roman" w:hAnsi="Times New Roman" w:cs="Times New Roman"/>
          <w:sz w:val="28"/>
          <w:szCs w:val="28"/>
        </w:rPr>
        <w:t>В течение 201</w:t>
      </w:r>
      <w:r w:rsidR="00B73EFE" w:rsidRPr="00CD75EF">
        <w:rPr>
          <w:rFonts w:ascii="Times New Roman" w:hAnsi="Times New Roman" w:cs="Times New Roman"/>
          <w:sz w:val="28"/>
          <w:szCs w:val="28"/>
        </w:rPr>
        <w:t>6</w:t>
      </w:r>
      <w:r w:rsidRPr="00CD75EF">
        <w:rPr>
          <w:rFonts w:ascii="Times New Roman" w:hAnsi="Times New Roman" w:cs="Times New Roman"/>
          <w:sz w:val="28"/>
          <w:szCs w:val="28"/>
        </w:rPr>
        <w:t xml:space="preserve"> года в решение </w:t>
      </w:r>
      <w:r w:rsidR="00CD75EF">
        <w:rPr>
          <w:rFonts w:ascii="Times New Roman" w:hAnsi="Times New Roman" w:cs="Times New Roman"/>
          <w:sz w:val="28"/>
          <w:szCs w:val="28"/>
        </w:rPr>
        <w:t xml:space="preserve">Думы </w:t>
      </w:r>
      <w:r w:rsidR="00B73EFE" w:rsidRPr="00CD75EF">
        <w:rPr>
          <w:rFonts w:ascii="Times New Roman" w:hAnsi="Times New Roman" w:cs="Times New Roman"/>
          <w:sz w:val="28"/>
          <w:szCs w:val="28"/>
        </w:rPr>
        <w:t>№ 3</w:t>
      </w:r>
      <w:r w:rsidR="00CD75EF">
        <w:rPr>
          <w:rFonts w:ascii="Times New Roman" w:hAnsi="Times New Roman" w:cs="Times New Roman"/>
          <w:sz w:val="28"/>
          <w:szCs w:val="28"/>
        </w:rPr>
        <w:t>4</w:t>
      </w:r>
      <w:r w:rsidR="00B73EFE" w:rsidRPr="00CD75EF">
        <w:rPr>
          <w:rFonts w:ascii="Times New Roman" w:hAnsi="Times New Roman" w:cs="Times New Roman"/>
          <w:sz w:val="28"/>
          <w:szCs w:val="28"/>
        </w:rPr>
        <w:t xml:space="preserve"> </w:t>
      </w:r>
      <w:r w:rsidRPr="00CD75EF">
        <w:rPr>
          <w:rFonts w:ascii="Times New Roman" w:hAnsi="Times New Roman" w:cs="Times New Roman"/>
          <w:sz w:val="28"/>
          <w:szCs w:val="28"/>
        </w:rPr>
        <w:t>вн</w:t>
      </w:r>
      <w:r w:rsidR="0008466B">
        <w:rPr>
          <w:rFonts w:ascii="Times New Roman" w:hAnsi="Times New Roman" w:cs="Times New Roman"/>
          <w:sz w:val="28"/>
          <w:szCs w:val="28"/>
        </w:rPr>
        <w:t>есены</w:t>
      </w:r>
      <w:r w:rsidRPr="00CD75EF">
        <w:rPr>
          <w:rFonts w:ascii="Times New Roman" w:hAnsi="Times New Roman" w:cs="Times New Roman"/>
          <w:sz w:val="28"/>
          <w:szCs w:val="28"/>
        </w:rPr>
        <w:t xml:space="preserve"> </w:t>
      </w:r>
      <w:r w:rsidR="0008466B">
        <w:rPr>
          <w:rFonts w:ascii="Times New Roman" w:hAnsi="Times New Roman" w:cs="Times New Roman"/>
          <w:sz w:val="28"/>
          <w:szCs w:val="28"/>
        </w:rPr>
        <w:t>5</w:t>
      </w:r>
      <w:r w:rsidR="00CD75EF">
        <w:rPr>
          <w:rFonts w:ascii="Times New Roman" w:hAnsi="Times New Roman" w:cs="Times New Roman"/>
          <w:sz w:val="28"/>
          <w:szCs w:val="28"/>
        </w:rPr>
        <w:t> </w:t>
      </w:r>
      <w:r w:rsidRPr="00CD75EF">
        <w:rPr>
          <w:rFonts w:ascii="Times New Roman" w:hAnsi="Times New Roman" w:cs="Times New Roman"/>
          <w:sz w:val="28"/>
          <w:szCs w:val="28"/>
        </w:rPr>
        <w:t>изменени</w:t>
      </w:r>
      <w:r w:rsidR="00CD2476" w:rsidRPr="00CD75EF">
        <w:rPr>
          <w:rFonts w:ascii="Times New Roman" w:hAnsi="Times New Roman" w:cs="Times New Roman"/>
          <w:sz w:val="28"/>
          <w:szCs w:val="28"/>
        </w:rPr>
        <w:t>й</w:t>
      </w:r>
      <w:r w:rsidR="00F84EF1">
        <w:rPr>
          <w:rFonts w:ascii="Times New Roman" w:hAnsi="Times New Roman" w:cs="Times New Roman"/>
          <w:sz w:val="28"/>
          <w:szCs w:val="28"/>
        </w:rPr>
        <w:t xml:space="preserve"> решениями </w:t>
      </w:r>
      <w:r w:rsidR="0008466B">
        <w:rPr>
          <w:rFonts w:ascii="Times New Roman" w:hAnsi="Times New Roman" w:cs="Times New Roman"/>
          <w:sz w:val="28"/>
          <w:szCs w:val="28"/>
        </w:rPr>
        <w:t xml:space="preserve">Думы </w:t>
      </w:r>
      <w:r w:rsidR="00F84EF1">
        <w:rPr>
          <w:rFonts w:ascii="Times New Roman" w:hAnsi="Times New Roman" w:cs="Times New Roman"/>
          <w:sz w:val="28"/>
          <w:szCs w:val="28"/>
        </w:rPr>
        <w:t xml:space="preserve">от 25.03.2016 № 62, от 24.06.2016 № 86, от 30.09.2016 № 116, от 16.12.2016 № 146, </w:t>
      </w:r>
      <w:r w:rsidR="00B73EFE" w:rsidRPr="00CD75EF">
        <w:rPr>
          <w:rFonts w:ascii="Times New Roman" w:hAnsi="Times New Roman" w:cs="Times New Roman"/>
          <w:sz w:val="28"/>
          <w:szCs w:val="28"/>
        </w:rPr>
        <w:t>от</w:t>
      </w:r>
      <w:r w:rsidR="00F84EF1">
        <w:rPr>
          <w:rFonts w:ascii="Times New Roman" w:hAnsi="Times New Roman" w:cs="Times New Roman"/>
          <w:sz w:val="28"/>
          <w:szCs w:val="28"/>
        </w:rPr>
        <w:t xml:space="preserve"> 30.12.2016 № 160</w:t>
      </w:r>
      <w:r w:rsidR="0059437B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08466B">
        <w:rPr>
          <w:rFonts w:ascii="Times New Roman" w:hAnsi="Times New Roman" w:cs="Times New Roman"/>
          <w:sz w:val="28"/>
          <w:szCs w:val="28"/>
        </w:rPr>
        <w:t>решение Думы № </w:t>
      </w:r>
      <w:r w:rsidR="0059437B">
        <w:rPr>
          <w:rFonts w:ascii="Times New Roman" w:hAnsi="Times New Roman" w:cs="Times New Roman"/>
          <w:sz w:val="28"/>
          <w:szCs w:val="28"/>
        </w:rPr>
        <w:t>160)</w:t>
      </w:r>
      <w:r w:rsidR="00B73EFE" w:rsidRPr="00CD75EF">
        <w:rPr>
          <w:rFonts w:ascii="Times New Roman" w:hAnsi="Times New Roman" w:cs="Times New Roman"/>
          <w:sz w:val="28"/>
          <w:szCs w:val="28"/>
        </w:rPr>
        <w:t>.</w:t>
      </w:r>
    </w:p>
    <w:p w:rsidR="006B0B14" w:rsidRDefault="00141AF5" w:rsidP="00B828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5EF">
        <w:rPr>
          <w:rFonts w:ascii="Times New Roman" w:hAnsi="Times New Roman" w:cs="Times New Roman"/>
          <w:sz w:val="28"/>
          <w:szCs w:val="28"/>
        </w:rPr>
        <w:t>В результате</w:t>
      </w:r>
      <w:r w:rsidR="00A06906">
        <w:rPr>
          <w:rFonts w:ascii="Times New Roman" w:hAnsi="Times New Roman" w:cs="Times New Roman"/>
          <w:sz w:val="28"/>
          <w:szCs w:val="28"/>
        </w:rPr>
        <w:t xml:space="preserve"> </w:t>
      </w:r>
      <w:r w:rsidR="005C338C">
        <w:rPr>
          <w:rFonts w:ascii="Times New Roman" w:hAnsi="Times New Roman" w:cs="Times New Roman"/>
          <w:sz w:val="28"/>
          <w:szCs w:val="28"/>
        </w:rPr>
        <w:t xml:space="preserve">пяти </w:t>
      </w:r>
      <w:r w:rsidR="00F20B9B">
        <w:rPr>
          <w:rFonts w:ascii="Times New Roman" w:hAnsi="Times New Roman" w:cs="Times New Roman"/>
          <w:sz w:val="28"/>
          <w:szCs w:val="28"/>
        </w:rPr>
        <w:t>корректировок изменились па</w:t>
      </w:r>
      <w:r w:rsidR="00A06906">
        <w:rPr>
          <w:rFonts w:ascii="Times New Roman" w:hAnsi="Times New Roman" w:cs="Times New Roman"/>
          <w:sz w:val="28"/>
          <w:szCs w:val="28"/>
        </w:rPr>
        <w:t>раметры местного бюджета по</w:t>
      </w:r>
      <w:r w:rsidR="006B0B14">
        <w:rPr>
          <w:rFonts w:ascii="Times New Roman" w:hAnsi="Times New Roman" w:cs="Times New Roman"/>
          <w:sz w:val="28"/>
          <w:szCs w:val="28"/>
        </w:rPr>
        <w:t>:</w:t>
      </w:r>
      <w:r w:rsidR="00A069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0B14" w:rsidRDefault="006B0B14" w:rsidP="00B828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общему объему</w:t>
      </w:r>
      <w:r w:rsidRPr="00CD75EF">
        <w:rPr>
          <w:rFonts w:ascii="Times New Roman" w:hAnsi="Times New Roman" w:cs="Times New Roman"/>
          <w:sz w:val="28"/>
          <w:szCs w:val="28"/>
        </w:rPr>
        <w:t xml:space="preserve"> </w:t>
      </w:r>
      <w:r w:rsidR="00141AF5" w:rsidRPr="00CD75EF">
        <w:rPr>
          <w:rFonts w:ascii="Times New Roman" w:hAnsi="Times New Roman" w:cs="Times New Roman"/>
          <w:sz w:val="28"/>
          <w:szCs w:val="28"/>
        </w:rPr>
        <w:t>доход</w:t>
      </w:r>
      <w:r w:rsidR="00A06906">
        <w:rPr>
          <w:rFonts w:ascii="Times New Roman" w:hAnsi="Times New Roman" w:cs="Times New Roman"/>
          <w:sz w:val="28"/>
          <w:szCs w:val="28"/>
        </w:rPr>
        <w:t xml:space="preserve">ов </w:t>
      </w:r>
      <w:r>
        <w:rPr>
          <w:rFonts w:ascii="Times New Roman" w:hAnsi="Times New Roman" w:cs="Times New Roman"/>
          <w:sz w:val="28"/>
          <w:szCs w:val="28"/>
        </w:rPr>
        <w:t>произведено  увеличение на 54 597,56 тыс. рублей, или на 9,</w:t>
      </w:r>
      <w:r w:rsidR="008674B9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 %, что составило </w:t>
      </w:r>
      <w:r w:rsidR="00A06906">
        <w:rPr>
          <w:rFonts w:ascii="Times New Roman" w:hAnsi="Times New Roman" w:cs="Times New Roman"/>
          <w:sz w:val="28"/>
          <w:szCs w:val="28"/>
        </w:rPr>
        <w:t>656</w:t>
      </w:r>
      <w:r w:rsidR="00C57E6F">
        <w:rPr>
          <w:rFonts w:ascii="Times New Roman" w:hAnsi="Times New Roman" w:cs="Times New Roman"/>
          <w:sz w:val="28"/>
          <w:szCs w:val="28"/>
        </w:rPr>
        <w:t xml:space="preserve"> </w:t>
      </w:r>
      <w:r w:rsidR="00A06906">
        <w:rPr>
          <w:rFonts w:ascii="Times New Roman" w:hAnsi="Times New Roman" w:cs="Times New Roman"/>
          <w:sz w:val="28"/>
          <w:szCs w:val="28"/>
        </w:rPr>
        <w:t>744,92</w:t>
      </w:r>
      <w:r w:rsidR="00E55A69" w:rsidRPr="00CD75EF">
        <w:rPr>
          <w:rFonts w:ascii="Times New Roman" w:hAnsi="Times New Roman" w:cs="Times New Roman"/>
          <w:sz w:val="28"/>
          <w:szCs w:val="28"/>
        </w:rPr>
        <w:t xml:space="preserve"> тыс. рублей, </w:t>
      </w:r>
    </w:p>
    <w:p w:rsidR="006B0B14" w:rsidRDefault="006B0B14" w:rsidP="00B828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B14">
        <w:rPr>
          <w:rFonts w:ascii="Times New Roman" w:hAnsi="Times New Roman" w:cs="Times New Roman"/>
          <w:sz w:val="28"/>
          <w:szCs w:val="28"/>
        </w:rPr>
        <w:t xml:space="preserve">общему объему </w:t>
      </w:r>
      <w:r w:rsidR="00E55A69" w:rsidRPr="00CD75EF">
        <w:rPr>
          <w:rFonts w:ascii="Times New Roman" w:hAnsi="Times New Roman" w:cs="Times New Roman"/>
          <w:sz w:val="28"/>
          <w:szCs w:val="28"/>
        </w:rPr>
        <w:t>расход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E55A69" w:rsidRPr="00CD75EF">
        <w:rPr>
          <w:rFonts w:ascii="Times New Roman" w:hAnsi="Times New Roman" w:cs="Times New Roman"/>
          <w:sz w:val="28"/>
          <w:szCs w:val="28"/>
        </w:rPr>
        <w:t xml:space="preserve"> –</w:t>
      </w:r>
      <w:r w:rsidR="008B7A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увеличение на 54 387,84 тыс. рублей, или на </w:t>
      </w:r>
      <w:r w:rsidR="008674B9">
        <w:rPr>
          <w:rFonts w:ascii="Times New Roman" w:hAnsi="Times New Roman" w:cs="Times New Roman"/>
          <w:sz w:val="28"/>
          <w:szCs w:val="28"/>
        </w:rPr>
        <w:t>8,96</w:t>
      </w:r>
      <w:r>
        <w:rPr>
          <w:rFonts w:ascii="Times New Roman" w:hAnsi="Times New Roman" w:cs="Times New Roman"/>
          <w:sz w:val="28"/>
          <w:szCs w:val="28"/>
        </w:rPr>
        <w:t> %, что составил</w:t>
      </w:r>
      <w:r w:rsidR="0082644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B7AC2">
        <w:rPr>
          <w:rFonts w:ascii="Times New Roman" w:hAnsi="Times New Roman" w:cs="Times New Roman"/>
          <w:sz w:val="28"/>
          <w:szCs w:val="28"/>
        </w:rPr>
        <w:t>661</w:t>
      </w:r>
      <w:r w:rsidR="00C57E6F">
        <w:rPr>
          <w:rFonts w:ascii="Times New Roman" w:hAnsi="Times New Roman" w:cs="Times New Roman"/>
          <w:sz w:val="28"/>
          <w:szCs w:val="28"/>
        </w:rPr>
        <w:t> </w:t>
      </w:r>
      <w:r w:rsidR="008B7AC2">
        <w:rPr>
          <w:rFonts w:ascii="Times New Roman" w:hAnsi="Times New Roman" w:cs="Times New Roman"/>
          <w:sz w:val="28"/>
          <w:szCs w:val="28"/>
        </w:rPr>
        <w:t>635,20 </w:t>
      </w:r>
      <w:r w:rsidR="00E55A69" w:rsidRPr="00CD75EF">
        <w:rPr>
          <w:rFonts w:ascii="Times New Roman" w:hAnsi="Times New Roman" w:cs="Times New Roman"/>
          <w:sz w:val="28"/>
          <w:szCs w:val="28"/>
        </w:rPr>
        <w:t xml:space="preserve">тыс. рублей, </w:t>
      </w:r>
    </w:p>
    <w:p w:rsidR="00A634E2" w:rsidRPr="00CD75EF" w:rsidRDefault="008B7AC2" w:rsidP="00B828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размеру </w:t>
      </w:r>
      <w:r w:rsidR="00E55A69" w:rsidRPr="00CD75EF">
        <w:rPr>
          <w:rFonts w:ascii="Times New Roman" w:hAnsi="Times New Roman" w:cs="Times New Roman"/>
          <w:sz w:val="28"/>
          <w:szCs w:val="28"/>
        </w:rPr>
        <w:t>дефицит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55A69" w:rsidRPr="00CD75EF">
        <w:rPr>
          <w:rFonts w:ascii="Times New Roman" w:hAnsi="Times New Roman" w:cs="Times New Roman"/>
          <w:sz w:val="28"/>
          <w:szCs w:val="28"/>
        </w:rPr>
        <w:t xml:space="preserve"> – </w:t>
      </w:r>
      <w:r w:rsidR="006B0B14">
        <w:rPr>
          <w:rFonts w:ascii="Times New Roman" w:hAnsi="Times New Roman" w:cs="Times New Roman"/>
          <w:sz w:val="28"/>
          <w:szCs w:val="28"/>
        </w:rPr>
        <w:t>снижение на 209,72 тыс. рублей, или на 4,1</w:t>
      </w:r>
      <w:r w:rsidR="008674B9">
        <w:rPr>
          <w:rFonts w:ascii="Times New Roman" w:hAnsi="Times New Roman" w:cs="Times New Roman"/>
          <w:sz w:val="28"/>
          <w:szCs w:val="28"/>
        </w:rPr>
        <w:t>1</w:t>
      </w:r>
      <w:r w:rsidR="006B0B14">
        <w:rPr>
          <w:rFonts w:ascii="Times New Roman" w:hAnsi="Times New Roman" w:cs="Times New Roman"/>
          <w:sz w:val="28"/>
          <w:szCs w:val="28"/>
        </w:rPr>
        <w:t xml:space="preserve"> %, что составило </w:t>
      </w:r>
      <w:r>
        <w:rPr>
          <w:rFonts w:ascii="Times New Roman" w:hAnsi="Times New Roman" w:cs="Times New Roman"/>
          <w:sz w:val="28"/>
          <w:szCs w:val="28"/>
        </w:rPr>
        <w:t>4</w:t>
      </w:r>
      <w:r w:rsidR="00F20B9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890,28</w:t>
      </w:r>
      <w:r w:rsidR="00E55A69" w:rsidRPr="00CD75EF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F20B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5507" w:rsidRPr="00FD6211" w:rsidRDefault="00A65507" w:rsidP="00A655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Думы о бюджете опубликованы в деловом приложении "Вестник" к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Чугуевской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районной общественно-политической газете "Наше время"</w:t>
      </w:r>
      <w:r w:rsidR="00B47748">
        <w:rPr>
          <w:rFonts w:ascii="Times New Roman" w:hAnsi="Times New Roman" w:cs="Times New Roman"/>
          <w:sz w:val="28"/>
          <w:szCs w:val="28"/>
        </w:rPr>
        <w:t xml:space="preserve"> (далее - деловое приложение "Вестник")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6211" w:rsidRDefault="00FD6211" w:rsidP="00FD62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211">
        <w:rPr>
          <w:rFonts w:ascii="Times New Roman" w:hAnsi="Times New Roman" w:cs="Times New Roman"/>
          <w:sz w:val="28"/>
          <w:szCs w:val="28"/>
        </w:rPr>
        <w:t>Необходимо отметить, что согласно статье 5 Бюджетного кодекса Российской Федерации решение о бюджете вступает в силу с 1 января и действует по 31 декабря финансового года, если иное не предусмотрено Бюджетным кодексом и (или) решением о бюджете. Т</w:t>
      </w:r>
      <w:r>
        <w:rPr>
          <w:rFonts w:ascii="Times New Roman" w:hAnsi="Times New Roman" w:cs="Times New Roman"/>
          <w:sz w:val="28"/>
          <w:szCs w:val="28"/>
        </w:rPr>
        <w:t>о есть</w:t>
      </w:r>
      <w:r w:rsidRPr="00FD6211">
        <w:rPr>
          <w:rFonts w:ascii="Times New Roman" w:hAnsi="Times New Roman" w:cs="Times New Roman"/>
          <w:sz w:val="28"/>
          <w:szCs w:val="28"/>
        </w:rPr>
        <w:t xml:space="preserve">, </w:t>
      </w:r>
      <w:r w:rsidR="00B62488">
        <w:rPr>
          <w:rFonts w:ascii="Times New Roman" w:hAnsi="Times New Roman" w:cs="Times New Roman"/>
          <w:sz w:val="28"/>
          <w:szCs w:val="28"/>
        </w:rPr>
        <w:t>решение Думы</w:t>
      </w:r>
      <w:r w:rsidRPr="00FD6211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18.12</w:t>
      </w:r>
      <w:r w:rsidRPr="00FD621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D621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34</w:t>
      </w:r>
      <w:r w:rsidRPr="00FD6211">
        <w:rPr>
          <w:rFonts w:ascii="Times New Roman" w:hAnsi="Times New Roman" w:cs="Times New Roman"/>
          <w:sz w:val="28"/>
          <w:szCs w:val="28"/>
        </w:rPr>
        <w:t xml:space="preserve"> "О районном бюджете на </w:t>
      </w:r>
      <w:r>
        <w:rPr>
          <w:rFonts w:ascii="Times New Roman" w:hAnsi="Times New Roman" w:cs="Times New Roman"/>
          <w:sz w:val="28"/>
          <w:szCs w:val="28"/>
        </w:rPr>
        <w:t>201</w:t>
      </w:r>
      <w:r w:rsidRPr="00FD6211">
        <w:rPr>
          <w:rFonts w:ascii="Times New Roman" w:hAnsi="Times New Roman" w:cs="Times New Roman"/>
          <w:sz w:val="28"/>
          <w:szCs w:val="28"/>
        </w:rPr>
        <w:t>6 год" прекратил</w:t>
      </w:r>
      <w:r w:rsidR="00B62488">
        <w:rPr>
          <w:rFonts w:ascii="Times New Roman" w:hAnsi="Times New Roman" w:cs="Times New Roman"/>
          <w:sz w:val="28"/>
          <w:szCs w:val="28"/>
        </w:rPr>
        <w:t>о</w:t>
      </w:r>
      <w:r w:rsidRPr="00FD6211">
        <w:rPr>
          <w:rFonts w:ascii="Times New Roman" w:hAnsi="Times New Roman" w:cs="Times New Roman"/>
          <w:sz w:val="28"/>
          <w:szCs w:val="28"/>
        </w:rPr>
        <w:t xml:space="preserve"> свое действие 31.12.201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D6211">
        <w:rPr>
          <w:rFonts w:ascii="Times New Roman" w:hAnsi="Times New Roman" w:cs="Times New Roman"/>
          <w:sz w:val="28"/>
          <w:szCs w:val="28"/>
        </w:rPr>
        <w:t>.</w:t>
      </w:r>
    </w:p>
    <w:p w:rsidR="00FD6211" w:rsidRPr="00FD6211" w:rsidRDefault="00B62488" w:rsidP="00FD62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FD6211" w:rsidRPr="00FD6211">
        <w:rPr>
          <w:rFonts w:ascii="Times New Roman" w:hAnsi="Times New Roman" w:cs="Times New Roman"/>
          <w:sz w:val="28"/>
          <w:szCs w:val="28"/>
        </w:rPr>
        <w:t xml:space="preserve"> нарушение статей 5, 12 Бюджетного кодекса Российской Федерации по завершении финансового года </w:t>
      </w:r>
      <w:r>
        <w:rPr>
          <w:rFonts w:ascii="Times New Roman" w:hAnsi="Times New Roman" w:cs="Times New Roman"/>
          <w:sz w:val="28"/>
          <w:szCs w:val="28"/>
        </w:rPr>
        <w:t>04</w:t>
      </w:r>
      <w:r w:rsidR="00FD6211" w:rsidRPr="00FD6211">
        <w:rPr>
          <w:rFonts w:ascii="Times New Roman" w:hAnsi="Times New Roman" w:cs="Times New Roman"/>
          <w:sz w:val="28"/>
          <w:szCs w:val="28"/>
        </w:rPr>
        <w:t>.01.201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FD6211" w:rsidRPr="00FD6211">
        <w:rPr>
          <w:rFonts w:ascii="Times New Roman" w:hAnsi="Times New Roman" w:cs="Times New Roman"/>
          <w:sz w:val="28"/>
          <w:szCs w:val="28"/>
        </w:rPr>
        <w:t xml:space="preserve"> опубликован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D6211" w:rsidRPr="00FD6211">
        <w:rPr>
          <w:rFonts w:ascii="Times New Roman" w:hAnsi="Times New Roman" w:cs="Times New Roman"/>
          <w:sz w:val="28"/>
          <w:szCs w:val="28"/>
        </w:rPr>
        <w:t xml:space="preserve"> и вступил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D6211" w:rsidRPr="00FD6211">
        <w:rPr>
          <w:rFonts w:ascii="Times New Roman" w:hAnsi="Times New Roman" w:cs="Times New Roman"/>
          <w:sz w:val="28"/>
          <w:szCs w:val="28"/>
        </w:rPr>
        <w:t xml:space="preserve"> в силу </w:t>
      </w:r>
      <w:r>
        <w:rPr>
          <w:rFonts w:ascii="Times New Roman" w:hAnsi="Times New Roman" w:cs="Times New Roman"/>
          <w:sz w:val="28"/>
          <w:szCs w:val="28"/>
        </w:rPr>
        <w:t>решение Думы</w:t>
      </w:r>
      <w:r w:rsidR="00FD6211" w:rsidRPr="00FD6211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30.12.2016</w:t>
      </w:r>
      <w:r w:rsidR="00FD6211" w:rsidRPr="00FD621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160</w:t>
      </w:r>
      <w:r w:rsidR="00FD6211" w:rsidRPr="00FD6211">
        <w:rPr>
          <w:rFonts w:ascii="Times New Roman" w:hAnsi="Times New Roman" w:cs="Times New Roman"/>
          <w:sz w:val="28"/>
          <w:szCs w:val="28"/>
        </w:rPr>
        <w:t xml:space="preserve"> "О внесении изменений </w:t>
      </w:r>
      <w:r>
        <w:rPr>
          <w:rFonts w:ascii="Times New Roman" w:hAnsi="Times New Roman" w:cs="Times New Roman"/>
          <w:sz w:val="28"/>
          <w:szCs w:val="28"/>
        </w:rPr>
        <w:t xml:space="preserve">в решение Думы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18.12.2015 № 34-нпа "О районном бюджете на 2016 год"</w:t>
      </w:r>
      <w:r w:rsidR="00FD6211" w:rsidRPr="00FD6211">
        <w:rPr>
          <w:rFonts w:ascii="Times New Roman" w:hAnsi="Times New Roman" w:cs="Times New Roman"/>
          <w:sz w:val="28"/>
          <w:szCs w:val="28"/>
        </w:rPr>
        <w:t>,</w:t>
      </w:r>
      <w:r w:rsidR="00593CA6">
        <w:rPr>
          <w:rFonts w:ascii="Times New Roman" w:hAnsi="Times New Roman" w:cs="Times New Roman"/>
          <w:sz w:val="28"/>
          <w:szCs w:val="28"/>
        </w:rPr>
        <w:t xml:space="preserve"> </w:t>
      </w:r>
      <w:r w:rsidR="00593CA6" w:rsidRPr="008859CE">
        <w:rPr>
          <w:rFonts w:ascii="Times New Roman" w:hAnsi="Times New Roman" w:cs="Times New Roman"/>
          <w:sz w:val="28"/>
          <w:szCs w:val="28"/>
        </w:rPr>
        <w:t>которое</w:t>
      </w:r>
      <w:r w:rsidR="00593CA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D6211" w:rsidRPr="00FD6211">
        <w:rPr>
          <w:rFonts w:ascii="Times New Roman" w:hAnsi="Times New Roman" w:cs="Times New Roman"/>
          <w:sz w:val="28"/>
          <w:szCs w:val="28"/>
        </w:rPr>
        <w:t>не может вносить изменения в прекративший свое действие муниципальный правовой акт, иметь обратную силу и применяться к отношениям истекшего финансового года.</w:t>
      </w:r>
    </w:p>
    <w:p w:rsidR="00FD6211" w:rsidRPr="00FD6211" w:rsidRDefault="00B62488" w:rsidP="00FD62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 не менее</w:t>
      </w:r>
      <w:r w:rsidR="00FD6211" w:rsidRPr="00FD6211">
        <w:rPr>
          <w:rFonts w:ascii="Times New Roman" w:hAnsi="Times New Roman" w:cs="Times New Roman"/>
          <w:sz w:val="28"/>
          <w:szCs w:val="28"/>
        </w:rPr>
        <w:t xml:space="preserve">, отчетность об исполнении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6211" w:rsidRPr="00FD6211">
        <w:rPr>
          <w:rFonts w:ascii="Times New Roman" w:hAnsi="Times New Roman" w:cs="Times New Roman"/>
          <w:sz w:val="28"/>
          <w:szCs w:val="28"/>
        </w:rPr>
        <w:t>муниципального района составлена в соответствии с указанным решением.</w:t>
      </w:r>
    </w:p>
    <w:p w:rsidR="003B642A" w:rsidRPr="00EA3F5D" w:rsidRDefault="00A634E2" w:rsidP="008C5F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F5D">
        <w:rPr>
          <w:rFonts w:ascii="Times New Roman" w:hAnsi="Times New Roman" w:cs="Times New Roman"/>
          <w:sz w:val="28"/>
          <w:szCs w:val="28"/>
        </w:rPr>
        <w:t xml:space="preserve">Годовой отчет об исполнении </w:t>
      </w:r>
      <w:r w:rsidR="00A57F2E" w:rsidRPr="00EA3F5D">
        <w:rPr>
          <w:rFonts w:ascii="Times New Roman" w:hAnsi="Times New Roman" w:cs="Times New Roman"/>
          <w:sz w:val="28"/>
          <w:szCs w:val="28"/>
        </w:rPr>
        <w:t>бюджета</w:t>
      </w:r>
      <w:r w:rsidR="00EA3F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3F5D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EA3F5D">
        <w:rPr>
          <w:rFonts w:ascii="Times New Roman" w:hAnsi="Times New Roman" w:cs="Times New Roman"/>
          <w:sz w:val="28"/>
          <w:szCs w:val="28"/>
        </w:rPr>
        <w:t xml:space="preserve"> </w:t>
      </w:r>
      <w:r w:rsidR="00A57F2E" w:rsidRPr="00EA3F5D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EA3F5D">
        <w:rPr>
          <w:rFonts w:ascii="Times New Roman" w:hAnsi="Times New Roman" w:cs="Times New Roman"/>
          <w:sz w:val="28"/>
          <w:szCs w:val="28"/>
        </w:rPr>
        <w:t>за 201</w:t>
      </w:r>
      <w:r w:rsidR="00915652" w:rsidRPr="00EA3F5D">
        <w:rPr>
          <w:rFonts w:ascii="Times New Roman" w:hAnsi="Times New Roman" w:cs="Times New Roman"/>
          <w:sz w:val="28"/>
          <w:szCs w:val="28"/>
        </w:rPr>
        <w:t>6</w:t>
      </w:r>
      <w:r w:rsidRPr="00EA3F5D">
        <w:rPr>
          <w:rFonts w:ascii="Times New Roman" w:hAnsi="Times New Roman" w:cs="Times New Roman"/>
          <w:sz w:val="28"/>
          <w:szCs w:val="28"/>
        </w:rPr>
        <w:t xml:space="preserve"> год утвержден решен</w:t>
      </w:r>
      <w:r w:rsidR="00A57F2E" w:rsidRPr="00EA3F5D">
        <w:rPr>
          <w:rFonts w:ascii="Times New Roman" w:hAnsi="Times New Roman" w:cs="Times New Roman"/>
          <w:sz w:val="28"/>
          <w:szCs w:val="28"/>
        </w:rPr>
        <w:t xml:space="preserve">ием Думы </w:t>
      </w:r>
      <w:r w:rsidR="00B47748">
        <w:rPr>
          <w:rFonts w:ascii="Times New Roman" w:hAnsi="Times New Roman" w:cs="Times New Roman"/>
          <w:sz w:val="28"/>
          <w:szCs w:val="28"/>
        </w:rPr>
        <w:t xml:space="preserve">от </w:t>
      </w:r>
      <w:r w:rsidR="00EA3F5D">
        <w:rPr>
          <w:rFonts w:ascii="Times New Roman" w:hAnsi="Times New Roman" w:cs="Times New Roman"/>
          <w:sz w:val="28"/>
          <w:szCs w:val="28"/>
        </w:rPr>
        <w:t>26</w:t>
      </w:r>
      <w:r w:rsidR="00A57F2E" w:rsidRPr="00EA3F5D">
        <w:rPr>
          <w:rFonts w:ascii="Times New Roman" w:hAnsi="Times New Roman" w:cs="Times New Roman"/>
          <w:sz w:val="28"/>
          <w:szCs w:val="28"/>
        </w:rPr>
        <w:t>.0</w:t>
      </w:r>
      <w:r w:rsidR="00EA3F5D">
        <w:rPr>
          <w:rFonts w:ascii="Times New Roman" w:hAnsi="Times New Roman" w:cs="Times New Roman"/>
          <w:sz w:val="28"/>
          <w:szCs w:val="28"/>
        </w:rPr>
        <w:t>5</w:t>
      </w:r>
      <w:r w:rsidR="00A57F2E" w:rsidRPr="00EA3F5D">
        <w:rPr>
          <w:rFonts w:ascii="Times New Roman" w:hAnsi="Times New Roman" w:cs="Times New Roman"/>
          <w:sz w:val="28"/>
          <w:szCs w:val="28"/>
        </w:rPr>
        <w:t>.201</w:t>
      </w:r>
      <w:r w:rsidR="00915652" w:rsidRPr="00EA3F5D">
        <w:rPr>
          <w:rFonts w:ascii="Times New Roman" w:hAnsi="Times New Roman" w:cs="Times New Roman"/>
          <w:sz w:val="28"/>
          <w:szCs w:val="28"/>
        </w:rPr>
        <w:t>7</w:t>
      </w:r>
      <w:r w:rsidR="00A57F2E" w:rsidRPr="00EA3F5D">
        <w:rPr>
          <w:rFonts w:ascii="Times New Roman" w:hAnsi="Times New Roman" w:cs="Times New Roman"/>
          <w:sz w:val="28"/>
          <w:szCs w:val="28"/>
        </w:rPr>
        <w:t xml:space="preserve"> № </w:t>
      </w:r>
      <w:r w:rsidR="00EA3F5D">
        <w:rPr>
          <w:rFonts w:ascii="Times New Roman" w:hAnsi="Times New Roman" w:cs="Times New Roman"/>
          <w:sz w:val="28"/>
          <w:szCs w:val="28"/>
        </w:rPr>
        <w:t>209</w:t>
      </w:r>
      <w:r w:rsidR="00627EDC" w:rsidRPr="00EA3F5D">
        <w:rPr>
          <w:rFonts w:ascii="Times New Roman" w:hAnsi="Times New Roman" w:cs="Times New Roman"/>
          <w:sz w:val="28"/>
          <w:szCs w:val="28"/>
        </w:rPr>
        <w:t>.</w:t>
      </w:r>
      <w:r w:rsidR="00A57F2E" w:rsidRPr="00EA3F5D">
        <w:rPr>
          <w:rFonts w:ascii="Times New Roman" w:hAnsi="Times New Roman" w:cs="Times New Roman"/>
          <w:sz w:val="28"/>
          <w:szCs w:val="28"/>
        </w:rPr>
        <w:t xml:space="preserve"> </w:t>
      </w:r>
      <w:r w:rsidR="00EA3F5D">
        <w:rPr>
          <w:rFonts w:ascii="Times New Roman" w:hAnsi="Times New Roman" w:cs="Times New Roman"/>
          <w:sz w:val="28"/>
          <w:szCs w:val="28"/>
        </w:rPr>
        <w:t xml:space="preserve">Опубликован </w:t>
      </w:r>
      <w:r w:rsidR="00A65507">
        <w:rPr>
          <w:rFonts w:ascii="Times New Roman" w:hAnsi="Times New Roman" w:cs="Times New Roman"/>
          <w:sz w:val="28"/>
          <w:szCs w:val="28"/>
        </w:rPr>
        <w:t>в деловом приложении "Вестник" 31.05.2017 № 15 (273).</w:t>
      </w:r>
    </w:p>
    <w:p w:rsidR="003B642A" w:rsidRPr="00BD6D15" w:rsidRDefault="00627EDC" w:rsidP="008C5F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D15">
        <w:rPr>
          <w:rFonts w:ascii="Times New Roman" w:hAnsi="Times New Roman" w:cs="Times New Roman"/>
          <w:sz w:val="28"/>
          <w:szCs w:val="28"/>
        </w:rPr>
        <w:t>П</w:t>
      </w:r>
      <w:r w:rsidR="00A57F2E" w:rsidRPr="00BD6D15">
        <w:rPr>
          <w:rFonts w:ascii="Times New Roman" w:hAnsi="Times New Roman" w:cs="Times New Roman"/>
          <w:sz w:val="28"/>
          <w:szCs w:val="28"/>
        </w:rPr>
        <w:t>оказатели доходов бюджета</w:t>
      </w:r>
      <w:r w:rsidR="00D96A07" w:rsidRPr="00BD6D15">
        <w:rPr>
          <w:rFonts w:ascii="Times New Roman" w:hAnsi="Times New Roman" w:cs="Times New Roman"/>
          <w:sz w:val="28"/>
          <w:szCs w:val="28"/>
        </w:rPr>
        <w:t xml:space="preserve"> по кодам классификации доходов бюджета</w:t>
      </w:r>
      <w:r w:rsidR="00A57F2E" w:rsidRPr="00BD6D15">
        <w:rPr>
          <w:rFonts w:ascii="Times New Roman" w:hAnsi="Times New Roman" w:cs="Times New Roman"/>
          <w:sz w:val="28"/>
          <w:szCs w:val="28"/>
        </w:rPr>
        <w:t>, расходов бюджета по ведо</w:t>
      </w:r>
      <w:r w:rsidRPr="00BD6D15">
        <w:rPr>
          <w:rFonts w:ascii="Times New Roman" w:hAnsi="Times New Roman" w:cs="Times New Roman"/>
          <w:sz w:val="28"/>
          <w:szCs w:val="28"/>
        </w:rPr>
        <w:t>м</w:t>
      </w:r>
      <w:r w:rsidR="00A57F2E" w:rsidRPr="00BD6D15">
        <w:rPr>
          <w:rFonts w:ascii="Times New Roman" w:hAnsi="Times New Roman" w:cs="Times New Roman"/>
          <w:sz w:val="28"/>
          <w:szCs w:val="28"/>
        </w:rPr>
        <w:t>ственной структуре, по разделам и подразделам классификации</w:t>
      </w:r>
      <w:r w:rsidR="00CD2476" w:rsidRPr="00BD6D15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D96A07" w:rsidRPr="00BD6D15">
        <w:rPr>
          <w:rFonts w:ascii="Times New Roman" w:hAnsi="Times New Roman" w:cs="Times New Roman"/>
          <w:sz w:val="28"/>
          <w:szCs w:val="28"/>
        </w:rPr>
        <w:t xml:space="preserve"> бюджетов</w:t>
      </w:r>
      <w:r w:rsidRPr="00BD6D15">
        <w:rPr>
          <w:rFonts w:ascii="Times New Roman" w:hAnsi="Times New Roman" w:cs="Times New Roman"/>
          <w:sz w:val="28"/>
          <w:szCs w:val="28"/>
        </w:rPr>
        <w:t>, а также источников финансирования дефицита бюджета</w:t>
      </w:r>
      <w:r w:rsidR="00D96A07" w:rsidRPr="00BD6D15">
        <w:rPr>
          <w:rFonts w:ascii="Times New Roman" w:hAnsi="Times New Roman" w:cs="Times New Roman"/>
          <w:sz w:val="28"/>
          <w:szCs w:val="28"/>
        </w:rPr>
        <w:t xml:space="preserve"> по кодам классификации источников финансирования дефицитов бюджетов</w:t>
      </w:r>
      <w:r w:rsidRPr="00BD6D15">
        <w:rPr>
          <w:rFonts w:ascii="Times New Roman" w:hAnsi="Times New Roman" w:cs="Times New Roman"/>
          <w:sz w:val="28"/>
          <w:szCs w:val="28"/>
        </w:rPr>
        <w:t xml:space="preserve"> утверждены отдельным приложением к решению об исполнении бюджета, что соответствует </w:t>
      </w:r>
      <w:r w:rsidR="00FD2AC5">
        <w:rPr>
          <w:rFonts w:ascii="Times New Roman" w:hAnsi="Times New Roman" w:cs="Times New Roman"/>
          <w:sz w:val="28"/>
          <w:szCs w:val="28"/>
        </w:rPr>
        <w:t>нормам статьи</w:t>
      </w:r>
      <w:r w:rsidRPr="00BD6D15">
        <w:rPr>
          <w:rFonts w:ascii="Times New Roman" w:hAnsi="Times New Roman" w:cs="Times New Roman"/>
          <w:sz w:val="28"/>
          <w:szCs w:val="28"/>
        </w:rPr>
        <w:t xml:space="preserve"> 264.6 Бюджетного </w:t>
      </w:r>
      <w:r w:rsidR="00F25998" w:rsidRPr="00BD6D15">
        <w:rPr>
          <w:rFonts w:ascii="Times New Roman" w:hAnsi="Times New Roman" w:cs="Times New Roman"/>
          <w:sz w:val="28"/>
          <w:szCs w:val="28"/>
        </w:rPr>
        <w:t>к</w:t>
      </w:r>
      <w:r w:rsidRPr="00BD6D15">
        <w:rPr>
          <w:rFonts w:ascii="Times New Roman" w:hAnsi="Times New Roman" w:cs="Times New Roman"/>
          <w:sz w:val="28"/>
          <w:szCs w:val="28"/>
        </w:rPr>
        <w:t>одекса Российской Федерации.</w:t>
      </w:r>
      <w:r w:rsidR="00A57F2E" w:rsidRPr="00BD6D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3649" w:rsidRPr="00CD2787" w:rsidRDefault="006A02CE" w:rsidP="00D74AF8">
      <w:pPr>
        <w:tabs>
          <w:tab w:val="left" w:pos="-34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D2787">
        <w:rPr>
          <w:rFonts w:ascii="Times New Roman" w:hAnsi="Times New Roman" w:cs="Times New Roman"/>
          <w:sz w:val="28"/>
          <w:szCs w:val="28"/>
        </w:rPr>
        <w:t xml:space="preserve">За 2016 год </w:t>
      </w:r>
      <w:r w:rsidR="00EB3649" w:rsidRPr="00CD2787">
        <w:rPr>
          <w:rFonts w:ascii="Times New Roman" w:hAnsi="Times New Roman" w:cs="Times New Roman"/>
          <w:sz w:val="28"/>
          <w:szCs w:val="28"/>
        </w:rPr>
        <w:t xml:space="preserve">бюджет муниципального района исполнен с </w:t>
      </w:r>
      <w:r w:rsidR="00453784" w:rsidRPr="00CD2787">
        <w:rPr>
          <w:rFonts w:ascii="Times New Roman" w:hAnsi="Times New Roman" w:cs="Times New Roman"/>
          <w:sz w:val="28"/>
          <w:szCs w:val="28"/>
        </w:rPr>
        <w:t>дефицитом</w:t>
      </w:r>
      <w:r w:rsidR="00EB3649" w:rsidRPr="00CD2787">
        <w:rPr>
          <w:rFonts w:ascii="Times New Roman" w:hAnsi="Times New Roman" w:cs="Times New Roman"/>
          <w:sz w:val="28"/>
          <w:szCs w:val="28"/>
        </w:rPr>
        <w:t xml:space="preserve"> </w:t>
      </w:r>
      <w:r w:rsidR="00CD2787">
        <w:rPr>
          <w:rFonts w:ascii="Times New Roman" w:hAnsi="Times New Roman" w:cs="Times New Roman"/>
          <w:sz w:val="28"/>
          <w:szCs w:val="28"/>
        </w:rPr>
        <w:t xml:space="preserve">бюджетных средств в </w:t>
      </w:r>
      <w:r w:rsidR="008A7AB4">
        <w:rPr>
          <w:rFonts w:ascii="Times New Roman" w:hAnsi="Times New Roman" w:cs="Times New Roman"/>
          <w:sz w:val="28"/>
          <w:szCs w:val="28"/>
        </w:rPr>
        <w:t>размере</w:t>
      </w:r>
      <w:r w:rsidR="00CD2787">
        <w:rPr>
          <w:rFonts w:ascii="Times New Roman" w:hAnsi="Times New Roman" w:cs="Times New Roman"/>
          <w:sz w:val="28"/>
          <w:szCs w:val="28"/>
        </w:rPr>
        <w:t xml:space="preserve"> 1 416,83</w:t>
      </w:r>
      <w:r w:rsidR="00EB3649" w:rsidRPr="00CD278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CD2787">
        <w:rPr>
          <w:rFonts w:ascii="Times New Roman" w:hAnsi="Times New Roman" w:cs="Times New Roman"/>
          <w:sz w:val="28"/>
          <w:szCs w:val="28"/>
        </w:rPr>
        <w:t xml:space="preserve"> </w:t>
      </w:r>
      <w:r w:rsidR="008674B9">
        <w:rPr>
          <w:rFonts w:ascii="Times New Roman" w:hAnsi="Times New Roman" w:cs="Times New Roman"/>
          <w:sz w:val="28"/>
          <w:szCs w:val="28"/>
        </w:rPr>
        <w:t xml:space="preserve">при </w:t>
      </w:r>
      <w:r w:rsidR="00CD2787">
        <w:rPr>
          <w:rFonts w:ascii="Times New Roman" w:hAnsi="Times New Roman" w:cs="Times New Roman"/>
          <w:sz w:val="28"/>
          <w:szCs w:val="28"/>
        </w:rPr>
        <w:t>план</w:t>
      </w:r>
      <w:r w:rsidR="008674B9">
        <w:rPr>
          <w:rFonts w:ascii="Times New Roman" w:hAnsi="Times New Roman" w:cs="Times New Roman"/>
          <w:sz w:val="28"/>
          <w:szCs w:val="28"/>
        </w:rPr>
        <w:t>е</w:t>
      </w:r>
      <w:r w:rsidR="00CD2787">
        <w:rPr>
          <w:rFonts w:ascii="Times New Roman" w:hAnsi="Times New Roman" w:cs="Times New Roman"/>
          <w:sz w:val="28"/>
          <w:szCs w:val="28"/>
        </w:rPr>
        <w:t xml:space="preserve"> 4 890,28 тыс. рублей</w:t>
      </w:r>
      <w:r w:rsidR="00EB3649" w:rsidRPr="00CD2787">
        <w:rPr>
          <w:rFonts w:ascii="Times New Roman" w:hAnsi="Times New Roman" w:cs="Times New Roman"/>
          <w:sz w:val="28"/>
          <w:szCs w:val="28"/>
        </w:rPr>
        <w:t xml:space="preserve">, доходы – на </w:t>
      </w:r>
      <w:r w:rsidR="00453784" w:rsidRPr="00CD2787">
        <w:rPr>
          <w:rFonts w:ascii="Times New Roman" w:hAnsi="Times New Roman" w:cs="Times New Roman"/>
          <w:sz w:val="28"/>
          <w:szCs w:val="28"/>
        </w:rPr>
        <w:t>98,</w:t>
      </w:r>
      <w:r w:rsidR="00CD2787">
        <w:rPr>
          <w:rFonts w:ascii="Times New Roman" w:hAnsi="Times New Roman" w:cs="Times New Roman"/>
          <w:sz w:val="28"/>
          <w:szCs w:val="28"/>
        </w:rPr>
        <w:t>10</w:t>
      </w:r>
      <w:r w:rsidR="008674B9">
        <w:rPr>
          <w:rFonts w:ascii="Times New Roman" w:hAnsi="Times New Roman" w:cs="Times New Roman"/>
          <w:sz w:val="28"/>
          <w:szCs w:val="28"/>
        </w:rPr>
        <w:t xml:space="preserve"> </w:t>
      </w:r>
      <w:r w:rsidR="00EB3649" w:rsidRPr="00CD2787">
        <w:rPr>
          <w:rFonts w:ascii="Times New Roman" w:hAnsi="Times New Roman" w:cs="Times New Roman"/>
          <w:sz w:val="28"/>
          <w:szCs w:val="28"/>
        </w:rPr>
        <w:t xml:space="preserve">%, или </w:t>
      </w:r>
      <w:r w:rsidR="008674B9">
        <w:rPr>
          <w:rFonts w:ascii="Times New Roman" w:hAnsi="Times New Roman" w:cs="Times New Roman"/>
          <w:sz w:val="28"/>
          <w:szCs w:val="28"/>
        </w:rPr>
        <w:t xml:space="preserve">в объеме </w:t>
      </w:r>
      <w:r w:rsidR="00CD2787">
        <w:rPr>
          <w:rFonts w:ascii="Times New Roman" w:hAnsi="Times New Roman" w:cs="Times New Roman"/>
          <w:sz w:val="28"/>
          <w:szCs w:val="28"/>
        </w:rPr>
        <w:t>644 251,35</w:t>
      </w:r>
      <w:r w:rsidR="00EB3649" w:rsidRPr="00CD278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CD2787">
        <w:rPr>
          <w:rFonts w:ascii="Times New Roman" w:hAnsi="Times New Roman" w:cs="Times New Roman"/>
          <w:sz w:val="28"/>
          <w:szCs w:val="28"/>
        </w:rPr>
        <w:t xml:space="preserve"> (план - 656 744,92 тыс. рублей)</w:t>
      </w:r>
      <w:r w:rsidR="00EB3649" w:rsidRPr="00CD2787">
        <w:rPr>
          <w:rFonts w:ascii="Times New Roman" w:hAnsi="Times New Roman" w:cs="Times New Roman"/>
          <w:sz w:val="28"/>
          <w:szCs w:val="28"/>
        </w:rPr>
        <w:t xml:space="preserve">, расходы – на </w:t>
      </w:r>
      <w:r w:rsidR="00CD2787">
        <w:rPr>
          <w:rFonts w:ascii="Times New Roman" w:hAnsi="Times New Roman" w:cs="Times New Roman"/>
          <w:sz w:val="28"/>
          <w:szCs w:val="28"/>
        </w:rPr>
        <w:t>97,59</w:t>
      </w:r>
      <w:r w:rsidR="00EB3649" w:rsidRPr="00CD2787">
        <w:rPr>
          <w:rFonts w:ascii="Times New Roman" w:hAnsi="Times New Roman" w:cs="Times New Roman"/>
          <w:sz w:val="28"/>
          <w:szCs w:val="28"/>
        </w:rPr>
        <w:t xml:space="preserve"> %, или </w:t>
      </w:r>
      <w:r w:rsidR="00CD2787">
        <w:rPr>
          <w:rFonts w:ascii="Times New Roman" w:hAnsi="Times New Roman" w:cs="Times New Roman"/>
          <w:sz w:val="28"/>
          <w:szCs w:val="28"/>
        </w:rPr>
        <w:t>645</w:t>
      </w:r>
      <w:r w:rsidR="00E645E9">
        <w:rPr>
          <w:rFonts w:ascii="Times New Roman" w:hAnsi="Times New Roman" w:cs="Times New Roman"/>
          <w:sz w:val="28"/>
          <w:szCs w:val="28"/>
        </w:rPr>
        <w:t xml:space="preserve"> </w:t>
      </w:r>
      <w:r w:rsidR="00CD2787">
        <w:rPr>
          <w:rFonts w:ascii="Times New Roman" w:hAnsi="Times New Roman" w:cs="Times New Roman"/>
          <w:sz w:val="28"/>
          <w:szCs w:val="28"/>
        </w:rPr>
        <w:t>668,18</w:t>
      </w:r>
      <w:r w:rsidR="00EB3649" w:rsidRPr="00CD278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CD2787">
        <w:rPr>
          <w:rFonts w:ascii="Times New Roman" w:hAnsi="Times New Roman" w:cs="Times New Roman"/>
          <w:sz w:val="28"/>
          <w:szCs w:val="28"/>
        </w:rPr>
        <w:t xml:space="preserve"> (план - </w:t>
      </w:r>
      <w:r w:rsidR="00021059">
        <w:rPr>
          <w:rFonts w:ascii="Times New Roman" w:hAnsi="Times New Roman" w:cs="Times New Roman"/>
          <w:sz w:val="28"/>
          <w:szCs w:val="28"/>
        </w:rPr>
        <w:t>661 635,20 тыс. рублей)</w:t>
      </w:r>
      <w:r w:rsidR="00EB3649" w:rsidRPr="00CD2787">
        <w:rPr>
          <w:rFonts w:ascii="Times New Roman" w:hAnsi="Times New Roman" w:cs="Times New Roman"/>
          <w:sz w:val="28"/>
          <w:szCs w:val="28"/>
        </w:rPr>
        <w:t>.</w:t>
      </w:r>
    </w:p>
    <w:p w:rsidR="00CC1C10" w:rsidRPr="008A7AB4" w:rsidRDefault="00CC1C10" w:rsidP="00D74AF8">
      <w:pPr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8A7AB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Анализ исполнения бюджета по данным годового отчета</w:t>
      </w:r>
      <w:r w:rsidR="002A3525" w:rsidRPr="008A7AB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</w:p>
    <w:p w:rsidR="00D74AF8" w:rsidRPr="008A7AB4" w:rsidRDefault="00D74AF8" w:rsidP="00D74AF8">
      <w:pPr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A7AB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Структура и исполнение доходной части бюджета</w:t>
      </w:r>
      <w:r w:rsidRPr="008A7A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муниципального района</w:t>
      </w:r>
    </w:p>
    <w:p w:rsidR="00C52A8E" w:rsidRPr="00D26FA8" w:rsidRDefault="00C52A8E" w:rsidP="00C52A8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2 статьи 20 Бюджетного кодекса Российской Федерации, </w:t>
      </w:r>
      <w:r w:rsidR="00D26FA8" w:rsidRPr="00D26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Думы района "О районном бюджете на 2016 год", принятым 18.12.2015 № 34 </w:t>
      </w:r>
      <w:r w:rsidR="00B71BB2" w:rsidRPr="00D26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6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 перечень главных администраторов доходов бюджета </w:t>
      </w:r>
      <w:r w:rsidR="00045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D26FA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района, а именно:</w:t>
      </w:r>
    </w:p>
    <w:p w:rsidR="000457BA" w:rsidRPr="000457BA" w:rsidRDefault="000457BA" w:rsidP="000457BA">
      <w:pPr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457B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администрация </w:t>
      </w:r>
      <w:proofErr w:type="spellStart"/>
      <w:r w:rsidRPr="000457B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Чугуевского</w:t>
      </w:r>
      <w:proofErr w:type="spellEnd"/>
      <w:r w:rsidRPr="000457B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муниципального района (код 951);</w:t>
      </w:r>
    </w:p>
    <w:p w:rsidR="006B5E94" w:rsidRDefault="006B5E94" w:rsidP="006B5E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BA">
        <w:rPr>
          <w:rFonts w:ascii="Times New Roman" w:hAnsi="Times New Roman" w:cs="Times New Roman"/>
          <w:sz w:val="28"/>
          <w:szCs w:val="28"/>
        </w:rPr>
        <w:t xml:space="preserve">финансовое управление администрации </w:t>
      </w:r>
      <w:proofErr w:type="spellStart"/>
      <w:r w:rsidR="000457BA" w:rsidRPr="000457BA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0457BA" w:rsidRPr="000457BA">
        <w:rPr>
          <w:rFonts w:ascii="Times New Roman" w:hAnsi="Times New Roman" w:cs="Times New Roman"/>
          <w:sz w:val="28"/>
          <w:szCs w:val="28"/>
        </w:rPr>
        <w:t xml:space="preserve"> </w:t>
      </w:r>
      <w:r w:rsidRPr="000457BA">
        <w:rPr>
          <w:rFonts w:ascii="Times New Roman" w:hAnsi="Times New Roman" w:cs="Times New Roman"/>
          <w:sz w:val="28"/>
          <w:szCs w:val="28"/>
        </w:rPr>
        <w:t>муниципального района (код 95</w:t>
      </w:r>
      <w:r w:rsidR="000457BA" w:rsidRPr="000457BA">
        <w:rPr>
          <w:rFonts w:ascii="Times New Roman" w:hAnsi="Times New Roman" w:cs="Times New Roman"/>
          <w:sz w:val="28"/>
          <w:szCs w:val="28"/>
        </w:rPr>
        <w:t>2</w:t>
      </w:r>
      <w:r w:rsidRPr="000457BA">
        <w:rPr>
          <w:rFonts w:ascii="Times New Roman" w:hAnsi="Times New Roman" w:cs="Times New Roman"/>
          <w:sz w:val="28"/>
          <w:szCs w:val="28"/>
        </w:rPr>
        <w:t>);</w:t>
      </w:r>
    </w:p>
    <w:p w:rsidR="000457BA" w:rsidRDefault="000457BA" w:rsidP="006B5E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казенное учреждение культуры "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Чугуевская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централизованная библиотечная система"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(код 961);</w:t>
      </w:r>
    </w:p>
    <w:p w:rsidR="000457BA" w:rsidRPr="000457BA" w:rsidRDefault="000457BA" w:rsidP="006B5E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казенное учреждение "Центр обслуживания образовательных учреждений" (код 962).</w:t>
      </w:r>
    </w:p>
    <w:p w:rsidR="00E975FF" w:rsidRDefault="00F97957" w:rsidP="000457BA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75FF">
        <w:rPr>
          <w:rFonts w:ascii="Times New Roman" w:hAnsi="Times New Roman" w:cs="Times New Roman"/>
          <w:sz w:val="28"/>
          <w:szCs w:val="28"/>
        </w:rPr>
        <w:t>Согласно отчету об исполнении бюджет</w:t>
      </w:r>
      <w:r w:rsidR="004A240C">
        <w:rPr>
          <w:rFonts w:ascii="Times New Roman" w:hAnsi="Times New Roman" w:cs="Times New Roman"/>
          <w:sz w:val="28"/>
          <w:szCs w:val="28"/>
        </w:rPr>
        <w:t>а</w:t>
      </w:r>
      <w:r w:rsidRPr="00E975F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4A240C" w:rsidRPr="00E975FF">
        <w:rPr>
          <w:rFonts w:ascii="Times New Roman" w:hAnsi="Times New Roman" w:cs="Times New Roman"/>
          <w:sz w:val="28"/>
          <w:szCs w:val="28"/>
        </w:rPr>
        <w:t xml:space="preserve">в 2016 году </w:t>
      </w:r>
      <w:r w:rsidRPr="00E975FF">
        <w:rPr>
          <w:rFonts w:ascii="Times New Roman" w:hAnsi="Times New Roman" w:cs="Times New Roman"/>
          <w:sz w:val="28"/>
          <w:szCs w:val="28"/>
        </w:rPr>
        <w:t xml:space="preserve">поступило доходов в сумме </w:t>
      </w:r>
      <w:r w:rsidR="00E975FF" w:rsidRPr="00E975FF">
        <w:rPr>
          <w:rFonts w:ascii="Times New Roman" w:hAnsi="Times New Roman" w:cs="Times New Roman"/>
          <w:sz w:val="28"/>
          <w:szCs w:val="28"/>
        </w:rPr>
        <w:t>644</w:t>
      </w:r>
      <w:r w:rsidR="00800531">
        <w:rPr>
          <w:rFonts w:ascii="Times New Roman" w:hAnsi="Times New Roman" w:cs="Times New Roman"/>
          <w:sz w:val="28"/>
          <w:szCs w:val="28"/>
        </w:rPr>
        <w:t> </w:t>
      </w:r>
      <w:r w:rsidR="00E975FF" w:rsidRPr="00E975FF">
        <w:rPr>
          <w:rFonts w:ascii="Times New Roman" w:hAnsi="Times New Roman" w:cs="Times New Roman"/>
          <w:sz w:val="28"/>
          <w:szCs w:val="28"/>
        </w:rPr>
        <w:t>251,35</w:t>
      </w:r>
      <w:r w:rsidRPr="00E975FF">
        <w:rPr>
          <w:rFonts w:ascii="Times New Roman" w:hAnsi="Times New Roman" w:cs="Times New Roman"/>
          <w:sz w:val="28"/>
          <w:szCs w:val="28"/>
        </w:rPr>
        <w:t xml:space="preserve">  тыс. рублей, или </w:t>
      </w:r>
      <w:r w:rsidR="00B71BB2" w:rsidRPr="00E975FF">
        <w:rPr>
          <w:rFonts w:ascii="Times New Roman" w:hAnsi="Times New Roman" w:cs="Times New Roman"/>
          <w:sz w:val="28"/>
          <w:szCs w:val="28"/>
        </w:rPr>
        <w:t>98,</w:t>
      </w:r>
      <w:r w:rsidR="00E975FF" w:rsidRPr="00E975FF">
        <w:rPr>
          <w:rFonts w:ascii="Times New Roman" w:hAnsi="Times New Roman" w:cs="Times New Roman"/>
          <w:sz w:val="28"/>
          <w:szCs w:val="28"/>
        </w:rPr>
        <w:t>1</w:t>
      </w:r>
      <w:r w:rsidRPr="00E975FF">
        <w:rPr>
          <w:rFonts w:ascii="Times New Roman" w:hAnsi="Times New Roman" w:cs="Times New Roman"/>
          <w:sz w:val="28"/>
          <w:szCs w:val="28"/>
        </w:rPr>
        <w:t xml:space="preserve"> % от утвержденных </w:t>
      </w:r>
      <w:r w:rsidR="00E975FF" w:rsidRPr="00E975FF">
        <w:rPr>
          <w:rFonts w:ascii="Times New Roman" w:hAnsi="Times New Roman" w:cs="Times New Roman"/>
          <w:sz w:val="28"/>
          <w:szCs w:val="28"/>
        </w:rPr>
        <w:t xml:space="preserve">плановых </w:t>
      </w:r>
      <w:r w:rsidRPr="00E975FF">
        <w:rPr>
          <w:rFonts w:ascii="Times New Roman" w:hAnsi="Times New Roman" w:cs="Times New Roman"/>
          <w:sz w:val="28"/>
          <w:szCs w:val="28"/>
        </w:rPr>
        <w:t>назначений (</w:t>
      </w:r>
      <w:r w:rsidR="00E975FF" w:rsidRPr="00E975FF">
        <w:rPr>
          <w:rFonts w:ascii="Times New Roman" w:hAnsi="Times New Roman" w:cs="Times New Roman"/>
          <w:sz w:val="28"/>
          <w:szCs w:val="28"/>
        </w:rPr>
        <w:t>656 744,92</w:t>
      </w:r>
      <w:r w:rsidR="00791234" w:rsidRPr="00E975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75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тыс. рублей).</w:t>
      </w:r>
      <w:r w:rsidR="00DB0153" w:rsidRPr="00E975F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E0DE0" w:rsidRPr="00187CED" w:rsidRDefault="00FE0DE0" w:rsidP="00FC587E">
      <w:pPr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87CED">
        <w:rPr>
          <w:rFonts w:ascii="Times New Roman" w:eastAsia="Calibri" w:hAnsi="Times New Roman" w:cs="Times New Roman"/>
          <w:sz w:val="28"/>
          <w:szCs w:val="28"/>
          <w:u w:val="single"/>
        </w:rPr>
        <w:t>Налоговые и неналоговые доходы</w:t>
      </w:r>
    </w:p>
    <w:p w:rsidR="00187CED" w:rsidRPr="004A240C" w:rsidRDefault="00187CED" w:rsidP="00187CE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В общем объеме поступлений в местный бюджет д</w:t>
      </w:r>
      <w:r w:rsidRPr="00187CED">
        <w:rPr>
          <w:rFonts w:ascii="Times New Roman" w:eastAsia="Calibri" w:hAnsi="Times New Roman" w:cs="Times New Roman"/>
          <w:sz w:val="28"/>
          <w:szCs w:val="28"/>
        </w:rPr>
        <w:t xml:space="preserve">оля налоговых и неналоговых </w:t>
      </w:r>
      <w:r w:rsidRPr="004A240C">
        <w:rPr>
          <w:rFonts w:ascii="Times New Roman" w:eastAsia="Calibri" w:hAnsi="Times New Roman" w:cs="Times New Roman"/>
          <w:sz w:val="28"/>
          <w:szCs w:val="28"/>
        </w:rPr>
        <w:t>доходов составила 4</w:t>
      </w:r>
      <w:r w:rsidR="004A240C" w:rsidRPr="004A240C">
        <w:rPr>
          <w:rFonts w:ascii="Times New Roman" w:eastAsia="Calibri" w:hAnsi="Times New Roman" w:cs="Times New Roman"/>
          <w:sz w:val="28"/>
          <w:szCs w:val="28"/>
        </w:rPr>
        <w:t>9,76</w:t>
      </w:r>
      <w:r w:rsidRPr="004A240C">
        <w:rPr>
          <w:rFonts w:ascii="Times New Roman" w:eastAsia="Calibri" w:hAnsi="Times New Roman" w:cs="Times New Roman"/>
          <w:sz w:val="28"/>
          <w:szCs w:val="28"/>
        </w:rPr>
        <w:t xml:space="preserve"> %</w:t>
      </w:r>
      <w:r w:rsidR="00E077E1">
        <w:rPr>
          <w:rFonts w:ascii="Times New Roman" w:eastAsia="Calibri" w:hAnsi="Times New Roman" w:cs="Times New Roman"/>
          <w:sz w:val="28"/>
          <w:szCs w:val="28"/>
        </w:rPr>
        <w:t>. Г</w:t>
      </w:r>
      <w:r w:rsidR="00E077E1" w:rsidRPr="004A240C">
        <w:rPr>
          <w:rFonts w:ascii="Times New Roman" w:eastAsia="Calibri" w:hAnsi="Times New Roman" w:cs="Times New Roman"/>
          <w:sz w:val="28"/>
          <w:szCs w:val="28"/>
        </w:rPr>
        <w:t xml:space="preserve">одовой план </w:t>
      </w:r>
      <w:r w:rsidR="00E077E1">
        <w:rPr>
          <w:rFonts w:ascii="Times New Roman" w:eastAsia="Calibri" w:hAnsi="Times New Roman" w:cs="Times New Roman"/>
          <w:sz w:val="28"/>
          <w:szCs w:val="28"/>
        </w:rPr>
        <w:t>в сумме</w:t>
      </w:r>
      <w:r w:rsidR="00E077E1" w:rsidRPr="004A24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77E1" w:rsidRPr="004A240C">
        <w:rPr>
          <w:rFonts w:ascii="Times New Roman" w:hAnsi="Times New Roman" w:cs="Times New Roman"/>
          <w:sz w:val="28"/>
          <w:szCs w:val="28"/>
        </w:rPr>
        <w:t>315 551,00 тыс. рублей</w:t>
      </w:r>
      <w:r w:rsidR="00E077E1">
        <w:rPr>
          <w:rFonts w:ascii="Times New Roman" w:eastAsia="Calibri" w:hAnsi="Times New Roman" w:cs="Times New Roman"/>
          <w:sz w:val="28"/>
          <w:szCs w:val="28"/>
        </w:rPr>
        <w:t xml:space="preserve"> исполнен на 101,59 %, или </w:t>
      </w:r>
      <w:r w:rsidR="004A240C" w:rsidRPr="004A240C">
        <w:rPr>
          <w:rFonts w:ascii="Times New Roman" w:eastAsia="Calibri" w:hAnsi="Times New Roman" w:cs="Times New Roman"/>
          <w:sz w:val="28"/>
          <w:szCs w:val="28"/>
        </w:rPr>
        <w:t>320 565,08</w:t>
      </w:r>
      <w:r w:rsidRPr="004A240C">
        <w:rPr>
          <w:rFonts w:ascii="Times New Roman" w:eastAsia="Calibri" w:hAnsi="Times New Roman" w:cs="Times New Roman"/>
          <w:sz w:val="28"/>
          <w:szCs w:val="28"/>
        </w:rPr>
        <w:t xml:space="preserve"> тыс. рублей. </w:t>
      </w:r>
    </w:p>
    <w:p w:rsidR="00EF3B06" w:rsidRDefault="00EF3B06" w:rsidP="006D213A">
      <w:pPr>
        <w:tabs>
          <w:tab w:val="left" w:pos="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Общий объем налоговых и неналоговых доходов за 2016 год выше уровня 2015 года на 34 298,08 тыс. рублей, или на </w:t>
      </w:r>
      <w:r w:rsidR="006B275C">
        <w:rPr>
          <w:rFonts w:ascii="Times New Roman" w:eastAsia="Calibri" w:hAnsi="Times New Roman" w:cs="Times New Roman"/>
          <w:sz w:val="28"/>
          <w:szCs w:val="28"/>
        </w:rPr>
        <w:t>11,98 %, в основном за счет роста поступлений по налогу на доходы физических лиц и акцизам.</w:t>
      </w:r>
    </w:p>
    <w:p w:rsidR="0082101F" w:rsidRPr="006D213A" w:rsidRDefault="001016BB" w:rsidP="006D213A">
      <w:pPr>
        <w:tabs>
          <w:tab w:val="left" w:pos="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По сравнению с предыдущим финансовым годом </w:t>
      </w:r>
      <w:r w:rsidR="0082101F">
        <w:rPr>
          <w:rFonts w:ascii="Times New Roman" w:eastAsia="Calibri" w:hAnsi="Times New Roman" w:cs="Times New Roman"/>
          <w:sz w:val="28"/>
          <w:szCs w:val="28"/>
        </w:rPr>
        <w:t>структур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82101F">
        <w:rPr>
          <w:rFonts w:ascii="Times New Roman" w:eastAsia="Calibri" w:hAnsi="Times New Roman" w:cs="Times New Roman"/>
          <w:sz w:val="28"/>
          <w:szCs w:val="28"/>
        </w:rPr>
        <w:t xml:space="preserve"> налоговых и неналоговых доходов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значительно не изменилась: </w:t>
      </w:r>
      <w:r w:rsidR="0082101F">
        <w:rPr>
          <w:rFonts w:ascii="Times New Roman" w:eastAsia="Calibri" w:hAnsi="Times New Roman" w:cs="Times New Roman"/>
          <w:sz w:val="28"/>
          <w:szCs w:val="28"/>
        </w:rPr>
        <w:t>наибольший объем (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2015 году - 89,25 %, в  2016 году - </w:t>
      </w:r>
      <w:r w:rsidR="0082101F">
        <w:rPr>
          <w:rFonts w:ascii="Times New Roman" w:eastAsia="Calibri" w:hAnsi="Times New Roman" w:cs="Times New Roman"/>
          <w:sz w:val="28"/>
          <w:szCs w:val="28"/>
        </w:rPr>
        <w:t>89,82 %) приходится по налогу на доходы физических лиц - 69,84 %</w:t>
      </w:r>
      <w:r w:rsidR="008E2B0B">
        <w:rPr>
          <w:rFonts w:ascii="Times New Roman" w:eastAsia="Calibri" w:hAnsi="Times New Roman" w:cs="Times New Roman"/>
          <w:sz w:val="28"/>
          <w:szCs w:val="28"/>
        </w:rPr>
        <w:t xml:space="preserve"> (в 2015 году - 70,75 %)</w:t>
      </w:r>
      <w:r w:rsidR="0082101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2101F" w:rsidRPr="006D213A">
        <w:rPr>
          <w:rFonts w:ascii="Times New Roman" w:eastAsia="Calibri" w:hAnsi="Times New Roman" w:cs="Times New Roman"/>
          <w:sz w:val="28"/>
          <w:szCs w:val="28"/>
        </w:rPr>
        <w:t>акцизам - 7,46 %</w:t>
      </w:r>
      <w:r w:rsidR="008E2B0B">
        <w:rPr>
          <w:rFonts w:ascii="Times New Roman" w:eastAsia="Calibri" w:hAnsi="Times New Roman" w:cs="Times New Roman"/>
          <w:sz w:val="28"/>
          <w:szCs w:val="28"/>
        </w:rPr>
        <w:t xml:space="preserve"> (5,25 %)</w:t>
      </w:r>
      <w:r w:rsidR="0082101F" w:rsidRPr="006D213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E2B0B">
        <w:rPr>
          <w:rFonts w:ascii="Times New Roman" w:eastAsia="Calibri" w:hAnsi="Times New Roman" w:cs="Times New Roman"/>
          <w:sz w:val="28"/>
          <w:szCs w:val="28"/>
        </w:rPr>
        <w:t xml:space="preserve">единому </w:t>
      </w:r>
      <w:r w:rsidR="0082101F" w:rsidRPr="006D213A">
        <w:rPr>
          <w:rFonts w:ascii="Times New Roman" w:eastAsia="Calibri" w:hAnsi="Times New Roman" w:cs="Times New Roman"/>
          <w:sz w:val="28"/>
          <w:szCs w:val="28"/>
        </w:rPr>
        <w:t>налог</w:t>
      </w:r>
      <w:r w:rsidR="008E2B0B">
        <w:rPr>
          <w:rFonts w:ascii="Times New Roman" w:eastAsia="Calibri" w:hAnsi="Times New Roman" w:cs="Times New Roman"/>
          <w:sz w:val="28"/>
          <w:szCs w:val="28"/>
        </w:rPr>
        <w:t>у</w:t>
      </w:r>
      <w:r w:rsidR="0082101F" w:rsidRPr="006D213A">
        <w:rPr>
          <w:rFonts w:ascii="Times New Roman" w:eastAsia="Calibri" w:hAnsi="Times New Roman" w:cs="Times New Roman"/>
          <w:sz w:val="28"/>
          <w:szCs w:val="28"/>
        </w:rPr>
        <w:t xml:space="preserve"> на вмененный доход - 5,97 %</w:t>
      </w:r>
      <w:r w:rsidR="008E2B0B">
        <w:rPr>
          <w:rFonts w:ascii="Times New Roman" w:eastAsia="Calibri" w:hAnsi="Times New Roman" w:cs="Times New Roman"/>
          <w:sz w:val="28"/>
          <w:szCs w:val="28"/>
        </w:rPr>
        <w:t xml:space="preserve"> (6,80 тыс. рублей)</w:t>
      </w:r>
      <w:r w:rsidR="0082101F" w:rsidRPr="006D213A">
        <w:rPr>
          <w:rFonts w:ascii="Times New Roman" w:eastAsia="Calibri" w:hAnsi="Times New Roman" w:cs="Times New Roman"/>
          <w:sz w:val="28"/>
          <w:szCs w:val="28"/>
        </w:rPr>
        <w:t>, доход</w:t>
      </w:r>
      <w:r w:rsidR="008E2B0B">
        <w:rPr>
          <w:rFonts w:ascii="Times New Roman" w:eastAsia="Calibri" w:hAnsi="Times New Roman" w:cs="Times New Roman"/>
          <w:sz w:val="28"/>
          <w:szCs w:val="28"/>
        </w:rPr>
        <w:t>ам</w:t>
      </w:r>
      <w:r w:rsidR="0082101F" w:rsidRPr="006D213A">
        <w:rPr>
          <w:rFonts w:ascii="Times New Roman" w:eastAsia="Calibri" w:hAnsi="Times New Roman" w:cs="Times New Roman"/>
          <w:sz w:val="28"/>
          <w:szCs w:val="28"/>
        </w:rPr>
        <w:t xml:space="preserve"> от использования имущества - 6,55 %</w:t>
      </w:r>
      <w:r w:rsidR="008E2B0B">
        <w:rPr>
          <w:rFonts w:ascii="Times New Roman" w:eastAsia="Calibri" w:hAnsi="Times New Roman" w:cs="Times New Roman"/>
          <w:sz w:val="28"/>
          <w:szCs w:val="28"/>
        </w:rPr>
        <w:t xml:space="preserve"> (6,45 %)</w:t>
      </w:r>
      <w:r w:rsidR="00166A90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82101F" w:rsidRPr="0082101F" w:rsidRDefault="00735219" w:rsidP="006D213A">
      <w:pPr>
        <w:ind w:firstLine="720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2016 год</w:t>
      </w:r>
      <w:r w:rsidR="00EA3507">
        <w:rPr>
          <w:rFonts w:ascii="Times New Roman" w:eastAsia="Times New Roman" w:hAnsi="Times New Roman" w:cs="Times New Roman"/>
          <w:sz w:val="28"/>
          <w:szCs w:val="28"/>
          <w:lang w:eastAsia="ru-RU"/>
        </w:rPr>
        <w:t>у н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алог на доходы физических лиц </w:t>
      </w:r>
      <w:r w:rsidR="00CB281E" w:rsidRPr="006D21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плановых бюджетных назначениях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219 463,00 тыс. рублей, исполнен на 102,0</w:t>
      </w:r>
      <w:r w:rsidR="00CB281E" w:rsidRPr="006D213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  <w:r w:rsidR="00CB281E" w:rsidRPr="006D2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223 883,80</w:t>
      </w:r>
      <w:r w:rsidR="006D21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рублей. </w:t>
      </w:r>
      <w:r w:rsidR="00CB281E" w:rsidRPr="006D2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пояснительной записке к отчету об исполнении бюджета </w:t>
      </w:r>
      <w:proofErr w:type="spellStart"/>
      <w:r w:rsidR="00CB281E" w:rsidRPr="006D213A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CB281E" w:rsidRPr="006D2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на 01.01.2017 (форма 05013360)</w:t>
      </w:r>
      <w:r w:rsidR="006D2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пояснительная записка)</w:t>
      </w:r>
      <w:r w:rsidR="00CB281E" w:rsidRPr="006D2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высокое исполнение </w:t>
      </w:r>
      <w:r w:rsidR="00854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основном 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</w:t>
      </w:r>
      <w:r w:rsidR="00CB281E" w:rsidRPr="006D213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</w:t>
      </w:r>
      <w:r w:rsidR="0082101F" w:rsidRPr="0082101F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с увеличением минимального размера оплаты труда с </w:t>
      </w:r>
      <w:r w:rsidR="00CB281E" w:rsidRPr="006D213A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0</w:t>
      </w:r>
      <w:r w:rsidR="0082101F" w:rsidRPr="0082101F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1</w:t>
      </w:r>
      <w:r w:rsidR="00CB281E" w:rsidRPr="006D213A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.07.</w:t>
      </w:r>
      <w:r w:rsidR="0082101F" w:rsidRPr="0082101F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2016.</w:t>
      </w:r>
    </w:p>
    <w:p w:rsidR="0082101F" w:rsidRPr="0082101F" w:rsidRDefault="006D213A" w:rsidP="006D213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13A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циз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подакцизным товарам (продукции), производимым на территории </w:t>
      </w:r>
      <w:r w:rsidR="00D4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в местный бюджет поступили 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3FF6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сумме 23 929,48 тыс. рублей</w:t>
      </w:r>
      <w:r w:rsidR="00D4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</w:t>
      </w:r>
      <w:r w:rsidR="00D43FF6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101,8</w:t>
      </w:r>
      <w:r w:rsidR="00BC7F7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4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при плане 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D43FF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500,00 тыс. рублей</w:t>
      </w:r>
      <w:r w:rsidR="00D43F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D4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оступления сверх плана обеспечено </w:t>
      </w:r>
      <w:r w:rsidR="0082101F" w:rsidRPr="0082101F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увеличени</w:t>
      </w:r>
      <w:r w:rsidR="00D43FF6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ем</w:t>
      </w:r>
      <w:r w:rsidR="0082101F" w:rsidRPr="0082101F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объемов реализации нефтепродуктов</w:t>
      </w:r>
      <w:r w:rsidR="00D43FF6" w:rsidRPr="00EC28A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в отчетном году</w:t>
      </w:r>
      <w:r w:rsidR="0082101F" w:rsidRPr="0082101F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.</w:t>
      </w:r>
    </w:p>
    <w:p w:rsidR="0082101F" w:rsidRPr="0082101F" w:rsidRDefault="00D05DB3" w:rsidP="006D213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алог</w:t>
      </w:r>
      <w:r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совокупный доход исполнение составило 100,</w:t>
      </w:r>
      <w:r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>68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  <w:r w:rsidR="0072375E"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увеличением  объемов производства сельскохозяйственной продукции по ряду налогоплательщиков и росту числа выданных патентов</w:t>
      </w:r>
      <w:r w:rsidR="009B3E33"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(план на 2016 год</w:t>
      </w:r>
      <w:r w:rsidR="00BC7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3E33"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>- 19 770,00 тыс. рублей, поступило 19 904,44</w:t>
      </w:r>
      <w:r w:rsidR="0072375E"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9B3E33"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основном поступления обеспечены за счет единого налога на вменный доход для отдельных видов деятельности (</w:t>
      </w:r>
      <w:r w:rsidR="0072375E"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 w:rsidR="0072375E"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- 19 100,00 тыс. рублей, поступило 19</w:t>
      </w:r>
      <w:r w:rsidR="0080497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>148,51</w:t>
      </w:r>
      <w:r w:rsidR="0072375E"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или 100,25 %)</w:t>
      </w:r>
      <w:r w:rsidR="009B3E33"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единому сельскохозяйственному налогу </w:t>
      </w:r>
      <w:r w:rsidR="0072375E"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в сумме 550,00 тыс. рублей исполнен на 103,8 %, или 570,89 тыс. рублей. </w:t>
      </w:r>
      <w:r w:rsidR="00EC28A7"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Налог, взимаемый в связи с применением патентной системы налогообложения составил 185,04 тыс. рублей, или 154,2 % (план - 120,00 тыс. рублей).</w:t>
      </w:r>
    </w:p>
    <w:p w:rsidR="00EC28A7" w:rsidRPr="00EC28A7" w:rsidRDefault="00EC28A7" w:rsidP="006D213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сполнение</w:t>
      </w:r>
      <w:r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пошлине составило 114,3</w:t>
      </w:r>
      <w:r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</w:t>
      </w:r>
      <w:r w:rsidRPr="00EC28A7">
        <w:rPr>
          <w:rFonts w:ascii="Times New Roman" w:eastAsia="Times New Roman" w:hAnsi="Times New Roman" w:cs="Times New Roman"/>
          <w:sz w:val="28"/>
          <w:szCs w:val="28"/>
          <w:lang w:eastAsia="ru-RU"/>
        </w:rPr>
        <w:t>(план - 1200,00 тыс. рублей, поступило в местный бюджет - 1 371,58 тыс. рублей).</w:t>
      </w:r>
    </w:p>
    <w:p w:rsidR="00D453F2" w:rsidRDefault="0082101F" w:rsidP="006D213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3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от использования имущества, находящегося в муниципальной собственности</w:t>
      </w:r>
      <w:r w:rsidR="00533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поступили в сумме 20 997,87 тыс. рублей</w:t>
      </w:r>
      <w:r w:rsid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</w:t>
      </w:r>
      <w:r w:rsidRPr="00555BC7">
        <w:rPr>
          <w:rFonts w:ascii="Times New Roman" w:eastAsia="Times New Roman" w:hAnsi="Times New Roman" w:cs="Times New Roman"/>
          <w:sz w:val="28"/>
          <w:szCs w:val="28"/>
          <w:lang w:eastAsia="ru-RU"/>
        </w:rPr>
        <w:t>101,</w:t>
      </w:r>
      <w:r w:rsid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</w:t>
      </w:r>
      <w:r w:rsidRPr="00555BC7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D4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(план - 20 730,70 тыс. рублей)</w:t>
      </w:r>
      <w:r w:rsidR="00B37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(более подробный анализ изложен к</w:t>
      </w:r>
      <w:r w:rsidR="00B37A34" w:rsidRPr="00B37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вопросу №</w:t>
      </w:r>
      <w:r w:rsidR="00B37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A34" w:rsidRPr="00B37A3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37A3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55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A3507" w:rsidRDefault="00EA3507" w:rsidP="006D213A">
      <w:pPr>
        <w:ind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50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Платежи</w:t>
      </w:r>
      <w:r w:rsidR="0082101F" w:rsidRPr="00EA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негативное воздействие на окружающую среду</w:t>
      </w:r>
      <w:r w:rsidRPr="00EA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поступили в объеме 2 481,96 тыс. рублей, или </w:t>
      </w:r>
      <w:r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107,9</w:t>
      </w:r>
      <w:r w:rsidR="009604C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</w:t>
      </w:r>
      <w:r w:rsidR="00960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плана (2 300,00 тыс. рублей). Перевыполнение обеспечено </w:t>
      </w:r>
      <w:r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увеличения норматива зачисления платежа в районный бюджет (в 2015 году </w:t>
      </w:r>
      <w:r w:rsidR="00960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60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,00 </w:t>
      </w:r>
      <w:r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%,  в 2016 году - 55</w:t>
      </w:r>
      <w:r w:rsidR="009604C7">
        <w:rPr>
          <w:rFonts w:ascii="Times New Roman" w:eastAsia="Times New Roman" w:hAnsi="Times New Roman" w:cs="Times New Roman"/>
          <w:sz w:val="28"/>
          <w:szCs w:val="28"/>
          <w:lang w:eastAsia="ru-RU"/>
        </w:rPr>
        <w:t>,00</w:t>
      </w:r>
      <w:r w:rsidR="00BC7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82101F" w:rsidRPr="0082101F" w:rsidRDefault="009604C7" w:rsidP="006D213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Годовой план п</w:t>
      </w:r>
      <w:r w:rsidR="0082101F" w:rsidRPr="009604C7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доходам от оказания платных услуг и компенсации затрат государства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95,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(план - 13</w:t>
      </w:r>
      <w:r w:rsidR="00341C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C7F76">
        <w:rPr>
          <w:rFonts w:ascii="Times New Roman" w:eastAsia="Times New Roman" w:hAnsi="Times New Roman" w:cs="Times New Roman"/>
          <w:sz w:val="28"/>
          <w:szCs w:val="28"/>
          <w:lang w:eastAsia="ru-RU"/>
        </w:rPr>
        <w:t>581,30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341C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поступило - 12</w:t>
      </w:r>
      <w:r w:rsidR="00341C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C7F76">
        <w:rPr>
          <w:rFonts w:ascii="Times New Roman" w:eastAsia="Times New Roman" w:hAnsi="Times New Roman" w:cs="Times New Roman"/>
          <w:sz w:val="28"/>
          <w:szCs w:val="28"/>
          <w:lang w:eastAsia="ru-RU"/>
        </w:rPr>
        <w:t>982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C7F76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341CE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98065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пояснительной записке н</w:t>
      </w:r>
      <w:r w:rsidR="0098065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8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065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</w:t>
      </w:r>
      <w:r w:rsidR="0098065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41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платным услугам (план - 13 407,30 тыс. рублей, факт - 12 478,00 тыс. рублей) 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связано с проведением капитального ремонта здания детского сада № 29 с. </w:t>
      </w:r>
      <w:proofErr w:type="spellStart"/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Кокшаровка</w:t>
      </w:r>
      <w:proofErr w:type="spellEnd"/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поврежденного в результате чрезвычайной ситуации, вызванной сильными ливневыми дождями, прошедшими над территорией </w:t>
      </w:r>
      <w:proofErr w:type="spellStart"/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в августе-сентябре 2016 года, что привело к уменьшению процента функционирования и поступления родительской платы.</w:t>
      </w:r>
      <w:proofErr w:type="gramEnd"/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же образовалась задолженность по родительской плате, в связи с тем, что не все родители внесли плату за декабрь 2016 года.</w:t>
      </w:r>
      <w:r w:rsidR="0098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Доходы </w:t>
      </w:r>
      <w:r w:rsidR="0084756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компенсации затрат местного бюджета поступили в сумме 504,37 тыс. рублей, что больше плана (174,00 тыс. рублей)  в 2,9 раза.</w:t>
      </w:r>
    </w:p>
    <w:p w:rsidR="0082101F" w:rsidRPr="00BE4F79" w:rsidRDefault="008C3D74" w:rsidP="006D213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от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101F" w:rsidRPr="008C3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продажи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материальных и нематериальных активов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2016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составили 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11 889,39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102,0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к плану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(11 656,00 тыс. рублей)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Перевыполнение плана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обусловлено повышением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выкупной стоимости земельных участков,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изменением порядка расчетов цены приобретаемых земельных участков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ростом доходов от продажи </w:t>
      </w:r>
      <w:r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</w:t>
      </w:r>
      <w:r w:rsidR="0082101F"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2101F" w:rsidRPr="00BE4F79" w:rsidRDefault="008C3D74" w:rsidP="006D213A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="0082101F"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траф</w:t>
      </w:r>
      <w:r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82101F"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санкци</w:t>
      </w:r>
      <w:r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2101F"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возмещени</w:t>
      </w:r>
      <w:r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2101F"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ущерба за 2016 год поступ</w:t>
      </w:r>
      <w:r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в объеме </w:t>
      </w:r>
      <w:r w:rsidR="0082101F"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>3 126,20 тыс.</w:t>
      </w:r>
      <w:r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101F"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</w:t>
      </w:r>
      <w:r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82101F"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93,3</w:t>
      </w:r>
      <w:r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82101F"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(план - 3 350,00 тыс. рублей)</w:t>
      </w:r>
      <w:r w:rsidR="0082101F"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2101F" w:rsidRPr="0082101F" w:rsidRDefault="00BE4F79" w:rsidP="006D213A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="0082101F"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рочи</w:t>
      </w:r>
      <w:r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82101F"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неналоговы</w:t>
      </w:r>
      <w:r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82101F"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</w:t>
      </w:r>
      <w:r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 отражены </w:t>
      </w:r>
      <w:r w:rsidR="0082101F"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невыясненны</w:t>
      </w:r>
      <w:r w:rsidRPr="00BE4F7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2101F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минус 2,01 тыс. рублей.</w:t>
      </w:r>
    </w:p>
    <w:p w:rsidR="00FE0DE0" w:rsidRPr="00B62108" w:rsidRDefault="00FE0DE0" w:rsidP="00842640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62108">
        <w:rPr>
          <w:rFonts w:ascii="Times New Roman" w:hAnsi="Times New Roman" w:cs="Times New Roman"/>
          <w:sz w:val="28"/>
          <w:szCs w:val="28"/>
          <w:u w:val="single"/>
        </w:rPr>
        <w:t>Безвозмездные поступления</w:t>
      </w:r>
    </w:p>
    <w:p w:rsidR="00203E67" w:rsidRPr="00B62108" w:rsidRDefault="00203E67" w:rsidP="00203E67">
      <w:pPr>
        <w:tabs>
          <w:tab w:val="left" w:pos="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108">
        <w:rPr>
          <w:rFonts w:ascii="Times New Roman" w:eastAsia="Calibri" w:hAnsi="Times New Roman" w:cs="Times New Roman"/>
          <w:sz w:val="28"/>
          <w:szCs w:val="28"/>
        </w:rPr>
        <w:t>В отчетном</w:t>
      </w:r>
      <w:r w:rsidR="00B946CC" w:rsidRPr="00B62108">
        <w:rPr>
          <w:rFonts w:ascii="Times New Roman" w:eastAsia="Calibri" w:hAnsi="Times New Roman" w:cs="Times New Roman"/>
          <w:sz w:val="28"/>
          <w:szCs w:val="28"/>
        </w:rPr>
        <w:t xml:space="preserve"> период</w:t>
      </w:r>
      <w:r w:rsidRPr="00B62108">
        <w:rPr>
          <w:rFonts w:ascii="Times New Roman" w:eastAsia="Calibri" w:hAnsi="Times New Roman" w:cs="Times New Roman"/>
          <w:sz w:val="28"/>
          <w:szCs w:val="28"/>
        </w:rPr>
        <w:t>е</w:t>
      </w:r>
      <w:r w:rsidR="00B946CC" w:rsidRPr="00B621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62108">
        <w:rPr>
          <w:rFonts w:ascii="Times New Roman" w:eastAsia="Calibri" w:hAnsi="Times New Roman" w:cs="Times New Roman"/>
          <w:sz w:val="28"/>
          <w:szCs w:val="28"/>
        </w:rPr>
        <w:t>безвозмездные поступления</w:t>
      </w:r>
      <w:r w:rsidR="009452F4" w:rsidRPr="00B62108">
        <w:rPr>
          <w:rFonts w:ascii="Times New Roman" w:eastAsia="Calibri" w:hAnsi="Times New Roman" w:cs="Times New Roman"/>
          <w:sz w:val="28"/>
          <w:szCs w:val="28"/>
        </w:rPr>
        <w:t xml:space="preserve"> предусмотрены в сумме </w:t>
      </w:r>
      <w:r w:rsidR="005B6141">
        <w:rPr>
          <w:rFonts w:ascii="Times New Roman" w:eastAsia="Calibri" w:hAnsi="Times New Roman" w:cs="Times New Roman"/>
          <w:sz w:val="28"/>
          <w:szCs w:val="28"/>
        </w:rPr>
        <w:t>341 193,92</w:t>
      </w:r>
      <w:r w:rsidRPr="00B62108">
        <w:rPr>
          <w:rFonts w:ascii="Times New Roman" w:eastAsia="Calibri" w:hAnsi="Times New Roman" w:cs="Times New Roman"/>
          <w:sz w:val="28"/>
          <w:szCs w:val="28"/>
        </w:rPr>
        <w:t xml:space="preserve"> тысяч рублей, по</w:t>
      </w:r>
      <w:r w:rsidR="005B6141">
        <w:rPr>
          <w:rFonts w:ascii="Times New Roman" w:eastAsia="Calibri" w:hAnsi="Times New Roman" w:cs="Times New Roman"/>
          <w:sz w:val="28"/>
          <w:szCs w:val="28"/>
        </w:rPr>
        <w:t>ступило в местный бюджет 323 686,27 </w:t>
      </w:r>
      <w:r w:rsidR="005B6141" w:rsidRPr="00B62108">
        <w:rPr>
          <w:rFonts w:ascii="Times New Roman" w:eastAsia="Calibri" w:hAnsi="Times New Roman" w:cs="Times New Roman"/>
          <w:sz w:val="28"/>
          <w:szCs w:val="28"/>
        </w:rPr>
        <w:t>тыс. рублей</w:t>
      </w:r>
      <w:r w:rsidR="005B6141">
        <w:rPr>
          <w:rFonts w:ascii="Times New Roman" w:eastAsia="Calibri" w:hAnsi="Times New Roman" w:cs="Times New Roman"/>
          <w:sz w:val="28"/>
          <w:szCs w:val="28"/>
        </w:rPr>
        <w:t>,</w:t>
      </w:r>
      <w:r w:rsidRPr="00B621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6141" w:rsidRPr="00B62108">
        <w:rPr>
          <w:rFonts w:ascii="Times New Roman" w:eastAsia="Calibri" w:hAnsi="Times New Roman" w:cs="Times New Roman"/>
          <w:sz w:val="28"/>
          <w:szCs w:val="28"/>
        </w:rPr>
        <w:t>или</w:t>
      </w:r>
      <w:r w:rsidR="005B6141">
        <w:rPr>
          <w:rFonts w:ascii="Times New Roman" w:eastAsia="Calibri" w:hAnsi="Times New Roman" w:cs="Times New Roman"/>
          <w:sz w:val="28"/>
          <w:szCs w:val="28"/>
        </w:rPr>
        <w:t xml:space="preserve"> 94,87 %.</w:t>
      </w:r>
    </w:p>
    <w:p w:rsidR="007B7174" w:rsidRPr="00B62108" w:rsidRDefault="007B7174" w:rsidP="00203E67">
      <w:pPr>
        <w:tabs>
          <w:tab w:val="left" w:pos="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108">
        <w:rPr>
          <w:rFonts w:ascii="Times New Roman" w:eastAsia="Calibri" w:hAnsi="Times New Roman" w:cs="Times New Roman"/>
          <w:sz w:val="28"/>
          <w:szCs w:val="28"/>
        </w:rPr>
        <w:t xml:space="preserve">Доля безвозмездных поступлений </w:t>
      </w:r>
      <w:r w:rsidR="005B6141">
        <w:rPr>
          <w:rFonts w:ascii="Times New Roman" w:eastAsia="Calibri" w:hAnsi="Times New Roman" w:cs="Times New Roman"/>
          <w:sz w:val="28"/>
          <w:szCs w:val="28"/>
        </w:rPr>
        <w:t xml:space="preserve">в общем объеме поступивших доходов в местный бюджет </w:t>
      </w:r>
      <w:r w:rsidRPr="00B62108">
        <w:rPr>
          <w:rFonts w:ascii="Times New Roman" w:eastAsia="Calibri" w:hAnsi="Times New Roman" w:cs="Times New Roman"/>
          <w:sz w:val="28"/>
          <w:szCs w:val="28"/>
        </w:rPr>
        <w:t xml:space="preserve"> – 5</w:t>
      </w:r>
      <w:r w:rsidR="005B6141">
        <w:rPr>
          <w:rFonts w:ascii="Times New Roman" w:eastAsia="Calibri" w:hAnsi="Times New Roman" w:cs="Times New Roman"/>
          <w:sz w:val="28"/>
          <w:szCs w:val="28"/>
        </w:rPr>
        <w:t xml:space="preserve">0,24 </w:t>
      </w:r>
      <w:r w:rsidRPr="00B62108">
        <w:rPr>
          <w:rFonts w:ascii="Times New Roman" w:eastAsia="Calibri" w:hAnsi="Times New Roman" w:cs="Times New Roman"/>
          <w:sz w:val="28"/>
          <w:szCs w:val="28"/>
        </w:rPr>
        <w:t>%.</w:t>
      </w:r>
    </w:p>
    <w:p w:rsidR="00792FCD" w:rsidRPr="00D35270" w:rsidRDefault="00564C79" w:rsidP="00203E67">
      <w:pPr>
        <w:tabs>
          <w:tab w:val="left" w:pos="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сравнению с предыдущим годо</w:t>
      </w:r>
      <w:r w:rsidR="000B3B22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275C">
        <w:rPr>
          <w:rFonts w:ascii="Times New Roman" w:eastAsia="Calibri" w:hAnsi="Times New Roman" w:cs="Times New Roman"/>
          <w:sz w:val="28"/>
          <w:szCs w:val="28"/>
        </w:rPr>
        <w:t xml:space="preserve">снизился общий объем безвозмездных поступлений из других бюджетов </w:t>
      </w:r>
      <w:r w:rsidR="00840C03">
        <w:rPr>
          <w:rFonts w:ascii="Times New Roman" w:eastAsia="Calibri" w:hAnsi="Times New Roman" w:cs="Times New Roman"/>
          <w:sz w:val="28"/>
          <w:szCs w:val="28"/>
        </w:rPr>
        <w:t xml:space="preserve">(без учета возвратов остатков субсидий, субвенций и иных межбюджетных трансфертов) </w:t>
      </w:r>
      <w:r w:rsidR="006B275C">
        <w:rPr>
          <w:rFonts w:ascii="Times New Roman" w:eastAsia="Calibri" w:hAnsi="Times New Roman" w:cs="Times New Roman"/>
          <w:sz w:val="28"/>
          <w:szCs w:val="28"/>
        </w:rPr>
        <w:t>на 14 365,66 тыс. рублей, или на 4,13 %, в основном за счет сокращения объемов субвенций из краевого бюджета. Тем не менее, с</w:t>
      </w:r>
      <w:r>
        <w:rPr>
          <w:rFonts w:ascii="Times New Roman" w:eastAsia="Calibri" w:hAnsi="Times New Roman" w:cs="Times New Roman"/>
          <w:sz w:val="28"/>
          <w:szCs w:val="28"/>
        </w:rPr>
        <w:t>труктура безвозмездных поступлений от других бюджетов значительн</w:t>
      </w:r>
      <w:r w:rsidR="000B3B22">
        <w:rPr>
          <w:rFonts w:ascii="Times New Roman" w:eastAsia="Calibri" w:hAnsi="Times New Roman" w:cs="Times New Roman"/>
          <w:sz w:val="28"/>
          <w:szCs w:val="28"/>
        </w:rPr>
        <w:t>о</w:t>
      </w:r>
      <w:r w:rsidR="00D35270">
        <w:rPr>
          <w:rFonts w:ascii="Times New Roman" w:eastAsia="Calibri" w:hAnsi="Times New Roman" w:cs="Times New Roman"/>
          <w:sz w:val="28"/>
          <w:szCs w:val="28"/>
        </w:rPr>
        <w:t xml:space="preserve"> не</w:t>
      </w:r>
      <w:r w:rsidR="000B3B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изменилась</w:t>
      </w:r>
      <w:r w:rsidR="002574D6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59178B">
        <w:rPr>
          <w:rFonts w:ascii="Times New Roman" w:eastAsia="Calibri" w:hAnsi="Times New Roman" w:cs="Times New Roman"/>
          <w:sz w:val="28"/>
          <w:szCs w:val="28"/>
        </w:rPr>
        <w:t xml:space="preserve"> наибольший объем </w:t>
      </w:r>
      <w:proofErr w:type="gramStart"/>
      <w:r w:rsidR="006B275C">
        <w:rPr>
          <w:rFonts w:ascii="Times New Roman" w:eastAsia="Calibri" w:hAnsi="Times New Roman" w:cs="Times New Roman"/>
          <w:sz w:val="28"/>
          <w:szCs w:val="28"/>
        </w:rPr>
        <w:t>также</w:t>
      </w:r>
      <w:r w:rsidR="00D35270">
        <w:rPr>
          <w:rFonts w:ascii="Times New Roman" w:eastAsia="Calibri" w:hAnsi="Times New Roman" w:cs="Times New Roman"/>
          <w:sz w:val="28"/>
          <w:szCs w:val="28"/>
        </w:rPr>
        <w:t>,</w:t>
      </w:r>
      <w:r w:rsidR="006B27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5270">
        <w:rPr>
          <w:rFonts w:ascii="Times New Roman" w:eastAsia="Calibri" w:hAnsi="Times New Roman" w:cs="Times New Roman"/>
          <w:sz w:val="28"/>
          <w:szCs w:val="28"/>
        </w:rPr>
        <w:t>как</w:t>
      </w:r>
      <w:proofErr w:type="gramEnd"/>
      <w:r w:rsidR="00D35270">
        <w:rPr>
          <w:rFonts w:ascii="Times New Roman" w:eastAsia="Calibri" w:hAnsi="Times New Roman" w:cs="Times New Roman"/>
          <w:sz w:val="28"/>
          <w:szCs w:val="28"/>
        </w:rPr>
        <w:t xml:space="preserve"> и в предыдущем году, </w:t>
      </w:r>
      <w:r w:rsidR="0059178B">
        <w:rPr>
          <w:rFonts w:ascii="Times New Roman" w:eastAsia="Calibri" w:hAnsi="Times New Roman" w:cs="Times New Roman"/>
          <w:sz w:val="28"/>
          <w:szCs w:val="28"/>
        </w:rPr>
        <w:t xml:space="preserve">приходится на субвенции </w:t>
      </w:r>
      <w:r w:rsidR="002574D6">
        <w:rPr>
          <w:rFonts w:ascii="Times New Roman" w:eastAsia="Calibri" w:hAnsi="Times New Roman" w:cs="Times New Roman"/>
          <w:sz w:val="28"/>
          <w:szCs w:val="28"/>
        </w:rPr>
        <w:t xml:space="preserve">- 90,32 % </w:t>
      </w:r>
      <w:r w:rsidR="0059178B">
        <w:rPr>
          <w:rFonts w:ascii="Times New Roman" w:eastAsia="Calibri" w:hAnsi="Times New Roman" w:cs="Times New Roman"/>
          <w:sz w:val="28"/>
          <w:szCs w:val="28"/>
        </w:rPr>
        <w:t>(в 2015 году - 91,68</w:t>
      </w:r>
      <w:r w:rsidR="002574D6">
        <w:rPr>
          <w:rFonts w:ascii="Times New Roman" w:eastAsia="Calibri" w:hAnsi="Times New Roman" w:cs="Times New Roman"/>
          <w:sz w:val="28"/>
          <w:szCs w:val="28"/>
        </w:rPr>
        <w:t> %</w:t>
      </w:r>
      <w:r w:rsidR="0059178B">
        <w:rPr>
          <w:rFonts w:ascii="Times New Roman" w:eastAsia="Calibri" w:hAnsi="Times New Roman" w:cs="Times New Roman"/>
          <w:sz w:val="28"/>
          <w:szCs w:val="28"/>
        </w:rPr>
        <w:t>)</w:t>
      </w:r>
      <w:r w:rsidR="002574D6">
        <w:rPr>
          <w:rFonts w:ascii="Times New Roman" w:eastAsia="Calibri" w:hAnsi="Times New Roman" w:cs="Times New Roman"/>
          <w:sz w:val="28"/>
          <w:szCs w:val="28"/>
        </w:rPr>
        <w:t xml:space="preserve">. Доля субсидий занимает 9,20 % (в 2015 году - 7,40 %), иных </w:t>
      </w:r>
      <w:r w:rsidR="002574D6" w:rsidRPr="00D35270">
        <w:rPr>
          <w:rFonts w:ascii="Times New Roman" w:eastAsia="Calibri" w:hAnsi="Times New Roman" w:cs="Times New Roman"/>
          <w:sz w:val="28"/>
          <w:szCs w:val="28"/>
        </w:rPr>
        <w:t xml:space="preserve">межбюджетных трансфертов - 0,47 % (в 2015 году - 0,92 %). </w:t>
      </w:r>
      <w:r w:rsidRPr="00D3527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35270" w:rsidRDefault="00D35270" w:rsidP="00D352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D35270">
        <w:rPr>
          <w:rFonts w:ascii="Times New Roman" w:hAnsi="Times New Roman" w:cs="Times New Roman"/>
          <w:sz w:val="28"/>
          <w:szCs w:val="28"/>
        </w:rPr>
        <w:t xml:space="preserve"> 2016 году </w:t>
      </w:r>
      <w:r w:rsidR="008A6DE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убсидии при плане 30 717,20 тыс. рублей поступили </w:t>
      </w:r>
      <w:r w:rsidR="002D78C2">
        <w:rPr>
          <w:rFonts w:ascii="Times New Roman" w:hAnsi="Times New Roman" w:cs="Times New Roman"/>
          <w:sz w:val="28"/>
          <w:szCs w:val="28"/>
        </w:rPr>
        <w:t xml:space="preserve">в объеме фактических расходов </w:t>
      </w:r>
      <w:r>
        <w:rPr>
          <w:rFonts w:ascii="Times New Roman" w:hAnsi="Times New Roman" w:cs="Times New Roman"/>
          <w:sz w:val="28"/>
          <w:szCs w:val="28"/>
        </w:rPr>
        <w:t>30</w:t>
      </w:r>
      <w:r w:rsidR="00FB55F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680,42 тыс. рублей, или 99,88 %.</w:t>
      </w:r>
      <w:r w:rsidR="008A6DE5">
        <w:rPr>
          <w:rFonts w:ascii="Times New Roman" w:hAnsi="Times New Roman" w:cs="Times New Roman"/>
          <w:sz w:val="28"/>
          <w:szCs w:val="28"/>
        </w:rPr>
        <w:t xml:space="preserve"> Не поступили средства в сумме  36,7</w:t>
      </w:r>
      <w:r w:rsidR="00DC649D">
        <w:rPr>
          <w:rFonts w:ascii="Times New Roman" w:hAnsi="Times New Roman" w:cs="Times New Roman"/>
          <w:sz w:val="28"/>
          <w:szCs w:val="28"/>
        </w:rPr>
        <w:t>8</w:t>
      </w:r>
      <w:r w:rsidR="008A6DE5">
        <w:rPr>
          <w:rFonts w:ascii="Times New Roman" w:hAnsi="Times New Roman" w:cs="Times New Roman"/>
          <w:sz w:val="28"/>
          <w:szCs w:val="28"/>
        </w:rPr>
        <w:t xml:space="preserve"> тыс. рублей (25,0 тыс. рублей - на приобретение школьных автобусов и 11,7</w:t>
      </w:r>
      <w:r w:rsidR="00DC649D">
        <w:rPr>
          <w:rFonts w:ascii="Times New Roman" w:hAnsi="Times New Roman" w:cs="Times New Roman"/>
          <w:sz w:val="28"/>
          <w:szCs w:val="28"/>
        </w:rPr>
        <w:t>8</w:t>
      </w:r>
      <w:r w:rsidR="008A6DE5">
        <w:rPr>
          <w:rFonts w:ascii="Times New Roman" w:hAnsi="Times New Roman" w:cs="Times New Roman"/>
          <w:sz w:val="28"/>
          <w:szCs w:val="28"/>
        </w:rPr>
        <w:t xml:space="preserve"> тыс. рублей - на капитальный ремонт гидротехнических сооружений (экономия по результатам проведенных торгов).</w:t>
      </w:r>
      <w:proofErr w:type="gramEnd"/>
    </w:p>
    <w:p w:rsidR="008A6DE5" w:rsidRPr="00564C79" w:rsidRDefault="008A6DE5" w:rsidP="00D352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Субвенции поступили из краевого бюджета </w:t>
      </w:r>
      <w:r w:rsidR="00FB55FC">
        <w:rPr>
          <w:rFonts w:ascii="Times New Roman" w:hAnsi="Times New Roman" w:cs="Times New Roman"/>
          <w:sz w:val="28"/>
          <w:szCs w:val="28"/>
        </w:rPr>
        <w:t xml:space="preserve">по факту </w:t>
      </w:r>
      <w:r>
        <w:rPr>
          <w:rFonts w:ascii="Times New Roman" w:hAnsi="Times New Roman" w:cs="Times New Roman"/>
          <w:sz w:val="28"/>
          <w:szCs w:val="28"/>
        </w:rPr>
        <w:t>в объеме 301 080,61 тыс. рублей, или 90,32 % (план - 308 898,37 тыс. рублей)</w:t>
      </w:r>
      <w:r w:rsidR="003911CA">
        <w:rPr>
          <w:rFonts w:ascii="Times New Roman" w:hAnsi="Times New Roman" w:cs="Times New Roman"/>
          <w:sz w:val="28"/>
          <w:szCs w:val="28"/>
        </w:rPr>
        <w:t xml:space="preserve">. Не поступили </w:t>
      </w:r>
      <w:r w:rsidR="00810150">
        <w:rPr>
          <w:rFonts w:ascii="Times New Roman" w:hAnsi="Times New Roman" w:cs="Times New Roman"/>
          <w:sz w:val="28"/>
          <w:szCs w:val="28"/>
        </w:rPr>
        <w:t xml:space="preserve">субвенции в размере </w:t>
      </w:r>
      <w:r w:rsidR="003911CA">
        <w:rPr>
          <w:rFonts w:ascii="Times New Roman" w:hAnsi="Times New Roman" w:cs="Times New Roman"/>
          <w:sz w:val="28"/>
          <w:szCs w:val="28"/>
        </w:rPr>
        <w:t xml:space="preserve">7 817,76 тыс. рублей, в том числе </w:t>
      </w:r>
      <w:proofErr w:type="gramStart"/>
      <w:r w:rsidR="003911C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3911CA">
        <w:rPr>
          <w:rFonts w:ascii="Times New Roman" w:hAnsi="Times New Roman" w:cs="Times New Roman"/>
          <w:sz w:val="28"/>
          <w:szCs w:val="28"/>
        </w:rPr>
        <w:t>:</w:t>
      </w:r>
    </w:p>
    <w:p w:rsidR="003911CA" w:rsidRPr="003911CA" w:rsidRDefault="003911CA" w:rsidP="003911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1CA">
        <w:rPr>
          <w:rFonts w:ascii="Times New Roman" w:hAnsi="Times New Roman" w:cs="Times New Roman"/>
          <w:sz w:val="28"/>
          <w:szCs w:val="28"/>
        </w:rPr>
        <w:t xml:space="preserve">компенсацию части родительской платы за содержание ребенка в муниципальном образовательном учреждении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911CA">
        <w:rPr>
          <w:rFonts w:ascii="Times New Roman" w:hAnsi="Times New Roman" w:cs="Times New Roman"/>
          <w:sz w:val="28"/>
          <w:szCs w:val="28"/>
        </w:rPr>
        <w:t xml:space="preserve"> 184,21 тыс. рублей</w:t>
      </w:r>
      <w:r>
        <w:rPr>
          <w:rFonts w:ascii="Times New Roman" w:hAnsi="Times New Roman" w:cs="Times New Roman"/>
          <w:sz w:val="28"/>
          <w:szCs w:val="28"/>
        </w:rPr>
        <w:t xml:space="preserve"> (план - </w:t>
      </w:r>
      <w:r w:rsidRPr="003911C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911CA">
        <w:rPr>
          <w:rFonts w:ascii="Times New Roman" w:hAnsi="Times New Roman" w:cs="Times New Roman"/>
          <w:sz w:val="28"/>
          <w:szCs w:val="28"/>
        </w:rPr>
        <w:t>747,00 тыс. рублей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911CA">
        <w:rPr>
          <w:rFonts w:ascii="Times New Roman" w:hAnsi="Times New Roman" w:cs="Times New Roman"/>
          <w:sz w:val="28"/>
          <w:szCs w:val="28"/>
        </w:rPr>
        <w:t>исполнен</w:t>
      </w:r>
      <w:r>
        <w:rPr>
          <w:rFonts w:ascii="Times New Roman" w:hAnsi="Times New Roman" w:cs="Times New Roman"/>
          <w:sz w:val="28"/>
          <w:szCs w:val="28"/>
        </w:rPr>
        <w:t xml:space="preserve">ие - 3 562,79 тыс. рублей, или </w:t>
      </w:r>
      <w:r w:rsidRPr="003911CA">
        <w:rPr>
          <w:rFonts w:ascii="Times New Roman" w:hAnsi="Times New Roman" w:cs="Times New Roman"/>
          <w:sz w:val="28"/>
          <w:szCs w:val="28"/>
        </w:rPr>
        <w:t>95,</w:t>
      </w:r>
      <w:r>
        <w:rPr>
          <w:rFonts w:ascii="Times New Roman" w:hAnsi="Times New Roman" w:cs="Times New Roman"/>
          <w:sz w:val="28"/>
          <w:szCs w:val="28"/>
        </w:rPr>
        <w:t>08 </w:t>
      </w:r>
      <w:r w:rsidRPr="003911CA">
        <w:rPr>
          <w:rFonts w:ascii="Times New Roman" w:hAnsi="Times New Roman" w:cs="Times New Roman"/>
          <w:sz w:val="28"/>
          <w:szCs w:val="28"/>
        </w:rPr>
        <w:t>%</w:t>
      </w:r>
      <w:r w:rsidR="00DC649D">
        <w:rPr>
          <w:rFonts w:ascii="Times New Roman" w:hAnsi="Times New Roman" w:cs="Times New Roman"/>
          <w:sz w:val="28"/>
          <w:szCs w:val="28"/>
        </w:rPr>
        <w:t>)</w:t>
      </w:r>
      <w:r w:rsidRPr="003911CA">
        <w:rPr>
          <w:rFonts w:ascii="Times New Roman" w:hAnsi="Times New Roman" w:cs="Times New Roman"/>
          <w:sz w:val="28"/>
          <w:szCs w:val="28"/>
        </w:rPr>
        <w:t>;</w:t>
      </w:r>
    </w:p>
    <w:p w:rsidR="003911CA" w:rsidRPr="003911CA" w:rsidRDefault="003911CA" w:rsidP="003911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1CA">
        <w:rPr>
          <w:rFonts w:ascii="Times New Roman" w:hAnsi="Times New Roman" w:cs="Times New Roman"/>
          <w:sz w:val="28"/>
          <w:szCs w:val="28"/>
        </w:rPr>
        <w:t xml:space="preserve">реализацию дошкольного, общего и дополнительного образования </w:t>
      </w:r>
      <w:r w:rsidR="00087B46">
        <w:rPr>
          <w:rFonts w:ascii="Times New Roman" w:hAnsi="Times New Roman" w:cs="Times New Roman"/>
          <w:sz w:val="28"/>
          <w:szCs w:val="28"/>
        </w:rPr>
        <w:t>-</w:t>
      </w:r>
      <w:r w:rsidRPr="003911CA">
        <w:rPr>
          <w:rFonts w:ascii="Times New Roman" w:hAnsi="Times New Roman" w:cs="Times New Roman"/>
          <w:sz w:val="28"/>
          <w:szCs w:val="28"/>
        </w:rPr>
        <w:t xml:space="preserve"> 5</w:t>
      </w:r>
      <w:r w:rsidR="00087B46">
        <w:rPr>
          <w:rFonts w:ascii="Times New Roman" w:hAnsi="Times New Roman" w:cs="Times New Roman"/>
          <w:sz w:val="28"/>
          <w:szCs w:val="28"/>
        </w:rPr>
        <w:t> </w:t>
      </w:r>
      <w:r w:rsidRPr="003911CA">
        <w:rPr>
          <w:rFonts w:ascii="Times New Roman" w:hAnsi="Times New Roman" w:cs="Times New Roman"/>
          <w:sz w:val="28"/>
          <w:szCs w:val="28"/>
        </w:rPr>
        <w:t>935,23 тыс. рублей</w:t>
      </w:r>
      <w:r w:rsidR="00087B46">
        <w:rPr>
          <w:rFonts w:ascii="Times New Roman" w:hAnsi="Times New Roman" w:cs="Times New Roman"/>
          <w:sz w:val="28"/>
          <w:szCs w:val="28"/>
        </w:rPr>
        <w:t xml:space="preserve"> (план - </w:t>
      </w:r>
      <w:r w:rsidR="00087B46" w:rsidRPr="003911CA">
        <w:rPr>
          <w:rFonts w:ascii="Times New Roman" w:hAnsi="Times New Roman" w:cs="Times New Roman"/>
          <w:sz w:val="28"/>
          <w:szCs w:val="28"/>
        </w:rPr>
        <w:t>231</w:t>
      </w:r>
      <w:r w:rsidR="00087B46">
        <w:rPr>
          <w:rFonts w:ascii="Times New Roman" w:hAnsi="Times New Roman" w:cs="Times New Roman"/>
          <w:sz w:val="28"/>
          <w:szCs w:val="28"/>
        </w:rPr>
        <w:t> </w:t>
      </w:r>
      <w:r w:rsidR="00087B46" w:rsidRPr="003911CA">
        <w:rPr>
          <w:rFonts w:ascii="Times New Roman" w:hAnsi="Times New Roman" w:cs="Times New Roman"/>
          <w:sz w:val="28"/>
          <w:szCs w:val="28"/>
        </w:rPr>
        <w:t>455,0</w:t>
      </w:r>
      <w:r w:rsidR="00087B46">
        <w:rPr>
          <w:rFonts w:ascii="Times New Roman" w:hAnsi="Times New Roman" w:cs="Times New Roman"/>
          <w:sz w:val="28"/>
          <w:szCs w:val="28"/>
        </w:rPr>
        <w:t>0</w:t>
      </w:r>
      <w:r w:rsidR="00087B46" w:rsidRPr="003911CA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087B46">
        <w:rPr>
          <w:rFonts w:ascii="Times New Roman" w:hAnsi="Times New Roman" w:cs="Times New Roman"/>
          <w:sz w:val="28"/>
          <w:szCs w:val="28"/>
        </w:rPr>
        <w:t>, поступило - 225 </w:t>
      </w:r>
      <w:r w:rsidRPr="003911CA">
        <w:rPr>
          <w:rFonts w:ascii="Times New Roman" w:hAnsi="Times New Roman" w:cs="Times New Roman"/>
          <w:sz w:val="28"/>
          <w:szCs w:val="28"/>
        </w:rPr>
        <w:t>519,77</w:t>
      </w:r>
      <w:r w:rsidR="00087B46">
        <w:rPr>
          <w:rFonts w:ascii="Times New Roman" w:hAnsi="Times New Roman" w:cs="Times New Roman"/>
          <w:sz w:val="28"/>
          <w:szCs w:val="28"/>
        </w:rPr>
        <w:t> тыс. рублей, или</w:t>
      </w:r>
      <w:r w:rsidRPr="003911CA">
        <w:rPr>
          <w:rFonts w:ascii="Times New Roman" w:hAnsi="Times New Roman" w:cs="Times New Roman"/>
          <w:sz w:val="28"/>
          <w:szCs w:val="28"/>
        </w:rPr>
        <w:t xml:space="preserve"> 9</w:t>
      </w:r>
      <w:r w:rsidR="00B04451">
        <w:rPr>
          <w:rFonts w:ascii="Times New Roman" w:hAnsi="Times New Roman" w:cs="Times New Roman"/>
          <w:sz w:val="28"/>
          <w:szCs w:val="28"/>
        </w:rPr>
        <w:t>7,44 </w:t>
      </w:r>
      <w:r w:rsidRPr="003911CA">
        <w:rPr>
          <w:rFonts w:ascii="Times New Roman" w:hAnsi="Times New Roman" w:cs="Times New Roman"/>
          <w:sz w:val="28"/>
          <w:szCs w:val="28"/>
        </w:rPr>
        <w:t>%</w:t>
      </w:r>
      <w:r w:rsidR="00B04451">
        <w:rPr>
          <w:rFonts w:ascii="Times New Roman" w:hAnsi="Times New Roman" w:cs="Times New Roman"/>
          <w:sz w:val="28"/>
          <w:szCs w:val="28"/>
        </w:rPr>
        <w:t>)</w:t>
      </w:r>
      <w:r w:rsidRPr="003911CA">
        <w:rPr>
          <w:rFonts w:ascii="Times New Roman" w:hAnsi="Times New Roman" w:cs="Times New Roman"/>
          <w:sz w:val="28"/>
          <w:szCs w:val="28"/>
        </w:rPr>
        <w:t>;</w:t>
      </w:r>
    </w:p>
    <w:p w:rsidR="003911CA" w:rsidRPr="003911CA" w:rsidRDefault="003911CA" w:rsidP="003911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1CA">
        <w:rPr>
          <w:rFonts w:ascii="Times New Roman" w:hAnsi="Times New Roman" w:cs="Times New Roman"/>
          <w:sz w:val="28"/>
          <w:szCs w:val="28"/>
        </w:rPr>
        <w:t xml:space="preserve">питание школьников </w:t>
      </w:r>
      <w:r w:rsidR="00B04451">
        <w:rPr>
          <w:rFonts w:ascii="Times New Roman" w:hAnsi="Times New Roman" w:cs="Times New Roman"/>
          <w:sz w:val="28"/>
          <w:szCs w:val="28"/>
        </w:rPr>
        <w:t>-</w:t>
      </w:r>
      <w:r w:rsidRPr="003911CA">
        <w:rPr>
          <w:rFonts w:ascii="Times New Roman" w:hAnsi="Times New Roman" w:cs="Times New Roman"/>
          <w:sz w:val="28"/>
          <w:szCs w:val="28"/>
        </w:rPr>
        <w:t xml:space="preserve"> 271,66 тыс. рублей</w:t>
      </w:r>
      <w:r w:rsidR="00B04451">
        <w:rPr>
          <w:rFonts w:ascii="Times New Roman" w:hAnsi="Times New Roman" w:cs="Times New Roman"/>
          <w:sz w:val="28"/>
          <w:szCs w:val="28"/>
        </w:rPr>
        <w:t xml:space="preserve"> (</w:t>
      </w:r>
      <w:r w:rsidR="00B04451" w:rsidRPr="003911CA">
        <w:rPr>
          <w:rFonts w:ascii="Times New Roman" w:hAnsi="Times New Roman" w:cs="Times New Roman"/>
          <w:sz w:val="28"/>
          <w:szCs w:val="28"/>
        </w:rPr>
        <w:t>план</w:t>
      </w:r>
      <w:r w:rsidR="00B04451">
        <w:rPr>
          <w:rFonts w:ascii="Times New Roman" w:hAnsi="Times New Roman" w:cs="Times New Roman"/>
          <w:sz w:val="28"/>
          <w:szCs w:val="28"/>
        </w:rPr>
        <w:t xml:space="preserve"> - </w:t>
      </w:r>
      <w:r w:rsidR="00B04451" w:rsidRPr="003911CA">
        <w:rPr>
          <w:rFonts w:ascii="Times New Roman" w:hAnsi="Times New Roman" w:cs="Times New Roman"/>
          <w:sz w:val="28"/>
          <w:szCs w:val="28"/>
        </w:rPr>
        <w:t xml:space="preserve"> 3 809,0</w:t>
      </w:r>
      <w:r w:rsidR="00B04451">
        <w:rPr>
          <w:rFonts w:ascii="Times New Roman" w:hAnsi="Times New Roman" w:cs="Times New Roman"/>
          <w:sz w:val="28"/>
          <w:szCs w:val="28"/>
        </w:rPr>
        <w:t xml:space="preserve">0 </w:t>
      </w:r>
      <w:r w:rsidR="00B04451" w:rsidRPr="003911CA">
        <w:rPr>
          <w:rFonts w:ascii="Times New Roman" w:hAnsi="Times New Roman" w:cs="Times New Roman"/>
          <w:sz w:val="28"/>
          <w:szCs w:val="28"/>
        </w:rPr>
        <w:t>тыс. рублей</w:t>
      </w:r>
      <w:r w:rsidR="00B04451">
        <w:rPr>
          <w:rFonts w:ascii="Times New Roman" w:hAnsi="Times New Roman" w:cs="Times New Roman"/>
          <w:sz w:val="28"/>
          <w:szCs w:val="28"/>
        </w:rPr>
        <w:t>, поступило -</w:t>
      </w:r>
      <w:r w:rsidRPr="003911CA">
        <w:rPr>
          <w:rFonts w:ascii="Times New Roman" w:hAnsi="Times New Roman" w:cs="Times New Roman"/>
          <w:sz w:val="28"/>
          <w:szCs w:val="28"/>
        </w:rPr>
        <w:t xml:space="preserve"> 3 537,34 тыс. рублей</w:t>
      </w:r>
      <w:r w:rsidR="00B04451">
        <w:rPr>
          <w:rFonts w:ascii="Times New Roman" w:hAnsi="Times New Roman" w:cs="Times New Roman"/>
          <w:sz w:val="28"/>
          <w:szCs w:val="28"/>
        </w:rPr>
        <w:t>,</w:t>
      </w:r>
      <w:r w:rsidRPr="003911CA">
        <w:rPr>
          <w:rFonts w:ascii="Times New Roman" w:hAnsi="Times New Roman" w:cs="Times New Roman"/>
          <w:sz w:val="28"/>
          <w:szCs w:val="28"/>
        </w:rPr>
        <w:t xml:space="preserve"> или 9</w:t>
      </w:r>
      <w:r w:rsidR="00B04451">
        <w:rPr>
          <w:rFonts w:ascii="Times New Roman" w:hAnsi="Times New Roman" w:cs="Times New Roman"/>
          <w:sz w:val="28"/>
          <w:szCs w:val="28"/>
        </w:rPr>
        <w:t xml:space="preserve">2,87 </w:t>
      </w:r>
      <w:r w:rsidRPr="003911CA">
        <w:rPr>
          <w:rFonts w:ascii="Times New Roman" w:hAnsi="Times New Roman" w:cs="Times New Roman"/>
          <w:sz w:val="28"/>
          <w:szCs w:val="28"/>
        </w:rPr>
        <w:t>%</w:t>
      </w:r>
      <w:r w:rsidR="00B04451">
        <w:rPr>
          <w:rFonts w:ascii="Times New Roman" w:hAnsi="Times New Roman" w:cs="Times New Roman"/>
          <w:sz w:val="28"/>
          <w:szCs w:val="28"/>
        </w:rPr>
        <w:t>)</w:t>
      </w:r>
      <w:r w:rsidRPr="003911CA">
        <w:rPr>
          <w:rFonts w:ascii="Times New Roman" w:hAnsi="Times New Roman" w:cs="Times New Roman"/>
          <w:sz w:val="28"/>
          <w:szCs w:val="28"/>
        </w:rPr>
        <w:t>;</w:t>
      </w:r>
    </w:p>
    <w:p w:rsidR="003911CA" w:rsidRPr="003911CA" w:rsidRDefault="003911CA" w:rsidP="003911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1CA">
        <w:rPr>
          <w:rFonts w:ascii="Times New Roman" w:hAnsi="Times New Roman" w:cs="Times New Roman"/>
          <w:sz w:val="28"/>
          <w:szCs w:val="28"/>
        </w:rPr>
        <w:t xml:space="preserve">организацию и обеспечение оздоровления и отдыха детей </w:t>
      </w:r>
      <w:r w:rsidR="00B04451">
        <w:rPr>
          <w:rFonts w:ascii="Times New Roman" w:hAnsi="Times New Roman" w:cs="Times New Roman"/>
          <w:sz w:val="28"/>
          <w:szCs w:val="28"/>
        </w:rPr>
        <w:t>-</w:t>
      </w:r>
      <w:r w:rsidRPr="003911CA">
        <w:rPr>
          <w:rFonts w:ascii="Times New Roman" w:hAnsi="Times New Roman" w:cs="Times New Roman"/>
          <w:sz w:val="28"/>
          <w:szCs w:val="28"/>
        </w:rPr>
        <w:t xml:space="preserve"> 75,1</w:t>
      </w:r>
      <w:r w:rsidR="00840C03">
        <w:rPr>
          <w:rFonts w:ascii="Times New Roman" w:hAnsi="Times New Roman" w:cs="Times New Roman"/>
          <w:sz w:val="28"/>
          <w:szCs w:val="28"/>
        </w:rPr>
        <w:t>4</w:t>
      </w:r>
      <w:r w:rsidRPr="003911CA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04451">
        <w:rPr>
          <w:rFonts w:ascii="Times New Roman" w:hAnsi="Times New Roman" w:cs="Times New Roman"/>
          <w:sz w:val="28"/>
          <w:szCs w:val="28"/>
        </w:rPr>
        <w:t xml:space="preserve"> (</w:t>
      </w:r>
      <w:r w:rsidR="00B04451" w:rsidRPr="003911CA">
        <w:rPr>
          <w:rFonts w:ascii="Times New Roman" w:hAnsi="Times New Roman" w:cs="Times New Roman"/>
          <w:sz w:val="28"/>
          <w:szCs w:val="28"/>
        </w:rPr>
        <w:t>план</w:t>
      </w:r>
      <w:r w:rsidR="00B04451">
        <w:rPr>
          <w:rFonts w:ascii="Times New Roman" w:hAnsi="Times New Roman" w:cs="Times New Roman"/>
          <w:sz w:val="28"/>
          <w:szCs w:val="28"/>
        </w:rPr>
        <w:t xml:space="preserve"> -</w:t>
      </w:r>
      <w:r w:rsidR="00B04451" w:rsidRPr="003911CA">
        <w:rPr>
          <w:rFonts w:ascii="Times New Roman" w:hAnsi="Times New Roman" w:cs="Times New Roman"/>
          <w:sz w:val="28"/>
          <w:szCs w:val="28"/>
        </w:rPr>
        <w:t xml:space="preserve"> 3</w:t>
      </w:r>
      <w:r w:rsidR="00B04451">
        <w:rPr>
          <w:rFonts w:ascii="Times New Roman" w:hAnsi="Times New Roman" w:cs="Times New Roman"/>
          <w:sz w:val="28"/>
          <w:szCs w:val="28"/>
        </w:rPr>
        <w:t> </w:t>
      </w:r>
      <w:r w:rsidR="00B04451" w:rsidRPr="003911CA">
        <w:rPr>
          <w:rFonts w:ascii="Times New Roman" w:hAnsi="Times New Roman" w:cs="Times New Roman"/>
          <w:sz w:val="28"/>
          <w:szCs w:val="28"/>
        </w:rPr>
        <w:t>550,00 тыс. рублей</w:t>
      </w:r>
      <w:r w:rsidR="00B04451">
        <w:rPr>
          <w:rFonts w:ascii="Times New Roman" w:hAnsi="Times New Roman" w:cs="Times New Roman"/>
          <w:sz w:val="28"/>
          <w:szCs w:val="28"/>
        </w:rPr>
        <w:t xml:space="preserve">, поступило - </w:t>
      </w:r>
      <w:r w:rsidR="00B04451" w:rsidRPr="003911CA">
        <w:rPr>
          <w:rFonts w:ascii="Times New Roman" w:hAnsi="Times New Roman" w:cs="Times New Roman"/>
          <w:sz w:val="28"/>
          <w:szCs w:val="28"/>
        </w:rPr>
        <w:t xml:space="preserve"> </w:t>
      </w:r>
      <w:r w:rsidRPr="003911CA">
        <w:rPr>
          <w:rFonts w:ascii="Times New Roman" w:hAnsi="Times New Roman" w:cs="Times New Roman"/>
          <w:sz w:val="28"/>
          <w:szCs w:val="28"/>
        </w:rPr>
        <w:t>3</w:t>
      </w:r>
      <w:r w:rsidR="00B04451">
        <w:rPr>
          <w:rFonts w:ascii="Times New Roman" w:hAnsi="Times New Roman" w:cs="Times New Roman"/>
          <w:sz w:val="28"/>
          <w:szCs w:val="28"/>
        </w:rPr>
        <w:t> </w:t>
      </w:r>
      <w:r w:rsidRPr="003911CA">
        <w:rPr>
          <w:rFonts w:ascii="Times New Roman" w:hAnsi="Times New Roman" w:cs="Times New Roman"/>
          <w:sz w:val="28"/>
          <w:szCs w:val="28"/>
        </w:rPr>
        <w:t>474,86 тыс. рублей</w:t>
      </w:r>
      <w:r w:rsidR="00B04451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3911CA">
        <w:rPr>
          <w:rFonts w:ascii="Times New Roman" w:hAnsi="Times New Roman" w:cs="Times New Roman"/>
          <w:sz w:val="28"/>
          <w:szCs w:val="28"/>
        </w:rPr>
        <w:t>97,</w:t>
      </w:r>
      <w:r w:rsidR="00B04451">
        <w:rPr>
          <w:rFonts w:ascii="Times New Roman" w:hAnsi="Times New Roman" w:cs="Times New Roman"/>
          <w:sz w:val="28"/>
          <w:szCs w:val="28"/>
        </w:rPr>
        <w:t>88 </w:t>
      </w:r>
      <w:r w:rsidRPr="003911CA">
        <w:rPr>
          <w:rFonts w:ascii="Times New Roman" w:hAnsi="Times New Roman" w:cs="Times New Roman"/>
          <w:sz w:val="28"/>
          <w:szCs w:val="28"/>
        </w:rPr>
        <w:t>%</w:t>
      </w:r>
      <w:r w:rsidR="00B04451">
        <w:rPr>
          <w:rFonts w:ascii="Times New Roman" w:hAnsi="Times New Roman" w:cs="Times New Roman"/>
          <w:sz w:val="28"/>
          <w:szCs w:val="28"/>
        </w:rPr>
        <w:t>)</w:t>
      </w:r>
      <w:r w:rsidRPr="003911CA">
        <w:rPr>
          <w:rFonts w:ascii="Times New Roman" w:hAnsi="Times New Roman" w:cs="Times New Roman"/>
          <w:sz w:val="28"/>
          <w:szCs w:val="28"/>
        </w:rPr>
        <w:t>;</w:t>
      </w:r>
    </w:p>
    <w:p w:rsidR="003911CA" w:rsidRPr="003911CA" w:rsidRDefault="003911CA" w:rsidP="003911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1CA">
        <w:rPr>
          <w:rFonts w:ascii="Times New Roman" w:hAnsi="Times New Roman" w:cs="Times New Roman"/>
          <w:sz w:val="28"/>
          <w:szCs w:val="28"/>
        </w:rPr>
        <w:t xml:space="preserve">получение общедоступного и бесплатного дошкольного образования </w:t>
      </w:r>
      <w:r w:rsidR="00840C03">
        <w:rPr>
          <w:rFonts w:ascii="Times New Roman" w:hAnsi="Times New Roman" w:cs="Times New Roman"/>
          <w:sz w:val="28"/>
          <w:szCs w:val="28"/>
        </w:rPr>
        <w:t>-</w:t>
      </w:r>
      <w:r w:rsidRPr="003911CA">
        <w:rPr>
          <w:rFonts w:ascii="Times New Roman" w:hAnsi="Times New Roman" w:cs="Times New Roman"/>
          <w:sz w:val="28"/>
          <w:szCs w:val="28"/>
        </w:rPr>
        <w:t xml:space="preserve"> 1</w:t>
      </w:r>
      <w:r w:rsidR="00840C03">
        <w:rPr>
          <w:rFonts w:ascii="Times New Roman" w:hAnsi="Times New Roman" w:cs="Times New Roman"/>
          <w:sz w:val="28"/>
          <w:szCs w:val="28"/>
        </w:rPr>
        <w:t> </w:t>
      </w:r>
      <w:r w:rsidRPr="003911CA">
        <w:rPr>
          <w:rFonts w:ascii="Times New Roman" w:hAnsi="Times New Roman" w:cs="Times New Roman"/>
          <w:sz w:val="28"/>
          <w:szCs w:val="28"/>
        </w:rPr>
        <w:t>013,39</w:t>
      </w:r>
      <w:r w:rsidR="00840C03">
        <w:rPr>
          <w:rFonts w:ascii="Times New Roman" w:hAnsi="Times New Roman" w:cs="Times New Roman"/>
          <w:sz w:val="28"/>
          <w:szCs w:val="28"/>
        </w:rPr>
        <w:t> </w:t>
      </w:r>
      <w:r w:rsidRPr="003911CA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40C03">
        <w:rPr>
          <w:rFonts w:ascii="Times New Roman" w:hAnsi="Times New Roman" w:cs="Times New Roman"/>
          <w:sz w:val="28"/>
          <w:szCs w:val="28"/>
        </w:rPr>
        <w:t xml:space="preserve"> (план - </w:t>
      </w:r>
      <w:r w:rsidR="00840C03" w:rsidRPr="003911CA">
        <w:rPr>
          <w:rFonts w:ascii="Times New Roman" w:hAnsi="Times New Roman" w:cs="Times New Roman"/>
          <w:sz w:val="28"/>
          <w:szCs w:val="28"/>
        </w:rPr>
        <w:t>47 544,00 тыс. рублей</w:t>
      </w:r>
      <w:r w:rsidR="00840C03">
        <w:rPr>
          <w:rFonts w:ascii="Times New Roman" w:hAnsi="Times New Roman" w:cs="Times New Roman"/>
          <w:sz w:val="28"/>
          <w:szCs w:val="28"/>
        </w:rPr>
        <w:t xml:space="preserve">, поступило - </w:t>
      </w:r>
      <w:r w:rsidRPr="003911CA">
        <w:rPr>
          <w:rFonts w:ascii="Times New Roman" w:hAnsi="Times New Roman" w:cs="Times New Roman"/>
          <w:sz w:val="28"/>
          <w:szCs w:val="28"/>
        </w:rPr>
        <w:t>46</w:t>
      </w:r>
      <w:r w:rsidR="00840C03">
        <w:rPr>
          <w:rFonts w:ascii="Times New Roman" w:hAnsi="Times New Roman" w:cs="Times New Roman"/>
          <w:sz w:val="28"/>
          <w:szCs w:val="28"/>
        </w:rPr>
        <w:t> </w:t>
      </w:r>
      <w:r w:rsidRPr="003911CA">
        <w:rPr>
          <w:rFonts w:ascii="Times New Roman" w:hAnsi="Times New Roman" w:cs="Times New Roman"/>
          <w:sz w:val="28"/>
          <w:szCs w:val="28"/>
        </w:rPr>
        <w:t>530,61</w:t>
      </w:r>
      <w:r w:rsidR="00840C03">
        <w:rPr>
          <w:rFonts w:ascii="Times New Roman" w:hAnsi="Times New Roman" w:cs="Times New Roman"/>
          <w:sz w:val="28"/>
          <w:szCs w:val="28"/>
        </w:rPr>
        <w:t> </w:t>
      </w:r>
      <w:r w:rsidRPr="003911CA">
        <w:rPr>
          <w:rFonts w:ascii="Times New Roman" w:hAnsi="Times New Roman" w:cs="Times New Roman"/>
          <w:sz w:val="28"/>
          <w:szCs w:val="28"/>
        </w:rPr>
        <w:t>тыс. рублей</w:t>
      </w:r>
      <w:r w:rsidR="00840C03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3911CA">
        <w:rPr>
          <w:rFonts w:ascii="Times New Roman" w:hAnsi="Times New Roman" w:cs="Times New Roman"/>
          <w:sz w:val="28"/>
          <w:szCs w:val="28"/>
        </w:rPr>
        <w:t>97,</w:t>
      </w:r>
      <w:r w:rsidR="007E78DD">
        <w:rPr>
          <w:rFonts w:ascii="Times New Roman" w:hAnsi="Times New Roman" w:cs="Times New Roman"/>
          <w:sz w:val="28"/>
          <w:szCs w:val="28"/>
        </w:rPr>
        <w:t>87 %);</w:t>
      </w:r>
    </w:p>
    <w:p w:rsidR="007E78DD" w:rsidRPr="003911CA" w:rsidRDefault="007E78DD" w:rsidP="007E7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1CA">
        <w:rPr>
          <w:rFonts w:ascii="Times New Roman" w:hAnsi="Times New Roman" w:cs="Times New Roman"/>
          <w:sz w:val="28"/>
          <w:szCs w:val="28"/>
        </w:rPr>
        <w:t>организацию мероприятий по предупреждению и ликвидации болезней живо</w:t>
      </w:r>
      <w:r>
        <w:rPr>
          <w:rFonts w:ascii="Times New Roman" w:hAnsi="Times New Roman" w:cs="Times New Roman"/>
          <w:sz w:val="28"/>
          <w:szCs w:val="28"/>
        </w:rPr>
        <w:t>тных в планируемом объеме - 281,40 тыс. рублей</w:t>
      </w:r>
      <w:r w:rsidRPr="003911CA">
        <w:rPr>
          <w:rFonts w:ascii="Times New Roman" w:hAnsi="Times New Roman" w:cs="Times New Roman"/>
          <w:sz w:val="28"/>
          <w:szCs w:val="28"/>
        </w:rPr>
        <w:t>;</w:t>
      </w:r>
    </w:p>
    <w:p w:rsidR="007E78DD" w:rsidRPr="003911CA" w:rsidRDefault="007E78DD" w:rsidP="007E7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911CA">
        <w:rPr>
          <w:rFonts w:ascii="Times New Roman" w:hAnsi="Times New Roman" w:cs="Times New Roman"/>
          <w:sz w:val="28"/>
          <w:szCs w:val="28"/>
        </w:rPr>
        <w:t xml:space="preserve">роведение Всероссийской сельскохозяйственной переписи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911CA">
        <w:rPr>
          <w:rFonts w:ascii="Times New Roman" w:hAnsi="Times New Roman" w:cs="Times New Roman"/>
          <w:sz w:val="28"/>
          <w:szCs w:val="28"/>
        </w:rPr>
        <w:t xml:space="preserve"> 56,72 тыс. рублей</w:t>
      </w:r>
      <w:r>
        <w:rPr>
          <w:rFonts w:ascii="Times New Roman" w:hAnsi="Times New Roman" w:cs="Times New Roman"/>
          <w:sz w:val="28"/>
          <w:szCs w:val="28"/>
        </w:rPr>
        <w:t xml:space="preserve">  (</w:t>
      </w:r>
      <w:r w:rsidRPr="003911CA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3911CA">
        <w:rPr>
          <w:rFonts w:ascii="Times New Roman" w:hAnsi="Times New Roman" w:cs="Times New Roman"/>
          <w:sz w:val="28"/>
          <w:szCs w:val="28"/>
        </w:rPr>
        <w:t xml:space="preserve"> 894,50 тыс. рублей</w:t>
      </w:r>
      <w:r>
        <w:rPr>
          <w:rFonts w:ascii="Times New Roman" w:hAnsi="Times New Roman" w:cs="Times New Roman"/>
          <w:sz w:val="28"/>
          <w:szCs w:val="28"/>
        </w:rPr>
        <w:t>, поступило</w:t>
      </w:r>
      <w:r w:rsidRPr="003911CA">
        <w:rPr>
          <w:rFonts w:ascii="Times New Roman" w:hAnsi="Times New Roman" w:cs="Times New Roman"/>
          <w:sz w:val="28"/>
          <w:szCs w:val="28"/>
        </w:rPr>
        <w:t xml:space="preserve"> 837,78 тыс. рублей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87B46">
        <w:rPr>
          <w:rFonts w:ascii="Times New Roman" w:hAnsi="Times New Roman" w:cs="Times New Roman"/>
          <w:sz w:val="28"/>
          <w:szCs w:val="28"/>
        </w:rPr>
        <w:t xml:space="preserve"> </w:t>
      </w:r>
      <w:r w:rsidRPr="003911CA">
        <w:rPr>
          <w:rFonts w:ascii="Times New Roman" w:hAnsi="Times New Roman" w:cs="Times New Roman"/>
          <w:sz w:val="28"/>
          <w:szCs w:val="28"/>
        </w:rPr>
        <w:t>или  93,</w:t>
      </w:r>
      <w:r>
        <w:rPr>
          <w:rFonts w:ascii="Times New Roman" w:hAnsi="Times New Roman" w:cs="Times New Roman"/>
          <w:sz w:val="28"/>
          <w:szCs w:val="28"/>
        </w:rPr>
        <w:t>66 </w:t>
      </w:r>
      <w:r w:rsidRPr="003911CA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35270" w:rsidRDefault="00D35270" w:rsidP="00D352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35270">
        <w:rPr>
          <w:rFonts w:ascii="Times New Roman" w:hAnsi="Times New Roman" w:cs="Times New Roman"/>
          <w:sz w:val="28"/>
          <w:szCs w:val="28"/>
        </w:rPr>
        <w:t xml:space="preserve"> планируемом объеме поступили иные межбюджетные трансферты (1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35270">
        <w:rPr>
          <w:rFonts w:ascii="Times New Roman" w:hAnsi="Times New Roman" w:cs="Times New Roman"/>
          <w:sz w:val="28"/>
          <w:szCs w:val="28"/>
        </w:rPr>
        <w:t>578,35 тыс. рублей)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78DD" w:rsidRDefault="00F23ED4" w:rsidP="007E7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C79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7E78DD">
        <w:rPr>
          <w:rFonts w:ascii="Times New Roman" w:hAnsi="Times New Roman" w:cs="Times New Roman"/>
          <w:sz w:val="28"/>
          <w:szCs w:val="28"/>
        </w:rPr>
        <w:t xml:space="preserve">в 2016 году в доходы районного бюджета произведен возврат остатков межбюджетных трансфертов целевого назначения прошлых лет из бюджетов поселений </w:t>
      </w:r>
      <w:r w:rsidRPr="00564C79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7E78DD">
        <w:rPr>
          <w:rFonts w:ascii="Times New Roman" w:hAnsi="Times New Roman" w:cs="Times New Roman"/>
          <w:sz w:val="28"/>
          <w:szCs w:val="28"/>
        </w:rPr>
        <w:t>31,85</w:t>
      </w:r>
      <w:r w:rsidRPr="00564C7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384D87">
        <w:rPr>
          <w:rFonts w:ascii="Times New Roman" w:hAnsi="Times New Roman" w:cs="Times New Roman"/>
          <w:sz w:val="28"/>
          <w:szCs w:val="28"/>
        </w:rPr>
        <w:t xml:space="preserve">. Возврат остатков межбюджетных трансфертов, имеющих целевое назначение, прошлых лет из районного бюджета составил 9 684,96 тыс. рублей. </w:t>
      </w:r>
    </w:p>
    <w:p w:rsidR="00885642" w:rsidRPr="00AF5807" w:rsidRDefault="00885642" w:rsidP="00885642">
      <w:pPr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F580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Структура и исполнение расходной части бюджета</w:t>
      </w:r>
      <w:r w:rsidRPr="00AF58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муниципального района</w:t>
      </w:r>
    </w:p>
    <w:p w:rsidR="005C338C" w:rsidRDefault="009D5D93" w:rsidP="004E7E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629C8">
        <w:rPr>
          <w:rFonts w:ascii="Times New Roman" w:hAnsi="Times New Roman" w:cs="Times New Roman"/>
          <w:sz w:val="28"/>
          <w:szCs w:val="28"/>
        </w:rPr>
        <w:t xml:space="preserve">ешением Думы </w:t>
      </w:r>
      <w:r>
        <w:rPr>
          <w:rFonts w:ascii="Times New Roman" w:hAnsi="Times New Roman" w:cs="Times New Roman"/>
          <w:sz w:val="28"/>
          <w:szCs w:val="28"/>
        </w:rPr>
        <w:t>№ 34</w:t>
      </w:r>
      <w:r w:rsidRPr="004629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</w:t>
      </w:r>
      <w:r w:rsidR="00B301BB" w:rsidRPr="004629C8">
        <w:rPr>
          <w:rFonts w:ascii="Times New Roman" w:hAnsi="Times New Roman" w:cs="Times New Roman"/>
          <w:sz w:val="28"/>
          <w:szCs w:val="28"/>
        </w:rPr>
        <w:t>ервоначально</w:t>
      </w:r>
      <w:r>
        <w:rPr>
          <w:rFonts w:ascii="Times New Roman" w:hAnsi="Times New Roman" w:cs="Times New Roman"/>
          <w:sz w:val="28"/>
          <w:szCs w:val="28"/>
        </w:rPr>
        <w:t>й редакции</w:t>
      </w:r>
      <w:r w:rsidR="00B301BB" w:rsidRPr="004629C8">
        <w:rPr>
          <w:rFonts w:ascii="Times New Roman" w:hAnsi="Times New Roman" w:cs="Times New Roman"/>
          <w:sz w:val="28"/>
          <w:szCs w:val="28"/>
        </w:rPr>
        <w:t xml:space="preserve"> расходы </w:t>
      </w:r>
      <w:r>
        <w:rPr>
          <w:rFonts w:ascii="Times New Roman" w:hAnsi="Times New Roman" w:cs="Times New Roman"/>
          <w:sz w:val="28"/>
          <w:szCs w:val="28"/>
        </w:rPr>
        <w:t xml:space="preserve">районного бюджета </w:t>
      </w:r>
      <w:r w:rsidR="00B301BB" w:rsidRPr="004629C8">
        <w:rPr>
          <w:rFonts w:ascii="Times New Roman" w:hAnsi="Times New Roman" w:cs="Times New Roman"/>
          <w:sz w:val="28"/>
          <w:szCs w:val="28"/>
        </w:rPr>
        <w:t xml:space="preserve">на 2016 год утверждены в сумме </w:t>
      </w:r>
      <w:r>
        <w:rPr>
          <w:rFonts w:ascii="Times New Roman" w:hAnsi="Times New Roman" w:cs="Times New Roman"/>
          <w:sz w:val="28"/>
          <w:szCs w:val="28"/>
        </w:rPr>
        <w:t>607 247,36</w:t>
      </w:r>
      <w:r w:rsidR="00B301BB" w:rsidRPr="004629C8">
        <w:rPr>
          <w:rFonts w:ascii="Times New Roman" w:hAnsi="Times New Roman" w:cs="Times New Roman"/>
          <w:sz w:val="28"/>
          <w:szCs w:val="28"/>
        </w:rPr>
        <w:t xml:space="preserve"> тысяч рублей. </w:t>
      </w:r>
      <w:r w:rsidR="004E7E9A" w:rsidRPr="004629C8">
        <w:rPr>
          <w:rFonts w:ascii="Times New Roman" w:hAnsi="Times New Roman" w:cs="Times New Roman"/>
          <w:sz w:val="28"/>
          <w:szCs w:val="28"/>
        </w:rPr>
        <w:t xml:space="preserve"> </w:t>
      </w:r>
      <w:r w:rsidR="00B301BB" w:rsidRPr="004629C8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5C338C">
        <w:rPr>
          <w:rFonts w:ascii="Times New Roman" w:hAnsi="Times New Roman" w:cs="Times New Roman"/>
          <w:sz w:val="28"/>
          <w:szCs w:val="28"/>
        </w:rPr>
        <w:t>пяти</w:t>
      </w:r>
      <w:r w:rsidR="00B301BB" w:rsidRPr="004629C8">
        <w:rPr>
          <w:rFonts w:ascii="Times New Roman" w:hAnsi="Times New Roman" w:cs="Times New Roman"/>
          <w:sz w:val="28"/>
          <w:szCs w:val="28"/>
        </w:rPr>
        <w:t xml:space="preserve"> корректировок в течение 2016 года расходы </w:t>
      </w:r>
      <w:r w:rsidR="005C338C">
        <w:rPr>
          <w:rFonts w:ascii="Times New Roman" w:hAnsi="Times New Roman" w:cs="Times New Roman"/>
          <w:sz w:val="28"/>
          <w:szCs w:val="28"/>
        </w:rPr>
        <w:t>увеличились на 54 387,84 тыс. рублей</w:t>
      </w:r>
      <w:r w:rsidR="00CF367A">
        <w:rPr>
          <w:rFonts w:ascii="Times New Roman" w:hAnsi="Times New Roman" w:cs="Times New Roman"/>
          <w:sz w:val="28"/>
          <w:szCs w:val="28"/>
        </w:rPr>
        <w:t>, или на 8,96 %</w:t>
      </w:r>
      <w:r w:rsidR="005C338C">
        <w:rPr>
          <w:rFonts w:ascii="Times New Roman" w:hAnsi="Times New Roman" w:cs="Times New Roman"/>
          <w:sz w:val="28"/>
          <w:szCs w:val="28"/>
        </w:rPr>
        <w:t>, что составило 661 635,20</w:t>
      </w:r>
      <w:r w:rsidR="00B301BB" w:rsidRPr="004629C8">
        <w:rPr>
          <w:rFonts w:ascii="Times New Roman" w:hAnsi="Times New Roman" w:cs="Times New Roman"/>
          <w:sz w:val="28"/>
          <w:szCs w:val="28"/>
        </w:rPr>
        <w:t xml:space="preserve"> тысяч рублей.</w:t>
      </w:r>
      <w:r w:rsidR="001C1BCE" w:rsidRPr="004629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798F" w:rsidRDefault="00C3798F" w:rsidP="004E7E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отчетный период расходы районного бюджета исполнены в объеме 645 668,18 тыс. рублей, или 97,59 % плановых назначений. </w:t>
      </w:r>
      <w:r w:rsidR="00B6514D">
        <w:rPr>
          <w:rFonts w:ascii="Times New Roman" w:hAnsi="Times New Roman" w:cs="Times New Roman"/>
          <w:sz w:val="28"/>
          <w:szCs w:val="28"/>
        </w:rPr>
        <w:t>Не исполненный остаток бюджетных назначений составил 15 967,02 тыс. рублей.</w:t>
      </w:r>
    </w:p>
    <w:p w:rsidR="006D11B5" w:rsidRPr="00936FC6" w:rsidRDefault="00810150" w:rsidP="006D1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2016 год в</w:t>
      </w:r>
      <w:r w:rsidR="006D11B5" w:rsidRPr="00936FC6">
        <w:rPr>
          <w:rFonts w:ascii="Times New Roman" w:hAnsi="Times New Roman" w:cs="Times New Roman"/>
          <w:sz w:val="28"/>
          <w:szCs w:val="28"/>
        </w:rPr>
        <w:t xml:space="preserve"> полном объеме исполнены расходы по </w:t>
      </w:r>
      <w:r w:rsidR="006D11B5">
        <w:rPr>
          <w:rFonts w:ascii="Times New Roman" w:hAnsi="Times New Roman" w:cs="Times New Roman"/>
          <w:sz w:val="28"/>
          <w:szCs w:val="28"/>
        </w:rPr>
        <w:t>4</w:t>
      </w:r>
      <w:r w:rsidR="006D11B5" w:rsidRPr="00936FC6">
        <w:rPr>
          <w:rFonts w:ascii="Times New Roman" w:hAnsi="Times New Roman" w:cs="Times New Roman"/>
          <w:sz w:val="28"/>
          <w:szCs w:val="28"/>
        </w:rPr>
        <w:t xml:space="preserve"> разделам бюджетной классификации расходов:</w:t>
      </w:r>
    </w:p>
    <w:p w:rsidR="006D11B5" w:rsidRPr="00936FC6" w:rsidRDefault="006D11B5" w:rsidP="006D1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FC6">
        <w:rPr>
          <w:rFonts w:ascii="Times New Roman" w:hAnsi="Times New Roman" w:cs="Times New Roman"/>
          <w:sz w:val="28"/>
          <w:szCs w:val="28"/>
        </w:rPr>
        <w:t xml:space="preserve">"Национальная оборона" – </w:t>
      </w:r>
      <w:r>
        <w:rPr>
          <w:rFonts w:ascii="Times New Roman" w:hAnsi="Times New Roman" w:cs="Times New Roman"/>
          <w:sz w:val="28"/>
          <w:szCs w:val="28"/>
        </w:rPr>
        <w:t>464</w:t>
      </w:r>
      <w:r w:rsidRPr="00936FC6">
        <w:rPr>
          <w:rFonts w:ascii="Times New Roman" w:hAnsi="Times New Roman" w:cs="Times New Roman"/>
          <w:sz w:val="28"/>
          <w:szCs w:val="28"/>
        </w:rPr>
        <w:t>,00 тыс. рублей;</w:t>
      </w:r>
    </w:p>
    <w:p w:rsidR="006D11B5" w:rsidRDefault="006D11B5" w:rsidP="006D11B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FC6">
        <w:rPr>
          <w:rFonts w:ascii="Times New Roman" w:eastAsia="Calibri" w:hAnsi="Times New Roman" w:cs="Times New Roman"/>
          <w:sz w:val="28"/>
          <w:szCs w:val="28"/>
        </w:rPr>
        <w:t>"Национальная безопасность и правоохранительная деятельность"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- 401,38 тыс. рублей;</w:t>
      </w:r>
    </w:p>
    <w:p w:rsidR="006D11B5" w:rsidRPr="00936FC6" w:rsidRDefault="006D11B5" w:rsidP="006D1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FC6">
        <w:rPr>
          <w:rFonts w:ascii="Times New Roman" w:hAnsi="Times New Roman" w:cs="Times New Roman"/>
          <w:sz w:val="28"/>
          <w:szCs w:val="28"/>
        </w:rPr>
        <w:t xml:space="preserve">"Средства массовой информации" – </w:t>
      </w:r>
      <w:r>
        <w:rPr>
          <w:rFonts w:ascii="Times New Roman" w:hAnsi="Times New Roman" w:cs="Times New Roman"/>
          <w:sz w:val="28"/>
          <w:szCs w:val="28"/>
        </w:rPr>
        <w:t>730,00</w:t>
      </w:r>
      <w:r w:rsidRPr="00936FC6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6D11B5" w:rsidRDefault="006D11B5" w:rsidP="006D1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FC6">
        <w:rPr>
          <w:rFonts w:ascii="Times New Roman" w:hAnsi="Times New Roman" w:cs="Times New Roman"/>
          <w:sz w:val="28"/>
          <w:szCs w:val="28"/>
        </w:rPr>
        <w:lastRenderedPageBreak/>
        <w:t>"Межбюджетные трансферты</w:t>
      </w:r>
      <w:r>
        <w:rPr>
          <w:rFonts w:ascii="Times New Roman" w:hAnsi="Times New Roman" w:cs="Times New Roman"/>
          <w:sz w:val="28"/>
          <w:szCs w:val="28"/>
        </w:rPr>
        <w:t xml:space="preserve"> общего характера</w:t>
      </w:r>
      <w:r w:rsidRPr="00936FC6">
        <w:rPr>
          <w:rFonts w:ascii="Times New Roman" w:hAnsi="Times New Roman" w:cs="Times New Roman"/>
          <w:sz w:val="28"/>
          <w:szCs w:val="28"/>
        </w:rPr>
        <w:t xml:space="preserve">" – </w:t>
      </w:r>
      <w:r>
        <w:rPr>
          <w:rFonts w:ascii="Times New Roman" w:hAnsi="Times New Roman" w:cs="Times New Roman"/>
          <w:sz w:val="28"/>
          <w:szCs w:val="28"/>
        </w:rPr>
        <w:t>33</w:t>
      </w:r>
      <w:r w:rsidR="00836D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962,83</w:t>
      </w:r>
      <w:r w:rsidRPr="00936FC6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6D11B5" w:rsidRDefault="006D11B5" w:rsidP="006D1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уровне выше 95,00 % исполнены расходы по шести разделам:</w:t>
      </w:r>
    </w:p>
    <w:p w:rsidR="006D11B5" w:rsidRDefault="006D11B5" w:rsidP="006D1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5230EB">
        <w:rPr>
          <w:rFonts w:ascii="Times New Roman" w:hAnsi="Times New Roman" w:cs="Times New Roman"/>
          <w:sz w:val="28"/>
          <w:szCs w:val="28"/>
        </w:rPr>
        <w:t>Общегосударственные вопросы</w:t>
      </w:r>
      <w:r>
        <w:rPr>
          <w:rFonts w:ascii="Times New Roman" w:hAnsi="Times New Roman" w:cs="Times New Roman"/>
          <w:sz w:val="28"/>
          <w:szCs w:val="28"/>
        </w:rPr>
        <w:t>" - 99,76 % (план - 70 422,03 тыс. рублей, исполнено - 70 251,97 тыс. рублей);</w:t>
      </w:r>
    </w:p>
    <w:p w:rsidR="006D11B5" w:rsidRDefault="006D11B5" w:rsidP="006D1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"Культура, кинематография" - 99,96 % (план - 13 341,60 тыс. рублей, исполнено - 13 336,66 тыс. рублей);</w:t>
      </w:r>
    </w:p>
    <w:p w:rsidR="006D11B5" w:rsidRDefault="006D11B5" w:rsidP="006D1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"Физическая культура и спорт" - 99,63 % (план - 903,00 тыс. рублей, исполнено - 899,62 тыс. рублей).</w:t>
      </w:r>
    </w:p>
    <w:p w:rsidR="006D11B5" w:rsidRDefault="006D11B5" w:rsidP="006D1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1D75BC">
        <w:rPr>
          <w:rFonts w:ascii="Times New Roman" w:hAnsi="Times New Roman" w:cs="Times New Roman"/>
          <w:sz w:val="28"/>
          <w:szCs w:val="28"/>
        </w:rPr>
        <w:t>Жилищно-коммунальное хозяйство</w:t>
      </w:r>
      <w:r>
        <w:rPr>
          <w:rFonts w:ascii="Times New Roman" w:hAnsi="Times New Roman" w:cs="Times New Roman"/>
          <w:sz w:val="28"/>
          <w:szCs w:val="28"/>
        </w:rPr>
        <w:t xml:space="preserve">" - 97,81 % (план - 13 930,78 тыс. рублей, </w:t>
      </w:r>
      <w:r w:rsidR="00836DA4">
        <w:rPr>
          <w:rFonts w:ascii="Times New Roman" w:hAnsi="Times New Roman" w:cs="Times New Roman"/>
          <w:sz w:val="28"/>
          <w:szCs w:val="28"/>
        </w:rPr>
        <w:t>исполнено</w:t>
      </w:r>
      <w:r>
        <w:rPr>
          <w:rFonts w:ascii="Times New Roman" w:hAnsi="Times New Roman" w:cs="Times New Roman"/>
          <w:sz w:val="28"/>
          <w:szCs w:val="28"/>
        </w:rPr>
        <w:t xml:space="preserve"> - 13 625,00 тыс. рублей);</w:t>
      </w:r>
    </w:p>
    <w:p w:rsidR="006D11B5" w:rsidRDefault="006D11B5" w:rsidP="006D1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"Образование" - 97,90 % (план - 480 211,94 тыс. рублей, исполнено - 470 145,02 тыс. рублей);</w:t>
      </w:r>
    </w:p>
    <w:p w:rsidR="006D11B5" w:rsidRDefault="006D11B5" w:rsidP="006D1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"Социальная политика" - 97,08 % (план - 6 343,82 тыс. рублей, исполнено - 6 158,69 тыс. рублей).</w:t>
      </w:r>
    </w:p>
    <w:p w:rsidR="006D11B5" w:rsidRDefault="006D11B5" w:rsidP="006D11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Самое низкое исполнение сложилось по разделу "Национальная экономика" - 87,43 % (план - 40 823,65 тыс. рублей, исполнено - 35 693,01 тыс. рублей).</w:t>
      </w:r>
    </w:p>
    <w:p w:rsidR="006D11B5" w:rsidRDefault="00810150" w:rsidP="0081015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81C34" w:rsidRPr="00881C34">
        <w:rPr>
          <w:rFonts w:ascii="Times New Roman" w:hAnsi="Times New Roman" w:cs="Times New Roman"/>
          <w:sz w:val="28"/>
          <w:szCs w:val="28"/>
        </w:rPr>
        <w:t xml:space="preserve">о сравнению с предыдущим годом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D11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целом структура районного бюджета значительно не изменилась. Имеющиеся </w:t>
      </w:r>
      <w:r w:rsid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некоторые </w:t>
      </w:r>
      <w:r w:rsidR="006D11B5">
        <w:rPr>
          <w:rFonts w:ascii="Times New Roman" w:eastAsia="Times New Roman" w:hAnsi="Times New Roman" w:cs="Times New Roman"/>
          <w:sz w:val="28"/>
          <w:szCs w:val="28"/>
          <w:lang w:eastAsia="ar-SA"/>
        </w:rPr>
        <w:t>отклонения в структуре в основном связаны с включением расходов в 2016 году по разделу "Средства массовой информации"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(доля - 0,11 %)</w:t>
      </w:r>
      <w:r w:rsidR="006D11B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105EE" w:rsidRDefault="006D11B5" w:rsidP="00936FC6">
      <w:pPr>
        <w:suppressAutoHyphens/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 2016 году, как и в 2015 году, о</w:t>
      </w:r>
      <w:r w:rsidR="00936FC6" w:rsidRPr="00936FC6">
        <w:rPr>
          <w:rFonts w:ascii="Times New Roman" w:eastAsia="Times New Roman" w:hAnsi="Times New Roman" w:cs="Times New Roman"/>
          <w:sz w:val="28"/>
          <w:szCs w:val="28"/>
          <w:lang w:eastAsia="ar-SA"/>
        </w:rPr>
        <w:t>сновная доля бюджетных ассигнований приходится на разделы:</w:t>
      </w:r>
      <w:r w:rsidR="00A105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36FC6" w:rsidRPr="00936F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"Образование" </w:t>
      </w:r>
      <w:r w:rsidR="00D31AAA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936FC6" w:rsidRPr="00936F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7</w:t>
      </w:r>
      <w:r w:rsidR="00A105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2,82 %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(в 2015 году - 73,27 %) </w:t>
      </w:r>
      <w:r w:rsidR="00A105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r w:rsidR="00D31AAA">
        <w:rPr>
          <w:rFonts w:ascii="Times New Roman" w:eastAsia="Times New Roman" w:hAnsi="Times New Roman" w:cs="Times New Roman"/>
          <w:sz w:val="28"/>
          <w:szCs w:val="28"/>
          <w:lang w:eastAsia="ar-SA"/>
        </w:rPr>
        <w:t>"Общегосударственные вопросы" -</w:t>
      </w:r>
      <w:r w:rsidR="00936FC6" w:rsidRPr="00936F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</w:t>
      </w:r>
      <w:r w:rsidR="00A105EE">
        <w:rPr>
          <w:rFonts w:ascii="Times New Roman" w:eastAsia="Times New Roman" w:hAnsi="Times New Roman" w:cs="Times New Roman"/>
          <w:sz w:val="28"/>
          <w:szCs w:val="28"/>
          <w:lang w:eastAsia="ar-SA"/>
        </w:rPr>
        <w:t>0,88</w:t>
      </w:r>
      <w:r w:rsidR="00936FC6" w:rsidRPr="00936F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%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</w:t>
      </w:r>
      <w:r w:rsidR="002E2A1D">
        <w:rPr>
          <w:rFonts w:ascii="Times New Roman" w:eastAsia="Times New Roman" w:hAnsi="Times New Roman" w:cs="Times New Roman"/>
          <w:sz w:val="28"/>
          <w:szCs w:val="28"/>
          <w:lang w:eastAsia="ar-SA"/>
        </w:rPr>
        <w:t>11,28 %)</w:t>
      </w:r>
      <w:r w:rsidR="00936FC6" w:rsidRPr="00936F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A105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разделы "Национальная экономика" и "Межбюджетные </w:t>
      </w:r>
      <w:r w:rsidR="00A105EE" w:rsidRPr="00A105EE">
        <w:rPr>
          <w:rFonts w:ascii="Times New Roman" w:eastAsia="Times New Roman" w:hAnsi="Times New Roman" w:cs="Times New Roman"/>
          <w:sz w:val="28"/>
          <w:szCs w:val="28"/>
          <w:lang w:eastAsia="ar-SA"/>
        </w:rPr>
        <w:t>трансферты общего характера</w:t>
      </w:r>
      <w:r w:rsidR="00A105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" приходится </w:t>
      </w:r>
      <w:r w:rsidR="002E2A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соответственно </w:t>
      </w:r>
      <w:r w:rsidR="00A105EE">
        <w:rPr>
          <w:rFonts w:ascii="Times New Roman" w:eastAsia="Times New Roman" w:hAnsi="Times New Roman" w:cs="Times New Roman"/>
          <w:sz w:val="28"/>
          <w:szCs w:val="28"/>
          <w:lang w:eastAsia="ar-SA"/>
        </w:rPr>
        <w:t>5,53 %</w:t>
      </w:r>
      <w:r w:rsidR="002E2A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(4,63 %) </w:t>
      </w:r>
      <w:r w:rsidR="00A105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5,26 %</w:t>
      </w:r>
      <w:r w:rsidR="002E2A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(4,80 %)</w:t>
      </w:r>
      <w:r w:rsidR="00A105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5230EB">
        <w:rPr>
          <w:rFonts w:ascii="Times New Roman" w:eastAsia="Times New Roman" w:hAnsi="Times New Roman" w:cs="Times New Roman"/>
          <w:sz w:val="28"/>
          <w:szCs w:val="28"/>
          <w:lang w:eastAsia="ar-SA"/>
        </w:rPr>
        <w:t>Доля п</w:t>
      </w:r>
      <w:r w:rsidR="00A105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</w:t>
      </w:r>
      <w:r w:rsidR="005230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семи </w:t>
      </w:r>
      <w:r w:rsidR="00A105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разделам </w:t>
      </w:r>
      <w:r w:rsidR="005230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сложилась от 2,11 % </w:t>
      </w:r>
      <w:r w:rsidR="00D7598E">
        <w:rPr>
          <w:rFonts w:ascii="Times New Roman" w:eastAsia="Times New Roman" w:hAnsi="Times New Roman" w:cs="Times New Roman"/>
          <w:sz w:val="28"/>
          <w:szCs w:val="28"/>
          <w:lang w:eastAsia="ar-SA"/>
        </w:rPr>
        <w:t>(в 2015 году - 2,92</w:t>
      </w:r>
      <w:r w:rsidR="00836DA4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D759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%) </w:t>
      </w:r>
      <w:r w:rsidR="005230EB">
        <w:rPr>
          <w:rFonts w:ascii="Times New Roman" w:eastAsia="Times New Roman" w:hAnsi="Times New Roman" w:cs="Times New Roman"/>
          <w:sz w:val="28"/>
          <w:szCs w:val="28"/>
          <w:lang w:eastAsia="ar-SA"/>
        </w:rPr>
        <w:t>("Жилищно-коммунальное хозяйство") до 0,06 %</w:t>
      </w:r>
      <w:r w:rsidR="00D759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(0,11 %)</w:t>
      </w:r>
      <w:r w:rsidR="005230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</w:t>
      </w:r>
      <w:r w:rsidR="005230EB" w:rsidRPr="005230EB">
        <w:rPr>
          <w:rFonts w:ascii="Times New Roman" w:eastAsia="Times New Roman" w:hAnsi="Times New Roman" w:cs="Times New Roman"/>
          <w:sz w:val="28"/>
          <w:szCs w:val="28"/>
          <w:lang w:eastAsia="ar-SA"/>
        </w:rPr>
        <w:t>"Национальная безопасность и правоохранительная деятельность"</w:t>
      </w:r>
      <w:r w:rsidR="005230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). По разделу "Обслуживание государственного и муниципального долга" расходы </w:t>
      </w:r>
      <w:r w:rsidR="00D759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2016 году </w:t>
      </w:r>
      <w:r w:rsidR="005230EB">
        <w:rPr>
          <w:rFonts w:ascii="Times New Roman" w:eastAsia="Times New Roman" w:hAnsi="Times New Roman" w:cs="Times New Roman"/>
          <w:sz w:val="28"/>
          <w:szCs w:val="28"/>
          <w:lang w:eastAsia="ar-SA"/>
        </w:rPr>
        <w:t>не осуществлялись</w:t>
      </w:r>
      <w:r w:rsidR="00D7598E">
        <w:rPr>
          <w:rFonts w:ascii="Times New Roman" w:eastAsia="Times New Roman" w:hAnsi="Times New Roman" w:cs="Times New Roman"/>
          <w:sz w:val="28"/>
          <w:szCs w:val="28"/>
          <w:lang w:eastAsia="ar-SA"/>
        </w:rPr>
        <w:t>, также как и в предыдущем году</w:t>
      </w:r>
      <w:r w:rsidR="005230E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65641" w:rsidRDefault="00665641" w:rsidP="0080497F">
      <w:pPr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764B6">
        <w:rPr>
          <w:rFonts w:ascii="Times New Roman" w:eastAsia="Calibri" w:hAnsi="Times New Roman" w:cs="Times New Roman"/>
          <w:sz w:val="28"/>
          <w:szCs w:val="28"/>
        </w:rPr>
        <w:t xml:space="preserve">Согласно ведомственной классификации расходы муниципального бюджета </w:t>
      </w:r>
      <w:r w:rsidR="003764B6">
        <w:rPr>
          <w:rFonts w:ascii="Times New Roman" w:eastAsia="Calibri" w:hAnsi="Times New Roman" w:cs="Times New Roman"/>
          <w:sz w:val="28"/>
          <w:szCs w:val="28"/>
        </w:rPr>
        <w:t xml:space="preserve">в 2016 году </w:t>
      </w:r>
      <w:r w:rsidRPr="003764B6">
        <w:rPr>
          <w:rFonts w:ascii="Times New Roman" w:eastAsia="Calibri" w:hAnsi="Times New Roman" w:cs="Times New Roman"/>
          <w:sz w:val="28"/>
          <w:szCs w:val="28"/>
        </w:rPr>
        <w:t xml:space="preserve">исполняли </w:t>
      </w:r>
      <w:r w:rsidR="003764B6" w:rsidRPr="003764B6">
        <w:rPr>
          <w:rFonts w:ascii="Times New Roman" w:eastAsia="Calibri" w:hAnsi="Times New Roman" w:cs="Times New Roman"/>
          <w:sz w:val="28"/>
          <w:szCs w:val="28"/>
        </w:rPr>
        <w:t>5</w:t>
      </w:r>
      <w:r w:rsidRPr="003764B6">
        <w:rPr>
          <w:rFonts w:ascii="Times New Roman" w:eastAsia="Calibri" w:hAnsi="Times New Roman" w:cs="Times New Roman"/>
          <w:sz w:val="28"/>
          <w:szCs w:val="28"/>
        </w:rPr>
        <w:t xml:space="preserve"> главных распорядителя бюджетных средств</w:t>
      </w:r>
      <w:r w:rsidR="0080497F">
        <w:rPr>
          <w:rFonts w:ascii="Times New Roman" w:eastAsia="Calibri" w:hAnsi="Times New Roman" w:cs="Times New Roman"/>
          <w:sz w:val="28"/>
          <w:szCs w:val="28"/>
        </w:rPr>
        <w:t xml:space="preserve"> (кроме четырех, являющихся главными администраторами бюджетных средств</w:t>
      </w:r>
      <w:r w:rsidR="009E2872">
        <w:rPr>
          <w:rFonts w:ascii="Times New Roman" w:eastAsia="Calibri" w:hAnsi="Times New Roman" w:cs="Times New Roman"/>
          <w:sz w:val="28"/>
          <w:szCs w:val="28"/>
        </w:rPr>
        <w:t xml:space="preserve"> (стр. 4)</w:t>
      </w:r>
      <w:r w:rsidR="0080497F">
        <w:rPr>
          <w:rFonts w:ascii="Times New Roman" w:eastAsia="Calibri" w:hAnsi="Times New Roman" w:cs="Times New Roman"/>
          <w:sz w:val="28"/>
          <w:szCs w:val="28"/>
        </w:rPr>
        <w:t>, в</w:t>
      </w:r>
      <w:r w:rsidR="009E2872">
        <w:rPr>
          <w:rFonts w:ascii="Times New Roman" w:eastAsia="Calibri" w:hAnsi="Times New Roman" w:cs="Times New Roman"/>
          <w:sz w:val="28"/>
          <w:szCs w:val="28"/>
        </w:rPr>
        <w:t xml:space="preserve"> их</w:t>
      </w:r>
      <w:r w:rsidR="0080497F">
        <w:rPr>
          <w:rFonts w:ascii="Times New Roman" w:eastAsia="Calibri" w:hAnsi="Times New Roman" w:cs="Times New Roman"/>
          <w:sz w:val="28"/>
          <w:szCs w:val="28"/>
        </w:rPr>
        <w:t xml:space="preserve"> состав включена  </w:t>
      </w:r>
      <w:r w:rsidR="0080497F" w:rsidRPr="00804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Дума </w:t>
      </w:r>
      <w:proofErr w:type="spellStart"/>
      <w:r w:rsidR="0080497F" w:rsidRPr="0080497F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80497F" w:rsidRPr="00804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804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(код 963).</w:t>
      </w:r>
      <w:proofErr w:type="gramEnd"/>
    </w:p>
    <w:p w:rsidR="00C442D9" w:rsidRDefault="00CE6A56" w:rsidP="007333C9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6A56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Структура местного бюджета за отчетный период в</w:t>
      </w:r>
      <w:r w:rsidR="007333C9" w:rsidRPr="00CE6A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C13F7" w:rsidRPr="00CE6A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разрезе программных и непрограммных расходов </w:t>
      </w:r>
      <w:r w:rsidRPr="00CE6A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осталась на уровне предыдущего года. </w:t>
      </w:r>
    </w:p>
    <w:p w:rsidR="00D1087D" w:rsidRDefault="00CE6A56" w:rsidP="007333C9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 общем объеме исполненных расходов н</w:t>
      </w:r>
      <w:r w:rsidRPr="00CE6A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долю программных расходов приходится 90,13 % (в 2015 году - 90,16 %) и непрограммных - 9,87 % (9,84</w:t>
      </w:r>
      <w:r w:rsidR="00B10EC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%).</w:t>
      </w:r>
    </w:p>
    <w:p w:rsidR="00FB55FC" w:rsidRDefault="00FB55FC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:rsidR="00FB55FC" w:rsidRDefault="00FB55FC" w:rsidP="007333C9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9360" w:type="dxa"/>
        <w:tblInd w:w="93" w:type="dxa"/>
        <w:tblLook w:val="04A0" w:firstRow="1" w:lastRow="0" w:firstColumn="1" w:lastColumn="0" w:noHBand="0" w:noVBand="1"/>
      </w:tblPr>
      <w:tblGrid>
        <w:gridCol w:w="2740"/>
        <w:gridCol w:w="1213"/>
        <w:gridCol w:w="960"/>
        <w:gridCol w:w="1314"/>
        <w:gridCol w:w="1213"/>
        <w:gridCol w:w="852"/>
        <w:gridCol w:w="1068"/>
      </w:tblGrid>
      <w:tr w:rsidR="00E908D6" w:rsidRPr="007E46C0" w:rsidTr="006A3A0B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A0B" w:rsidRPr="007E46C0" w:rsidRDefault="006A3A0B" w:rsidP="00191D08">
            <w:p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E908D6" w:rsidRPr="007E46C0" w:rsidTr="006A3A0B">
        <w:trPr>
          <w:trHeight w:val="300"/>
        </w:trPr>
        <w:tc>
          <w:tcPr>
            <w:tcW w:w="2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8D6" w:rsidRPr="007E46C0" w:rsidRDefault="00E908D6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08D6" w:rsidRPr="007E46C0" w:rsidRDefault="00E908D6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2015 год</w:t>
            </w:r>
          </w:p>
        </w:tc>
        <w:tc>
          <w:tcPr>
            <w:tcW w:w="4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8D6" w:rsidRPr="007E46C0" w:rsidRDefault="00E908D6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 год</w:t>
            </w:r>
          </w:p>
        </w:tc>
      </w:tr>
      <w:tr w:rsidR="00E908D6" w:rsidRPr="007E46C0" w:rsidTr="00AF5807">
        <w:trPr>
          <w:trHeight w:val="1098"/>
        </w:trPr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8D6" w:rsidRPr="007E46C0" w:rsidRDefault="00E908D6" w:rsidP="00191D08">
            <w:p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8D6" w:rsidRPr="007E46C0" w:rsidRDefault="00E908D6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8D6" w:rsidRPr="007E46C0" w:rsidRDefault="00E908D6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(%)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8D6" w:rsidRPr="007E46C0" w:rsidRDefault="00E908D6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плановые бюджетные назначения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8D6" w:rsidRPr="007E46C0" w:rsidRDefault="00E908D6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8D6" w:rsidRPr="007E46C0" w:rsidRDefault="00E908D6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исп.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8D6" w:rsidRPr="007E46C0" w:rsidRDefault="00E908D6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 общем объеме исп. расходов (%)</w:t>
            </w:r>
          </w:p>
        </w:tc>
      </w:tr>
      <w:tr w:rsidR="00E908D6" w:rsidRPr="007E46C0" w:rsidTr="006A3A0B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Программные расходы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565 408,52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90,16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597 307,07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581 949,16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97,43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90,13</w:t>
            </w:r>
          </w:p>
        </w:tc>
      </w:tr>
      <w:tr w:rsidR="00E908D6" w:rsidRPr="007E46C0" w:rsidTr="006A3A0B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61 703,80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64 328,13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63 719,02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99,05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9,87</w:t>
            </w:r>
          </w:p>
        </w:tc>
      </w:tr>
      <w:tr w:rsidR="00E908D6" w:rsidRPr="007E46C0" w:rsidTr="006A3A0B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</w:t>
            </w:r>
            <w:r w:rsidR="00CE6A56" w:rsidRPr="007E46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СЕГО РАСХОДОВ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627 112,32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661 635,20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645 668,18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97,59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8D6" w:rsidRPr="007E46C0" w:rsidRDefault="00E908D6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6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100,00</w:t>
            </w:r>
          </w:p>
        </w:tc>
      </w:tr>
    </w:tbl>
    <w:p w:rsidR="00C442D9" w:rsidRDefault="00C442D9" w:rsidP="00361C17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ar-SA"/>
        </w:rPr>
      </w:pPr>
    </w:p>
    <w:p w:rsidR="00C442D9" w:rsidRPr="00AF5807" w:rsidRDefault="00C442D9" w:rsidP="00361C1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AF580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Программные расходы</w:t>
      </w:r>
      <w:r w:rsidR="006A3A0B" w:rsidRPr="00AF580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(м</w:t>
      </w:r>
      <w:r w:rsidR="0068646F" w:rsidRPr="00AF580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униципальные программы </w:t>
      </w:r>
      <w:proofErr w:type="spellStart"/>
      <w:r w:rsidR="0068646F" w:rsidRPr="00AF580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Чугуевского</w:t>
      </w:r>
      <w:proofErr w:type="spellEnd"/>
      <w:r w:rsidR="0068646F" w:rsidRPr="00AF580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муниципального района</w:t>
      </w:r>
      <w:r w:rsidR="006A3A0B" w:rsidRPr="00AF580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)</w:t>
      </w:r>
      <w:r w:rsidR="0068646F" w:rsidRPr="00AF580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.</w:t>
      </w:r>
    </w:p>
    <w:p w:rsidR="00361C17" w:rsidRPr="00C442D9" w:rsidRDefault="005C4A44" w:rsidP="00361C17">
      <w:pPr>
        <w:ind w:firstLine="708"/>
        <w:jc w:val="both"/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начало </w:t>
      </w:r>
      <w:r w:rsidR="00361C17" w:rsidRPr="00C442D9">
        <w:rPr>
          <w:rFonts w:ascii="Times New Roman" w:eastAsia="Times New Roman" w:hAnsi="Times New Roman" w:cs="Times New Roman"/>
          <w:sz w:val="28"/>
          <w:szCs w:val="28"/>
          <w:lang w:eastAsia="ar-SA"/>
        </w:rPr>
        <w:t>201</w:t>
      </w:r>
      <w:r w:rsidR="006065A8" w:rsidRPr="00C442D9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</w:t>
      </w:r>
      <w:r w:rsidR="00361C17" w:rsidRPr="00C442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муниципальном районе действовало </w:t>
      </w:r>
      <w:r w:rsidR="00C442D9"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="00810500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361C17" w:rsidRPr="00C442D9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муниципальных программ, утвержденных</w:t>
      </w:r>
      <w:r w:rsidR="00C442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соответствующими</w:t>
      </w:r>
      <w:r w:rsidR="00361C17" w:rsidRPr="00C442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решениями Думы района.</w:t>
      </w:r>
      <w:r w:rsidR="00361C17" w:rsidRPr="00C442D9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В сентябре 2016 года </w:t>
      </w:r>
      <w:r w:rsidRPr="005C4A44">
        <w:rPr>
          <w:rFonts w:ascii="Times New Roman" w:eastAsia="Times New Roman" w:hAnsi="Times New Roman" w:cs="Times New Roman"/>
          <w:sz w:val="28"/>
          <w:szCs w:val="20"/>
          <w:lang w:eastAsia="ar-SA"/>
        </w:rPr>
        <w:t>Администраци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ей</w:t>
      </w:r>
      <w:r w:rsidRPr="005C4A4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proofErr w:type="spellStart"/>
      <w:r w:rsidRPr="005C4A44">
        <w:rPr>
          <w:rFonts w:ascii="Times New Roman" w:eastAsia="Times New Roman" w:hAnsi="Times New Roman" w:cs="Times New Roman"/>
          <w:sz w:val="28"/>
          <w:szCs w:val="20"/>
          <w:lang w:eastAsia="ar-SA"/>
        </w:rPr>
        <w:t>Чугуевского</w:t>
      </w:r>
      <w:proofErr w:type="spellEnd"/>
      <w:r w:rsidRPr="005C4A4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принято постановление </w:t>
      </w:r>
      <w:r w:rsidRPr="005C4A4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от 08.09.2016 № 392-НПА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"Об отмене муниципальной программы "</w:t>
      </w:r>
      <w:r w:rsidRPr="005C4A4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Устойчивое развитие сельских территорий </w:t>
      </w:r>
      <w:proofErr w:type="spellStart"/>
      <w:r w:rsidRPr="005C4A44">
        <w:rPr>
          <w:rFonts w:ascii="Times New Roman" w:eastAsia="Times New Roman" w:hAnsi="Times New Roman" w:cs="Times New Roman"/>
          <w:sz w:val="28"/>
          <w:szCs w:val="20"/>
          <w:lang w:eastAsia="ar-SA"/>
        </w:rPr>
        <w:t>Чугуевского</w:t>
      </w:r>
      <w:proofErr w:type="spellEnd"/>
      <w:r w:rsidRPr="005C4A4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района" на 2014-2017 </w:t>
      </w:r>
      <w:r w:rsidRPr="005C4A4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годы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и на период до 2020 года".</w:t>
      </w:r>
    </w:p>
    <w:p w:rsidR="00D31AAA" w:rsidRPr="00D31AAA" w:rsidRDefault="003D4754" w:rsidP="00D31AA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ходе проведения </w:t>
      </w:r>
      <w:r w:rsidRPr="003D4754">
        <w:rPr>
          <w:rFonts w:ascii="Times New Roman" w:eastAsia="Times New Roman" w:hAnsi="Times New Roman" w:cs="Times New Roman"/>
          <w:sz w:val="28"/>
          <w:szCs w:val="28"/>
          <w:lang w:eastAsia="ar-SA"/>
        </w:rPr>
        <w:t>анализ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3D47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соответствия бюджетных ассигнований на 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 год и объемов финансирования</w:t>
      </w:r>
      <w:r w:rsidRPr="003D47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утвержденных соответствующими </w:t>
      </w:r>
      <w:r w:rsidR="00B66C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постановлениями Администрации </w:t>
      </w:r>
      <w:proofErr w:type="spellStart"/>
      <w:r w:rsidR="00B66CB6">
        <w:rPr>
          <w:rFonts w:ascii="Times New Roman" w:eastAsia="Times New Roman" w:hAnsi="Times New Roman" w:cs="Times New Roman"/>
          <w:sz w:val="28"/>
          <w:szCs w:val="28"/>
          <w:lang w:eastAsia="ar-SA"/>
        </w:rPr>
        <w:t>Чугуевского</w:t>
      </w:r>
      <w:proofErr w:type="spellEnd"/>
      <w:r w:rsidR="00B66C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</w:t>
      </w:r>
      <w:r w:rsidRPr="003D47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паспортах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муниципальных</w:t>
      </w:r>
      <w:r w:rsidRPr="003D47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 (в редакциях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3D47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действующих </w:t>
      </w:r>
      <w:r w:rsidR="004868A8">
        <w:rPr>
          <w:rFonts w:ascii="Times New Roman" w:eastAsia="Times New Roman" w:hAnsi="Times New Roman" w:cs="Times New Roman"/>
          <w:sz w:val="28"/>
          <w:szCs w:val="28"/>
          <w:lang w:eastAsia="ar-SA"/>
        </w:rPr>
        <w:t>не позднее трех месяцев со дня вступления в силу решения о бюджете</w:t>
      </w:r>
      <w:r w:rsidRPr="003D4754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="004868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установлено</w:t>
      </w:r>
      <w:r w:rsidR="003C26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что </w:t>
      </w:r>
      <w:r w:rsidR="00D31A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C2629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="00D31AAA" w:rsidRPr="00D31AAA">
        <w:rPr>
          <w:rFonts w:ascii="Times New Roman" w:eastAsia="Times New Roman" w:hAnsi="Times New Roman" w:cs="Times New Roman"/>
          <w:sz w:val="28"/>
          <w:szCs w:val="28"/>
          <w:lang w:eastAsia="ar-SA"/>
        </w:rPr>
        <w:t>есурсное обеспечение за счет бюджетных источников соответствует бюджетным назначениям на 2016</w:t>
      </w:r>
      <w:r w:rsidR="00DF5A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</w:t>
      </w:r>
      <w:r w:rsidR="00D31AAA" w:rsidRPr="00D31A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семи программам, не соответствует - по трем</w:t>
      </w:r>
      <w:r w:rsidR="00DF5A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а именно: </w:t>
      </w:r>
      <w:r w:rsidR="00D31AAA" w:rsidRPr="00D31A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двум </w:t>
      </w:r>
      <w:r w:rsidR="00DF5A56" w:rsidRPr="00D31AAA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ресурсное обеспечение превышает бюджетные назначения</w:t>
      </w:r>
      <w:r w:rsidR="00DF5A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</w:t>
      </w:r>
      <w:r w:rsidR="00D31AAA" w:rsidRPr="00D31A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 </w:t>
      </w:r>
      <w:r w:rsidR="003C2629" w:rsidRPr="003C26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"Социально-экономическое развитие </w:t>
      </w:r>
      <w:proofErr w:type="spellStart"/>
      <w:r w:rsidR="003C2629" w:rsidRPr="003C2629">
        <w:rPr>
          <w:rFonts w:ascii="Times New Roman" w:eastAsia="Times New Roman" w:hAnsi="Times New Roman" w:cs="Times New Roman"/>
          <w:sz w:val="28"/>
          <w:szCs w:val="28"/>
          <w:lang w:eastAsia="ar-SA"/>
        </w:rPr>
        <w:t>Чугуевского</w:t>
      </w:r>
      <w:proofErr w:type="spellEnd"/>
      <w:r w:rsidR="003C2629" w:rsidRPr="003C26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района" на 2014-2018</w:t>
      </w:r>
      <w:r w:rsidR="003C26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C2629" w:rsidRPr="003C2629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годы</w:t>
      </w:r>
      <w:r w:rsidR="003C26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" </w:t>
      </w:r>
      <w:r w:rsidR="00DF5A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программа </w:t>
      </w:r>
      <w:r w:rsidR="00DF5A56" w:rsidRPr="00DF5A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"Энергосбережение и повышение энергетической эффективности в муниципальных учреждениях и муниципальных предприятиях </w:t>
      </w:r>
      <w:proofErr w:type="spellStart"/>
      <w:r w:rsidR="00DF5A56" w:rsidRPr="00DF5A56">
        <w:rPr>
          <w:rFonts w:ascii="Times New Roman" w:eastAsia="Times New Roman" w:hAnsi="Times New Roman" w:cs="Times New Roman"/>
          <w:sz w:val="28"/>
          <w:szCs w:val="28"/>
          <w:lang w:eastAsia="ar-SA"/>
        </w:rPr>
        <w:t>Чугуевского</w:t>
      </w:r>
      <w:proofErr w:type="spellEnd"/>
      <w:r w:rsidR="00DF5A56" w:rsidRPr="00DF5A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района" на 2016-2018 годы"</w:t>
      </w:r>
      <w:r w:rsidR="00D31AAA" w:rsidRPr="00D31AAA">
        <w:rPr>
          <w:rFonts w:ascii="Times New Roman" w:eastAsia="Times New Roman" w:hAnsi="Times New Roman" w:cs="Times New Roman"/>
          <w:sz w:val="28"/>
          <w:szCs w:val="28"/>
          <w:lang w:eastAsia="ar-SA"/>
        </w:rPr>
        <w:t>, по одной ресурсное обеспечение меньше бюджетных назначений</w:t>
      </w:r>
      <w:r w:rsidR="00DF5A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программа </w:t>
      </w:r>
      <w:r w:rsidR="00DF5A56" w:rsidRPr="00DF5A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"Развитие транспортной инфраструктуры </w:t>
      </w:r>
      <w:proofErr w:type="spellStart"/>
      <w:r w:rsidR="00DF5A56" w:rsidRPr="00DF5A56">
        <w:rPr>
          <w:rFonts w:ascii="Times New Roman" w:eastAsia="Times New Roman" w:hAnsi="Times New Roman" w:cs="Times New Roman"/>
          <w:sz w:val="28"/>
          <w:szCs w:val="28"/>
          <w:lang w:eastAsia="ar-SA"/>
        </w:rPr>
        <w:t>Чугуевского</w:t>
      </w:r>
      <w:proofErr w:type="spellEnd"/>
      <w:r w:rsidR="00DF5A56" w:rsidRPr="00DF5A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района" на 2014-2018</w:t>
      </w:r>
      <w:r w:rsidR="00DF5A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F5A56" w:rsidRPr="00DF5A56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годы</w:t>
      </w:r>
      <w:r w:rsidR="00DF5A56">
        <w:rPr>
          <w:rFonts w:ascii="Times New Roman" w:eastAsia="Times New Roman" w:hAnsi="Times New Roman" w:cs="Times New Roman"/>
          <w:sz w:val="28"/>
          <w:szCs w:val="28"/>
          <w:lang w:eastAsia="ar-SA"/>
        </w:rPr>
        <w:t>."</w:t>
      </w:r>
    </w:p>
    <w:p w:rsidR="00180B98" w:rsidRDefault="00D31AAA" w:rsidP="00180B9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31A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Учитывая </w:t>
      </w:r>
      <w:r w:rsidR="002A4EDB" w:rsidRPr="002C76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завершение приостановления действия </w:t>
      </w:r>
      <w:r w:rsidRPr="00D31AAA">
        <w:rPr>
          <w:rFonts w:ascii="Times New Roman" w:eastAsia="Times New Roman" w:hAnsi="Times New Roman" w:cs="Times New Roman"/>
          <w:sz w:val="28"/>
          <w:szCs w:val="28"/>
          <w:lang w:eastAsia="ar-SA"/>
        </w:rPr>
        <w:t>абзаца четвертого пункта 2 статьи 179 Бюджетного кодекса Российской Федерации с 01.01.2017 рекомендуем муниципальные программы привести в соответствие с решением о районном бюджете.</w:t>
      </w:r>
      <w:r w:rsidR="00DF5A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361C17" w:rsidRDefault="00B50CF3" w:rsidP="00361C17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E07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</w:t>
      </w:r>
      <w:r w:rsidR="00146C72">
        <w:rPr>
          <w:rFonts w:ascii="Times New Roman" w:eastAsia="Times New Roman" w:hAnsi="Times New Roman" w:cs="Times New Roman"/>
          <w:sz w:val="28"/>
          <w:szCs w:val="28"/>
          <w:lang w:eastAsia="ar-SA"/>
        </w:rPr>
        <w:t>2016 год</w:t>
      </w:r>
      <w:r w:rsidRPr="00FE07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E0714" w:rsidRPr="00FE0714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исполнен</w:t>
      </w:r>
      <w:r w:rsidR="00FE0714">
        <w:rPr>
          <w:rFonts w:ascii="Times New Roman" w:eastAsia="Times New Roman" w:hAnsi="Times New Roman" w:cs="Times New Roman"/>
          <w:sz w:val="28"/>
          <w:szCs w:val="28"/>
          <w:lang w:eastAsia="ar-SA"/>
        </w:rPr>
        <w:t>ие</w:t>
      </w:r>
      <w:r w:rsidR="00FE0714" w:rsidRPr="00FE07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241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бюджетных назначений в разрезе </w:t>
      </w:r>
      <w:r w:rsidR="00FE0714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муниципальных программ представлено в таблице.</w:t>
      </w:r>
    </w:p>
    <w:p w:rsidR="00AF5807" w:rsidRDefault="00AF5807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686"/>
        <w:gridCol w:w="709"/>
        <w:gridCol w:w="425"/>
        <w:gridCol w:w="851"/>
        <w:gridCol w:w="1164"/>
        <w:gridCol w:w="880"/>
        <w:gridCol w:w="791"/>
        <w:gridCol w:w="1134"/>
      </w:tblGrid>
      <w:tr w:rsidR="00FE0714" w:rsidRPr="00FE0714" w:rsidTr="007E46C0">
        <w:trPr>
          <w:trHeight w:val="300"/>
          <w:tblHeader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FE0714" w:rsidRPr="00FE0714" w:rsidTr="00AF5807">
        <w:trPr>
          <w:trHeight w:val="555"/>
          <w:tblHeader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73ED2" w:rsidRDefault="00FE0714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Бюджетные назначения </w:t>
            </w:r>
          </w:p>
          <w:p w:rsidR="00FE0714" w:rsidRPr="00FE0714" w:rsidRDefault="00FE0714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2016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 за 2016 год</w:t>
            </w:r>
          </w:p>
        </w:tc>
      </w:tr>
      <w:tr w:rsidR="00FE0714" w:rsidRPr="00FE0714" w:rsidTr="00AF5807">
        <w:trPr>
          <w:trHeight w:val="737"/>
          <w:tblHeader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в общем объеме (%)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исп.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в общем объеме (%)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исполнено</w:t>
            </w:r>
          </w:p>
        </w:tc>
      </w:tr>
      <w:tr w:rsidR="00FE0714" w:rsidRPr="00FE0714" w:rsidTr="007E46C0">
        <w:trPr>
          <w:trHeight w:val="2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Программные расходы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597 307,07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90,28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581 949,16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97,43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15 357,91</w:t>
            </w:r>
          </w:p>
        </w:tc>
      </w:tr>
      <w:tr w:rsidR="00FE0714" w:rsidRPr="00FE0714" w:rsidTr="007E46C0">
        <w:trPr>
          <w:trHeight w:val="21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"Развитие системы образования </w:t>
            </w:r>
            <w:proofErr w:type="spellStart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района" на 2014-2018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483 703,94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73,11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473 452,81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97,88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10 251,13</w:t>
            </w:r>
          </w:p>
        </w:tc>
      </w:tr>
      <w:tr w:rsidR="00FE0714" w:rsidRPr="00FE0714" w:rsidTr="007E46C0">
        <w:trPr>
          <w:trHeight w:val="8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"Развитие транспортной инфраструктуры </w:t>
            </w:r>
            <w:proofErr w:type="spellStart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района" на 2014-2018годы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31 412,10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4,75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26 632,35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84,78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4 779,75</w:t>
            </w:r>
          </w:p>
        </w:tc>
      </w:tr>
      <w:tr w:rsidR="00FE0714" w:rsidRPr="00FE0714" w:rsidTr="007E46C0">
        <w:trPr>
          <w:trHeight w:val="59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"Социально-экономическое развитие </w:t>
            </w:r>
            <w:proofErr w:type="spellStart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района" на 2014-2018годы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44 409,04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6,71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44 397,09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11,95</w:t>
            </w:r>
          </w:p>
        </w:tc>
      </w:tr>
      <w:tr w:rsidR="00FE0714" w:rsidRPr="00FE0714" w:rsidTr="007E46C0">
        <w:trPr>
          <w:trHeight w:val="36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"Устойчивое развитие сельских территорий </w:t>
            </w:r>
            <w:proofErr w:type="spellStart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района" на 2014-2018годы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0714" w:rsidRPr="00FE0714" w:rsidTr="007E46C0">
        <w:trPr>
          <w:trHeight w:val="3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"Развитие физической культуры, спорта и туризма в </w:t>
            </w:r>
            <w:proofErr w:type="spellStart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Чугуевском</w:t>
            </w:r>
            <w:proofErr w:type="spellEnd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муниципальном районе" на 2014-2018годы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973,63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99,55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4,37</w:t>
            </w:r>
          </w:p>
        </w:tc>
      </w:tr>
      <w:tr w:rsidR="00FE0714" w:rsidRPr="00FE0714" w:rsidTr="007E46C0">
        <w:trPr>
          <w:trHeight w:val="9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"Комплексные меры профилактики правонарушений на территории </w:t>
            </w:r>
            <w:proofErr w:type="spellStart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района" на 2014-2018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1 774,40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1 774,40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0714" w:rsidRPr="00FE0714" w:rsidTr="007E46C0">
        <w:trPr>
          <w:trHeight w:val="75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"Содействие национально-культурному развитию народов России на территории </w:t>
            </w:r>
            <w:proofErr w:type="spellStart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района" на 2014-2018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13 441,60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13 436,66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4,94</w:t>
            </w:r>
          </w:p>
        </w:tc>
      </w:tr>
      <w:tr w:rsidR="00FE0714" w:rsidRPr="00FE0714" w:rsidTr="007E46C0">
        <w:trPr>
          <w:trHeight w:val="3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"Комплексное развитие коммунальной инфраструктуры </w:t>
            </w:r>
            <w:proofErr w:type="spellStart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района" на 2015-2018 </w:t>
            </w:r>
            <w:proofErr w:type="spellStart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г.г</w:t>
            </w:r>
            <w:proofErr w:type="spellEnd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11 848,93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11 543,58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97,42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305,35</w:t>
            </w:r>
          </w:p>
        </w:tc>
      </w:tr>
      <w:tr w:rsidR="00FE0714" w:rsidRPr="00FE0714" w:rsidTr="007E46C0">
        <w:trPr>
          <w:trHeight w:val="31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"Энергосбережение и повышение энергетической эффективности в муниципальных учреждениях и муниципальных предприятиях </w:t>
            </w:r>
            <w:proofErr w:type="spellStart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района" на 2016-2018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2 113,40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2 112,98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0,42</w:t>
            </w:r>
          </w:p>
        </w:tc>
      </w:tr>
      <w:tr w:rsidR="00FE0714" w:rsidRPr="00FE0714" w:rsidTr="007E46C0">
        <w:trPr>
          <w:trHeight w:val="39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"Повышение качества и доступности государственных и муниципальных услуг в </w:t>
            </w:r>
            <w:proofErr w:type="spellStart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Чугуевском</w:t>
            </w:r>
            <w:proofErr w:type="spellEnd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муниципальном районе" на 2016-2018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7 591,44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7 591,44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0714" w:rsidRPr="00FE0714" w:rsidTr="007E46C0">
        <w:trPr>
          <w:trHeight w:val="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"О противодействии коррупции в </w:t>
            </w:r>
            <w:proofErr w:type="spellStart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Чугуевском</w:t>
            </w:r>
            <w:proofErr w:type="spellEnd"/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муниципальном районе" на 2016-2018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0714" w:rsidRPr="00FE0714" w:rsidTr="007E46C0">
        <w:trPr>
          <w:trHeight w:val="2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64 328,13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9,72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63 719,02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609,11</w:t>
            </w:r>
          </w:p>
        </w:tc>
      </w:tr>
      <w:tr w:rsidR="00FE0714" w:rsidRPr="00FE0714" w:rsidTr="007E46C0">
        <w:trPr>
          <w:trHeight w:val="2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РАСХОДОВ: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661 635,20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645 668,18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97,59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0714" w:rsidRPr="00FE0714" w:rsidRDefault="00FE0714" w:rsidP="00191D08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15 967,02</w:t>
            </w:r>
          </w:p>
        </w:tc>
      </w:tr>
    </w:tbl>
    <w:p w:rsidR="00B71ED3" w:rsidRPr="00146C72" w:rsidRDefault="00B71ED3" w:rsidP="003D6E87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46C72" w:rsidRPr="00146C72" w:rsidRDefault="00146C72" w:rsidP="00146C72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В </w:t>
      </w:r>
      <w:r w:rsidRPr="00146C72">
        <w:rPr>
          <w:rFonts w:ascii="Times New Roman" w:eastAsia="Times New Roman" w:hAnsi="Times New Roman" w:cs="Times New Roman"/>
          <w:sz w:val="28"/>
          <w:szCs w:val="28"/>
          <w:lang w:eastAsia="ar-SA"/>
        </w:rPr>
        <w:t>ст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руктуре исполненных расходов наибольший объем приходится на реализацию мероприятий муниципальных программ  </w:t>
      </w:r>
      <w:r w:rsidRPr="00146C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"Развитие системы образования </w:t>
      </w:r>
      <w:proofErr w:type="spellStart"/>
      <w:r w:rsidRPr="00146C72">
        <w:rPr>
          <w:rFonts w:ascii="Times New Roman" w:eastAsia="Times New Roman" w:hAnsi="Times New Roman" w:cs="Times New Roman"/>
          <w:sz w:val="28"/>
          <w:szCs w:val="28"/>
          <w:lang w:eastAsia="ar-SA"/>
        </w:rPr>
        <w:t>Чугуевского</w:t>
      </w:r>
      <w:proofErr w:type="spellEnd"/>
      <w:r w:rsidRPr="00146C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района" на 2014-2018 годы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"  - 73,33 %, </w:t>
      </w:r>
      <w:r w:rsidRPr="00146C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"Социально-экономическое развитие </w:t>
      </w:r>
      <w:proofErr w:type="spellStart"/>
      <w:r w:rsidRPr="00146C72">
        <w:rPr>
          <w:rFonts w:ascii="Times New Roman" w:eastAsia="Times New Roman" w:hAnsi="Times New Roman" w:cs="Times New Roman"/>
          <w:sz w:val="28"/>
          <w:szCs w:val="28"/>
          <w:lang w:eastAsia="ar-SA"/>
        </w:rPr>
        <w:t>Чугуевского</w:t>
      </w:r>
      <w:proofErr w:type="spellEnd"/>
      <w:r w:rsidRPr="00146C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района" на 2014-2018годы</w:t>
      </w:r>
      <w:r w:rsidR="006775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" - 6,88 % и </w:t>
      </w:r>
      <w:r w:rsidRPr="00146C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"Развитие транспортной инфраструктуры </w:t>
      </w:r>
      <w:proofErr w:type="spellStart"/>
      <w:r w:rsidRPr="00146C72">
        <w:rPr>
          <w:rFonts w:ascii="Times New Roman" w:eastAsia="Times New Roman" w:hAnsi="Times New Roman" w:cs="Times New Roman"/>
          <w:sz w:val="28"/>
          <w:szCs w:val="28"/>
          <w:lang w:eastAsia="ar-SA"/>
        </w:rPr>
        <w:t>Чугуевского</w:t>
      </w:r>
      <w:proofErr w:type="spellEnd"/>
      <w:r w:rsidRPr="00146C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района" на 2014-2018годы</w:t>
      </w:r>
      <w:r w:rsidR="006775BD">
        <w:rPr>
          <w:rFonts w:ascii="Times New Roman" w:eastAsia="Times New Roman" w:hAnsi="Times New Roman" w:cs="Times New Roman"/>
          <w:sz w:val="28"/>
          <w:szCs w:val="28"/>
          <w:lang w:eastAsia="ar-SA"/>
        </w:rPr>
        <w:t>" - 4,12 %. По остальным программам доли распределились от 2,08 % до 0,002 %.</w:t>
      </w:r>
    </w:p>
    <w:p w:rsidR="00146C72" w:rsidRDefault="002E1926" w:rsidP="003D6E87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отчету п</w:t>
      </w:r>
      <w:r w:rsidR="006775BD">
        <w:rPr>
          <w:rFonts w:ascii="Times New Roman" w:eastAsia="Times New Roman" w:hAnsi="Times New Roman" w:cs="Times New Roman"/>
          <w:sz w:val="28"/>
          <w:szCs w:val="28"/>
          <w:lang w:eastAsia="ar-SA"/>
        </w:rPr>
        <w:t>рактически все программы исполнены на высоком уровне (от 97,42 % до 100,00 %), за исключением программы "</w:t>
      </w:r>
      <w:r w:rsidR="006775BD" w:rsidRPr="006775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Развитие транспортной инфраструктуры </w:t>
      </w:r>
      <w:proofErr w:type="spellStart"/>
      <w:r w:rsidR="006775BD" w:rsidRPr="006775BD">
        <w:rPr>
          <w:rFonts w:ascii="Times New Roman" w:eastAsia="Times New Roman" w:hAnsi="Times New Roman" w:cs="Times New Roman"/>
          <w:sz w:val="28"/>
          <w:szCs w:val="28"/>
          <w:lang w:eastAsia="ar-SA"/>
        </w:rPr>
        <w:t>Чугуевского</w:t>
      </w:r>
      <w:proofErr w:type="spellEnd"/>
      <w:r w:rsidR="006775BD" w:rsidRPr="006775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района" на 2014-2018</w:t>
      </w:r>
      <w:r w:rsidR="00CB4A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775BD" w:rsidRPr="006775BD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годы</w:t>
      </w:r>
      <w:r w:rsidR="006775BD">
        <w:rPr>
          <w:rFonts w:ascii="Times New Roman" w:eastAsia="Times New Roman" w:hAnsi="Times New Roman" w:cs="Times New Roman"/>
          <w:sz w:val="28"/>
          <w:szCs w:val="28"/>
          <w:lang w:eastAsia="ar-SA"/>
        </w:rPr>
        <w:t>"</w:t>
      </w:r>
      <w:r w:rsidR="00010875" w:rsidRPr="000108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</w:t>
      </w:r>
      <w:r w:rsidR="006775BD">
        <w:rPr>
          <w:rFonts w:ascii="Times New Roman" w:eastAsia="Times New Roman" w:hAnsi="Times New Roman" w:cs="Times New Roman"/>
          <w:sz w:val="28"/>
          <w:szCs w:val="28"/>
          <w:lang w:eastAsia="ar-SA"/>
        </w:rPr>
        <w:t>84,78 %</w:t>
      </w:r>
      <w:r w:rsidR="00010875" w:rsidRPr="00010875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="006775B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65A4D" w:rsidRPr="006E1047" w:rsidRDefault="00B6514D" w:rsidP="003D6E87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целом по программ</w:t>
      </w:r>
      <w:r w:rsidR="00CB4A37">
        <w:rPr>
          <w:rFonts w:ascii="Times New Roman" w:eastAsia="Times New Roman" w:hAnsi="Times New Roman" w:cs="Times New Roman"/>
          <w:sz w:val="28"/>
          <w:szCs w:val="28"/>
          <w:lang w:eastAsia="ar-SA"/>
        </w:rPr>
        <w:t>ны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 </w:t>
      </w:r>
      <w:r w:rsidR="00CB4A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расходам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не исполненный остаток бюджетных назначений составил </w:t>
      </w:r>
      <w:r w:rsidR="00D31A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15 357,91 тыс. рублей. </w:t>
      </w:r>
      <w:r w:rsidR="00C51CBD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Основные 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ричин</w:t>
      </w:r>
      <w:r w:rsidR="00793462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 полного исполнения расходной части по </w:t>
      </w:r>
      <w:r w:rsidR="005C7CEE" w:rsidRPr="006E1047">
        <w:rPr>
          <w:rFonts w:ascii="Times New Roman" w:eastAsia="Times New Roman" w:hAnsi="Times New Roman" w:cs="Times New Roman"/>
          <w:sz w:val="28"/>
          <w:szCs w:val="28"/>
          <w:lang w:eastAsia="ar-SA"/>
        </w:rPr>
        <w:t>мероприятия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r w:rsidR="005C7CEE" w:rsidRPr="006E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муниципальных программ</w:t>
      </w:r>
      <w:r w:rsidR="003D6E87" w:rsidRPr="006E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9346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представлены ниже</w:t>
      </w:r>
      <w:r w:rsidR="003D6E87" w:rsidRPr="006E104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65A4D" w:rsidRPr="00916159" w:rsidRDefault="00EC1ADC" w:rsidP="00051F7E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ar-SA"/>
        </w:rPr>
      </w:pPr>
      <w:r w:rsidRPr="006E104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Муниципальная программа </w:t>
      </w:r>
      <w:r w:rsidR="006E1047" w:rsidRPr="006E104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"Развитие системы образования </w:t>
      </w:r>
      <w:proofErr w:type="spellStart"/>
      <w:r w:rsidR="006E1047" w:rsidRPr="006E104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Чугуевского</w:t>
      </w:r>
      <w:proofErr w:type="spellEnd"/>
      <w:r w:rsidR="006E1047" w:rsidRPr="006E104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муниципального района" на 2014-2018 годы</w:t>
      </w:r>
    </w:p>
    <w:p w:rsidR="00BD6DB5" w:rsidRPr="00180B98" w:rsidRDefault="00C93B2C" w:rsidP="00051F7E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50529B" w:rsidRP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рограмма исполнена на </w:t>
      </w:r>
      <w:r w:rsidRP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>97,</w:t>
      </w:r>
      <w:r w:rsid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>88</w:t>
      </w:r>
      <w:r w:rsidR="0050529B" w:rsidRP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%, или </w:t>
      </w:r>
      <w:r w:rsid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473 452,81 тыс. рублей при </w:t>
      </w:r>
      <w:r w:rsidR="0050529B" w:rsidRP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плановы</w:t>
      </w:r>
      <w:r w:rsid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>х</w:t>
      </w:r>
      <w:r w:rsidR="0050529B" w:rsidRP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назначени</w:t>
      </w:r>
      <w:r w:rsidR="00A82433" w:rsidRP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>х 483</w:t>
      </w:r>
      <w:r w:rsidR="00C51CBD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>703,94</w:t>
      </w:r>
      <w:r w:rsidR="0050529B" w:rsidRP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рублей</w:t>
      </w:r>
      <w:r w:rsidR="00FB6E9B" w:rsidRP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 освоенный остаток бюджетных ассигнований составил 10 251,13 тыс. рублей.</w:t>
      </w:r>
    </w:p>
    <w:p w:rsidR="00180B98" w:rsidRDefault="00793462" w:rsidP="002E7EED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Практически весь объем неисполненных расходов </w:t>
      </w:r>
      <w:r w:rsidR="003325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(10 232,94 тыс. рублей)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сложился по </w:t>
      </w:r>
      <w:r w:rsidR="001A46D5">
        <w:rPr>
          <w:rFonts w:ascii="Times New Roman" w:eastAsia="Times New Roman" w:hAnsi="Times New Roman" w:cs="Times New Roman"/>
          <w:sz w:val="28"/>
          <w:szCs w:val="28"/>
          <w:lang w:eastAsia="ar-SA"/>
        </w:rPr>
        <w:t>межбюджетным трансфертам</w:t>
      </w:r>
      <w:r w:rsidR="00F80C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направляемым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из краевого бюджета, а именно:</w:t>
      </w:r>
    </w:p>
    <w:p w:rsidR="004F7E1C" w:rsidRPr="00793462" w:rsidRDefault="004F7E1C" w:rsidP="004F7E1C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5 935,23 тыс. рублей - с</w:t>
      </w:r>
      <w:r w:rsidRPr="004F6605">
        <w:rPr>
          <w:rFonts w:ascii="Times New Roman" w:eastAsia="Times New Roman" w:hAnsi="Times New Roman" w:cs="Times New Roman"/>
          <w:sz w:val="28"/>
          <w:szCs w:val="28"/>
          <w:lang w:eastAsia="ar-SA"/>
        </w:rPr>
        <w:t>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(план - 231 455,00 тыс. рублей, исполнено - 225 519,77 тыс. рублей, или 97,44 %). Средства из краевого бюджета в местный бюджет направлены по фактической потребности;</w:t>
      </w:r>
    </w:p>
    <w:p w:rsidR="00793462" w:rsidRDefault="00793462" w:rsidP="002E7EED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1 013,39 тыс. рублей - с</w:t>
      </w:r>
      <w:r w:rsidRPr="00793462">
        <w:rPr>
          <w:rFonts w:ascii="Times New Roman" w:eastAsia="Times New Roman" w:hAnsi="Times New Roman" w:cs="Times New Roman"/>
          <w:sz w:val="28"/>
          <w:szCs w:val="28"/>
          <w:lang w:eastAsia="ar-SA"/>
        </w:rPr>
        <w:t>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(план -</w:t>
      </w:r>
      <w:r w:rsidR="00CB4A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47 544,00 тыс. рублей, исполнено - 46 530,61 тыс. рублей</w:t>
      </w:r>
      <w:r w:rsidR="00640D19">
        <w:rPr>
          <w:rFonts w:ascii="Times New Roman" w:eastAsia="Times New Roman" w:hAnsi="Times New Roman" w:cs="Times New Roman"/>
          <w:sz w:val="28"/>
          <w:szCs w:val="28"/>
          <w:lang w:eastAsia="ar-SA"/>
        </w:rPr>
        <w:t>, или 97,87 %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="00640D19">
        <w:rPr>
          <w:rFonts w:ascii="Times New Roman" w:eastAsia="Times New Roman" w:hAnsi="Times New Roman" w:cs="Times New Roman"/>
          <w:sz w:val="28"/>
          <w:szCs w:val="28"/>
          <w:lang w:eastAsia="ar-SA"/>
        </w:rPr>
        <w:t>. Согласно пояснительной записке средства исполнены по потребности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4F7E1C" w:rsidRPr="00793462" w:rsidRDefault="004F7E1C" w:rsidP="004F7E1C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271,66 тыс. рублей - с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ar-SA"/>
        </w:rPr>
        <w:t>убвенции на обеспечение обучающихся в младших классах (1-4 включительно) бесплатным питанием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(план 3 809,00 тыс. рублей, исполнено - 3 537,34 тыс. рублей, или 92,87 %);</w:t>
      </w:r>
    </w:p>
    <w:p w:rsidR="00793462" w:rsidRPr="00793462" w:rsidRDefault="00640D19" w:rsidP="002E7EED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184,21 тыс. рублей </w:t>
      </w:r>
      <w:r w:rsidRPr="00640D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субвенции </w:t>
      </w:r>
      <w:r w:rsidRPr="00640D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компенсацию части родительской платы за содержание ребенка в муниципальном образовательном учреждении </w:t>
      </w:r>
      <w:r w:rsidR="00F80C95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Pr="00640D19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исполнены по потребности в сумме 3562,79 тыс. рублей при плане 3747,0</w:t>
      </w:r>
      <w:r w:rsidR="00F80C95">
        <w:rPr>
          <w:rFonts w:ascii="Times New Roman" w:eastAsia="Times New Roman" w:hAnsi="Times New Roman" w:cs="Times New Roman"/>
          <w:sz w:val="28"/>
          <w:szCs w:val="28"/>
          <w:lang w:eastAsia="ar-SA"/>
        </w:rPr>
        <w:t>0 </w:t>
      </w:r>
      <w:r w:rsidRPr="00640D19">
        <w:rPr>
          <w:rFonts w:ascii="Times New Roman" w:eastAsia="Times New Roman" w:hAnsi="Times New Roman" w:cs="Times New Roman"/>
          <w:sz w:val="28"/>
          <w:szCs w:val="28"/>
          <w:lang w:eastAsia="ar-SA"/>
        </w:rPr>
        <w:t>тыс. рублей</w:t>
      </w:r>
      <w:r w:rsidR="00F80C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или  95,08 </w:t>
      </w:r>
      <w:r w:rsidRPr="00640D19">
        <w:rPr>
          <w:rFonts w:ascii="Times New Roman" w:eastAsia="Times New Roman" w:hAnsi="Times New Roman" w:cs="Times New Roman"/>
          <w:sz w:val="28"/>
          <w:szCs w:val="28"/>
          <w:lang w:eastAsia="ar-SA"/>
        </w:rPr>
        <w:t>%</w:t>
      </w:r>
      <w:r w:rsidR="00F80C95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Pr="00640D19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4F7E1C" w:rsidRPr="00793462" w:rsidRDefault="004F7E1C" w:rsidP="004F7E1C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75,14 тыс. рублей - с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убвенции на организацию и обеспечение оздоровления и отдыха детей Приморского края (за исключением </w:t>
      </w:r>
      <w:r w:rsidRPr="004F7E1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организации отдыха детей в каникулярное время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) (план - 3 550,00 тыс. рублей, исполнено - 3 474,86 тыс. рублей, или 97,88 %);</w:t>
      </w:r>
    </w:p>
    <w:p w:rsidR="00F03033" w:rsidRPr="001A46D5" w:rsidRDefault="00F80C95" w:rsidP="00F03033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25,00 тыс. рублей - </w:t>
      </w:r>
      <w:r w:rsid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субсидии из краевого бюджета </w:t>
      </w:r>
      <w:r w:rsidR="00F03033" w:rsidRP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приобретение школьных автобусов в муниципальные общеобразовательные организации</w:t>
      </w:r>
      <w:r w:rsid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(план - 2 000,00 тыс. рублей, исполнено - 1 975,00 тыс. рублей, или 98,75 %). В 2016 году на условиях </w:t>
      </w:r>
      <w:proofErr w:type="spellStart"/>
      <w:r w:rsid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>софинансирования</w:t>
      </w:r>
      <w:proofErr w:type="spellEnd"/>
      <w:r w:rsid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F66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районный бюджет направлена субсидия </w:t>
      </w:r>
      <w:r w:rsid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F6605" w:rsidRP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приобрете</w:t>
      </w:r>
      <w:r w:rsidR="004F66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ние </w:t>
      </w:r>
      <w:r w:rsidR="00CB4A37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="004F66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вух школьных автобусов. </w:t>
      </w:r>
      <w:proofErr w:type="spellStart"/>
      <w:r w:rsidR="00CB4A37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="00F03033" w:rsidRP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>офинансировани</w:t>
      </w:r>
      <w:r w:rsidR="00CB4A37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proofErr w:type="spellEnd"/>
      <w:r w:rsidR="004F66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03033" w:rsidRP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составил</w:t>
      </w:r>
      <w:r w:rsidR="00CB4A37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A157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</w:t>
      </w:r>
      <w:r w:rsidR="00F03033" w:rsidRP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50</w:t>
      </w:r>
      <w:r w:rsidR="00CB4A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03033" w:rsidRP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>%</w:t>
      </w:r>
      <w:r w:rsidR="00A157D4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F03033" w:rsidRP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157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или по </w:t>
      </w:r>
      <w:r w:rsidR="00F03033" w:rsidRP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>1 975</w:t>
      </w:r>
      <w:r w:rsidR="004F6605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F03033" w:rsidRP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4F66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рублей</w:t>
      </w:r>
      <w:r w:rsidR="00A157D4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F03033" w:rsidRP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исполнения расходов, выделенных из краевого бюджета</w:t>
      </w:r>
      <w:r w:rsidR="004F6605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F03033" w:rsidRP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 средств местного</w:t>
      </w:r>
      <w:r w:rsidR="00A157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бюджета</w:t>
      </w:r>
      <w:r w:rsidR="004F6605">
        <w:rPr>
          <w:rFonts w:ascii="Times New Roman" w:eastAsia="Times New Roman" w:hAnsi="Times New Roman" w:cs="Times New Roman"/>
          <w:sz w:val="28"/>
          <w:szCs w:val="28"/>
          <w:lang w:eastAsia="ar-SA"/>
        </w:rPr>
        <w:t>. И</w:t>
      </w:r>
      <w:r w:rsidR="00F03033" w:rsidRP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сполнение за счет средств районного бюджета составляет 100</w:t>
      </w:r>
      <w:r w:rsidR="00A157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,00 </w:t>
      </w:r>
      <w:r w:rsidR="00F03033" w:rsidRPr="00F03033">
        <w:rPr>
          <w:rFonts w:ascii="Times New Roman" w:eastAsia="Times New Roman" w:hAnsi="Times New Roman" w:cs="Times New Roman"/>
          <w:sz w:val="28"/>
          <w:szCs w:val="28"/>
          <w:lang w:eastAsia="ar-SA"/>
        </w:rPr>
        <w:t>% от плановых показателей</w:t>
      </w:r>
      <w:r w:rsidR="004F660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(расходы на приобретение техники - 1 975,00 тыс. рублей</w:t>
      </w:r>
      <w:r w:rsidR="004F6605" w:rsidRPr="001A46D5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="004F7E1C" w:rsidRPr="001A46D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66504" w:rsidRPr="00266504" w:rsidRDefault="001A46D5" w:rsidP="001A46D5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6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Кроме того, не проводились в полном объеме </w:t>
      </w:r>
      <w:r w:rsidR="00010875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 w:rsidR="00010875" w:rsidRPr="001A46D5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овых назначениях</w:t>
      </w:r>
      <w:r w:rsidR="00010875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</w:t>
      </w:r>
      <w:r w:rsidR="00010875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10875" w:rsidRPr="001A46D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10875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10875" w:rsidRPr="001A46D5">
        <w:rPr>
          <w:rFonts w:ascii="Times New Roman" w:eastAsia="Times New Roman" w:hAnsi="Times New Roman" w:cs="Times New Roman"/>
          <w:sz w:val="28"/>
          <w:szCs w:val="28"/>
          <w:lang w:eastAsia="ru-RU"/>
        </w:rPr>
        <w:t>28,31 тыс. рублей</w:t>
      </w:r>
      <w:r w:rsidR="00010875" w:rsidRPr="001A46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A46D5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расходы, предусмотренные на осуществление восстановительных работ по ремонту покрытий кровли из резервного фонда Администрации Приморского края</w:t>
      </w:r>
      <w:r w:rsidRPr="001A4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Согласно пояснительной записке </w:t>
      </w:r>
      <w:r w:rsidR="00266504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средства были выделены 14.12.2016 согласно распоряжени</w:t>
      </w:r>
      <w:r w:rsidRPr="001A46D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66504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46D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66504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Приморского края от 14.12.2</w:t>
      </w:r>
      <w:r w:rsidRPr="001A46D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6504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г. № 623-ра, а поступили в бюджет </w:t>
      </w:r>
      <w:proofErr w:type="spellStart"/>
      <w:r w:rsidR="00266504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266504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21.12.2016, то есть за 7 дней до окончания финансового года, </w:t>
      </w:r>
      <w:r w:rsidR="0001087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A4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504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их в полном объеме до 30.12.2016 года не представлялось возможным. Выделенные средства </w:t>
      </w:r>
      <w:r w:rsidRPr="001A4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</w:t>
      </w:r>
      <w:r w:rsidR="00266504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предназначены для осуществления восстановительных работ по ремонту покрытия кровли МКОУ </w:t>
      </w:r>
      <w:r w:rsidR="002617E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266504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>СШ</w:t>
      </w:r>
      <w:r w:rsidR="00010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504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10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504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617E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266504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</w:t>
      </w:r>
      <w:r w:rsidRPr="001A4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504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Шумный за счет средств резервного фонда Администрации Приморского края. Возврат неиспользованных средств произведен в </w:t>
      </w:r>
      <w:r w:rsidRPr="001A46D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66504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епартамент образования </w:t>
      </w:r>
      <w:r w:rsidRPr="001A4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науки </w:t>
      </w:r>
      <w:r w:rsidR="00266504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в установленные </w:t>
      </w:r>
      <w:r w:rsidRPr="001A4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законодательством </w:t>
      </w:r>
      <w:r w:rsidR="00266504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18</w:t>
      </w:r>
      <w:r w:rsidRPr="001A46D5">
        <w:rPr>
          <w:rFonts w:ascii="Times New Roman" w:eastAsia="Times New Roman" w:hAnsi="Times New Roman" w:cs="Times New Roman"/>
          <w:sz w:val="28"/>
          <w:szCs w:val="28"/>
          <w:lang w:eastAsia="ru-RU"/>
        </w:rPr>
        <w:t>.01.</w:t>
      </w:r>
      <w:r w:rsidR="00266504" w:rsidRPr="00266504">
        <w:rPr>
          <w:rFonts w:ascii="Times New Roman" w:eastAsia="Times New Roman" w:hAnsi="Times New Roman" w:cs="Times New Roman"/>
          <w:sz w:val="28"/>
          <w:szCs w:val="28"/>
          <w:lang w:eastAsia="ru-RU"/>
        </w:rPr>
        <w:t>2017 в полном объеме.</w:t>
      </w:r>
    </w:p>
    <w:p w:rsidR="00180B98" w:rsidRPr="00332580" w:rsidRDefault="00332580" w:rsidP="002E7EED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  <w:lang w:eastAsia="ar-SA"/>
        </w:rPr>
      </w:pPr>
      <w:r w:rsidRPr="00332580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Муниципальная программа "Развитие транспортной инфраструктуры </w:t>
      </w:r>
      <w:proofErr w:type="spellStart"/>
      <w:r w:rsidRPr="00332580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Чугуевского</w:t>
      </w:r>
      <w:proofErr w:type="spellEnd"/>
      <w:r w:rsidRPr="00332580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муниципального района" на 2014-2018</w:t>
      </w:r>
      <w:r w:rsidR="00010875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</w:t>
      </w:r>
      <w:r w:rsidRPr="00332580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годы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"</w:t>
      </w:r>
    </w:p>
    <w:p w:rsidR="00C51CBD" w:rsidRDefault="00332580" w:rsidP="002E7EED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Расходы по программе исполнены в объеме </w:t>
      </w:r>
      <w:r w:rsidR="00C51C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26 632,35 тыс. рублей, или 84,78 % (план - 31 412,10 тыс. рублей). </w:t>
      </w:r>
    </w:p>
    <w:p w:rsidR="00E7320D" w:rsidRPr="00332580" w:rsidRDefault="00FC543E" w:rsidP="002E7EED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Весь неосвоенный остаток </w:t>
      </w:r>
      <w:r w:rsidR="00C51CBD">
        <w:rPr>
          <w:rFonts w:ascii="Times New Roman" w:eastAsia="Times New Roman" w:hAnsi="Times New Roman" w:cs="Times New Roman"/>
          <w:sz w:val="28"/>
          <w:szCs w:val="28"/>
          <w:lang w:eastAsia="ar-SA"/>
        </w:rPr>
        <w:t>бюджетных назначений в сумме 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C51CBD">
        <w:rPr>
          <w:rFonts w:ascii="Times New Roman" w:eastAsia="Times New Roman" w:hAnsi="Times New Roman" w:cs="Times New Roman"/>
          <w:sz w:val="28"/>
          <w:szCs w:val="28"/>
          <w:lang w:eastAsia="ar-SA"/>
        </w:rPr>
        <w:t>779,75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C51CBD">
        <w:rPr>
          <w:rFonts w:ascii="Times New Roman" w:eastAsia="Times New Roman" w:hAnsi="Times New Roman" w:cs="Times New Roman"/>
          <w:sz w:val="28"/>
          <w:szCs w:val="28"/>
          <w:lang w:eastAsia="ar-SA"/>
        </w:rPr>
        <w:t>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51C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сложился по расходам, предусмотренным на  </w:t>
      </w:r>
      <w:r w:rsidR="0053193A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="00C51CBD" w:rsidRPr="00C51CBD">
        <w:rPr>
          <w:rFonts w:ascii="Times New Roman" w:eastAsia="Times New Roman" w:hAnsi="Times New Roman" w:cs="Times New Roman"/>
          <w:sz w:val="28"/>
          <w:szCs w:val="28"/>
          <w:lang w:eastAsia="ar-SA"/>
        </w:rPr>
        <w:t>одержание, ремонт и паспортизаци</w:t>
      </w:r>
      <w:r w:rsidR="00CB4A37"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="00C51CBD" w:rsidRPr="00C51C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автомобильных дорог и искусственных сооружений</w:t>
      </w:r>
      <w:r w:rsidR="005319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при плане 23 500,00 тыс. рублей исполнение </w:t>
      </w:r>
      <w:r w:rsidR="003325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319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составило 18 720,25 тыс. рублей, или 79,66 %. </w:t>
      </w:r>
      <w:r w:rsidR="002134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Расходы предусмотрены за счет средств дорожного фонда </w:t>
      </w:r>
      <w:proofErr w:type="spellStart"/>
      <w:r w:rsidR="0021340D">
        <w:rPr>
          <w:rFonts w:ascii="Times New Roman" w:eastAsia="Times New Roman" w:hAnsi="Times New Roman" w:cs="Times New Roman"/>
          <w:sz w:val="28"/>
          <w:szCs w:val="28"/>
          <w:lang w:eastAsia="ar-SA"/>
        </w:rPr>
        <w:t>Чугуевского</w:t>
      </w:r>
      <w:proofErr w:type="spellEnd"/>
      <w:r w:rsidR="002134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  на </w:t>
      </w:r>
      <w:r w:rsidR="0021340D" w:rsidRPr="0021340D">
        <w:rPr>
          <w:rFonts w:ascii="Times New Roman" w:eastAsia="Times New Roman" w:hAnsi="Times New Roman" w:cs="Times New Roman"/>
          <w:sz w:val="28"/>
          <w:szCs w:val="28"/>
          <w:lang w:eastAsia="ar-SA"/>
        </w:rPr>
        <w:t>аварийно-восстановительные работы по ЧС</w:t>
      </w:r>
      <w:r w:rsidR="0021340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 w:rsidR="002134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 исполнение расходов в полном объеме </w:t>
      </w:r>
      <w:r w:rsidR="0053193A" w:rsidRPr="0053193A">
        <w:rPr>
          <w:rFonts w:ascii="Times New Roman" w:eastAsia="Times New Roman" w:hAnsi="Times New Roman" w:cs="Times New Roman"/>
          <w:sz w:val="28"/>
          <w:szCs w:val="28"/>
          <w:lang w:eastAsia="ar-SA"/>
        </w:rPr>
        <w:t>связ</w:t>
      </w:r>
      <w:r w:rsidR="0021340D">
        <w:rPr>
          <w:rFonts w:ascii="Times New Roman" w:eastAsia="Times New Roman" w:hAnsi="Times New Roman" w:cs="Times New Roman"/>
          <w:sz w:val="28"/>
          <w:szCs w:val="28"/>
          <w:lang w:eastAsia="ar-SA"/>
        </w:rPr>
        <w:t>ано</w:t>
      </w:r>
      <w:r w:rsidR="0053193A" w:rsidRPr="005319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поэтапной оплатой работ </w:t>
      </w:r>
      <w:r w:rsidR="002A271B" w:rsidRPr="002C76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</w:t>
      </w:r>
      <w:r w:rsidR="0053193A" w:rsidRPr="005319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условиями государственных контрактов и несвоевременным представлением исполнителями </w:t>
      </w:r>
      <w:r w:rsidR="0053193A" w:rsidRPr="00EB233E"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работ (поставщиками, подрядчиками) документов для расчетов</w:t>
      </w:r>
      <w:r w:rsidR="00EB233E" w:rsidRPr="00EB23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EB233E">
        <w:rPr>
          <w:rFonts w:ascii="Times New Roman" w:eastAsia="Times New Roman" w:hAnsi="Times New Roman" w:cs="Times New Roman"/>
          <w:sz w:val="28"/>
          <w:szCs w:val="28"/>
          <w:lang w:eastAsia="ar-SA"/>
        </w:rPr>
        <w:t>Так, с</w:t>
      </w:r>
      <w:r w:rsidR="00EB233E" w:rsidRPr="00EB23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огласно пояснительной </w:t>
      </w:r>
      <w:r w:rsidR="00EB233E" w:rsidRPr="00EB233E">
        <w:rPr>
          <w:rFonts w:ascii="Times New Roman" w:hAnsi="Times New Roman" w:cs="Times New Roman"/>
          <w:sz w:val="28"/>
          <w:szCs w:val="28"/>
        </w:rPr>
        <w:t xml:space="preserve"> записке из-за </w:t>
      </w:r>
      <w:r w:rsidR="00EB233E" w:rsidRPr="00EB233E">
        <w:rPr>
          <w:rFonts w:ascii="Times New Roman" w:eastAsia="Times New Roman" w:hAnsi="Times New Roman" w:cs="Times New Roman"/>
          <w:sz w:val="28"/>
          <w:szCs w:val="28"/>
          <w:lang w:eastAsia="ar-SA"/>
        </w:rPr>
        <w:t>отсутствия на территории района специализированных дорожно-строительных организаций</w:t>
      </w:r>
      <w:r w:rsidR="00EB23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</w:t>
      </w:r>
      <w:r w:rsidR="00EB233E" w:rsidRPr="00EB23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униципальные контракты на выполнение аварийно-восстановительных работ заключены только в конце ноября 2016 года с поэтапным сроком выполнения работ и оплаты в период с декабря 2016 года по февраль 2017 года. Несмотря на выполнение работы по восстановлению автомобильной </w:t>
      </w:r>
      <w:r w:rsidR="00EB233E" w:rsidRPr="00EB233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дороги местного значения </w:t>
      </w:r>
      <w:r w:rsidR="00EB233E">
        <w:rPr>
          <w:rFonts w:ascii="Times New Roman" w:eastAsia="Times New Roman" w:hAnsi="Times New Roman" w:cs="Times New Roman"/>
          <w:sz w:val="28"/>
          <w:szCs w:val="28"/>
          <w:lang w:eastAsia="ar-SA"/>
        </w:rPr>
        <w:t>"</w:t>
      </w:r>
      <w:proofErr w:type="spellStart"/>
      <w:r w:rsidR="00EB233E" w:rsidRPr="00EB233E">
        <w:rPr>
          <w:rFonts w:ascii="Times New Roman" w:eastAsia="Times New Roman" w:hAnsi="Times New Roman" w:cs="Times New Roman"/>
          <w:sz w:val="28"/>
          <w:szCs w:val="28"/>
          <w:lang w:eastAsia="ar-SA"/>
        </w:rPr>
        <w:t>Извилинка</w:t>
      </w:r>
      <w:proofErr w:type="spellEnd"/>
      <w:r w:rsidR="00EB233E" w:rsidRPr="00EB233E">
        <w:rPr>
          <w:rFonts w:ascii="Times New Roman" w:eastAsia="Times New Roman" w:hAnsi="Times New Roman" w:cs="Times New Roman"/>
          <w:sz w:val="28"/>
          <w:szCs w:val="28"/>
          <w:lang w:eastAsia="ar-SA"/>
        </w:rPr>
        <w:t>-Березовка</w:t>
      </w:r>
      <w:r w:rsidR="00EB233E">
        <w:rPr>
          <w:rFonts w:ascii="Times New Roman" w:eastAsia="Times New Roman" w:hAnsi="Times New Roman" w:cs="Times New Roman"/>
          <w:sz w:val="28"/>
          <w:szCs w:val="28"/>
          <w:lang w:eastAsia="ar-SA"/>
        </w:rPr>
        <w:t>"</w:t>
      </w:r>
      <w:r w:rsidR="00EB233E" w:rsidRPr="00EB23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подрядчик не представил своевременно акты выполненных работ.</w:t>
      </w:r>
    </w:p>
    <w:p w:rsidR="00E26A09" w:rsidRPr="00EB233E" w:rsidRDefault="00EB233E" w:rsidP="002E7EED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EB233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Муниципальная программа "Комплексное развитие коммунальной инфраструктуры </w:t>
      </w:r>
      <w:proofErr w:type="spellStart"/>
      <w:r w:rsidRPr="00EB233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Чугуевского</w:t>
      </w:r>
      <w:proofErr w:type="spellEnd"/>
      <w:r w:rsidRPr="00EB233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муниц</w:t>
      </w:r>
      <w:r w:rsidR="006660B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ипального района" на 2015-2018 </w:t>
      </w:r>
      <w:proofErr w:type="spellStart"/>
      <w:r w:rsidR="006660B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г</w:t>
      </w:r>
      <w:r w:rsidRPr="00EB233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.г</w:t>
      </w:r>
      <w:proofErr w:type="spellEnd"/>
      <w:r w:rsidRPr="00EB233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.</w:t>
      </w:r>
      <w:r w:rsidR="006660B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"</w:t>
      </w:r>
    </w:p>
    <w:p w:rsidR="00FC543E" w:rsidRDefault="00FC543E" w:rsidP="00FC543E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Программа исполнена на 97,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42</w:t>
      </w:r>
      <w:r w:rsidRP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%, или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11 543,58 тыс. рублей</w:t>
      </w:r>
      <w:r w:rsidR="009E0267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 </w:t>
      </w:r>
      <w:r w:rsidRP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плановы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х</w:t>
      </w:r>
      <w:r w:rsidRP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назначения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х 11 848,93</w:t>
      </w:r>
      <w:r w:rsidRPr="00180B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рублей.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332580" w:rsidRPr="002E1926" w:rsidRDefault="00FC543E" w:rsidP="002E1926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Не освоенный остаток бюджетных ассигнований составил 305,35 тыс. рублей, из них: 302,59 тыс. рублей по расходам на о</w:t>
      </w:r>
      <w:r w:rsidRPr="00FC543E">
        <w:rPr>
          <w:rFonts w:ascii="Times New Roman" w:eastAsia="Times New Roman" w:hAnsi="Times New Roman" w:cs="Times New Roman"/>
          <w:sz w:val="28"/>
          <w:szCs w:val="28"/>
          <w:lang w:eastAsia="ar-SA"/>
        </w:rPr>
        <w:t>рганизаци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Pr="00FC54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ритуальных услуг </w:t>
      </w:r>
      <w:r w:rsidRP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>и содержание мест захоронения</w:t>
      </w:r>
      <w:r w:rsidR="002E1926" w:rsidRP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(план - </w:t>
      </w:r>
      <w:r w:rsidR="002E1926" w:rsidRP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>1255,00 тыс. рублей</w:t>
      </w:r>
      <w:r w:rsid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2E1926" w:rsidRP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исполнен</w:t>
      </w:r>
      <w:r w:rsid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- </w:t>
      </w:r>
      <w:r w:rsidR="002E1926" w:rsidRP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>952,41 тыс. рублей</w:t>
      </w:r>
      <w:r w:rsid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или 75,9 %).  </w:t>
      </w:r>
      <w:r w:rsidR="002E1926" w:rsidRP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Согласно части 4 статьи 15 Федерального закона от 06.10.2003 № 131-ФЗ "Об общих принципах организации местного самоуправления в Российской Федерации" </w:t>
      </w:r>
      <w:r w:rsid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2E1926" w:rsidRP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>дминистраци</w:t>
      </w:r>
      <w:r w:rsid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2E1926" w:rsidRP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й </w:t>
      </w:r>
      <w:r w:rsid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района </w:t>
      </w:r>
      <w:r w:rsidR="002E1926" w:rsidRP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заключены соглашения о передаче части полномочий с тремя поселениями. На основании заключенных соглашений между районом и сельскими поселениями о передаче осуществления части полномочий в 2016 году на бюджет поселений переданы полномочия района на организацию ритуальных услуг и содержание мест захоронения Исполнение произведено по фактически произведенным расходам, </w:t>
      </w:r>
      <w:proofErr w:type="gramStart"/>
      <w:r w:rsidR="002E1926" w:rsidRP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заявок</w:t>
      </w:r>
      <w:proofErr w:type="gramEnd"/>
      <w:r w:rsidR="002E1926" w:rsidRPr="002E19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предоставленных от сельских поселений.</w:t>
      </w:r>
    </w:p>
    <w:p w:rsidR="00E26A09" w:rsidRPr="00AF5807" w:rsidRDefault="00E26A09" w:rsidP="00E26A09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AF580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Непрограммные расходы</w:t>
      </w:r>
    </w:p>
    <w:p w:rsidR="00B125D6" w:rsidRDefault="002E1926" w:rsidP="002E7EED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Указанные расходы исполнены в объеме 63 719,02 тыс. рублей, или 99,05 %</w:t>
      </w:r>
      <w:r w:rsidR="009E0267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 плановых назначениях 64 328,13 тыс. рублей. </w:t>
      </w:r>
    </w:p>
    <w:p w:rsidR="00E26A09" w:rsidRDefault="00B125D6" w:rsidP="002E7EED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Общий объем неисполненных назначений составил 609,11 тыс. рублей, из них:</w:t>
      </w:r>
    </w:p>
    <w:p w:rsidR="00BC6ED4" w:rsidRDefault="00BC6ED4" w:rsidP="00BC6ED4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281,40 тыс. рублей - в планируемом объеме не использованы с</w:t>
      </w:r>
      <w:r w:rsidRPr="003C7D02">
        <w:rPr>
          <w:rFonts w:ascii="Times New Roman" w:eastAsia="Times New Roman" w:hAnsi="Times New Roman" w:cs="Times New Roman"/>
          <w:sz w:val="28"/>
          <w:szCs w:val="28"/>
          <w:lang w:eastAsia="ar-SA"/>
        </w:rPr>
        <w:t>убвенции на организацию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BC6ED4">
        <w:rPr>
          <w:rFonts w:ascii="Times New Roman" w:eastAsia="Times New Roman" w:hAnsi="Times New Roman" w:cs="Times New Roman"/>
          <w:sz w:val="28"/>
          <w:szCs w:val="28"/>
          <w:lang w:eastAsia="ar-SA"/>
        </w:rPr>
        <w:t>так как аукционы на заключение муниципального контракта признаны несостоявшимися в связи отсутствием заявок на участие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BC6ED4" w:rsidRDefault="00BC6ED4" w:rsidP="00BC6ED4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C7D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157,60 тыс. рублей - 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</w:t>
      </w:r>
      <w:r w:rsidRPr="003C7D02">
        <w:rPr>
          <w:rFonts w:ascii="Times New Roman" w:hAnsi="Times New Roman" w:cs="Times New Roman"/>
          <w:iCs/>
          <w:sz w:val="28"/>
          <w:szCs w:val="28"/>
        </w:rPr>
        <w:t xml:space="preserve">на размещение пострадавших в пунктах временного размещения </w:t>
      </w:r>
      <w:r w:rsidRPr="003C7D02">
        <w:rPr>
          <w:rFonts w:ascii="Times New Roman" w:hAnsi="Times New Roman" w:cs="Times New Roman"/>
          <w:sz w:val="28"/>
          <w:szCs w:val="28"/>
        </w:rPr>
        <w:t xml:space="preserve">в результате прохождения тайфуна </w:t>
      </w:r>
      <w:r w:rsidR="002617E8">
        <w:rPr>
          <w:rFonts w:ascii="Times New Roman" w:hAnsi="Times New Roman" w:cs="Times New Roman"/>
          <w:sz w:val="28"/>
          <w:szCs w:val="28"/>
        </w:rPr>
        <w:t>"</w:t>
      </w:r>
      <w:r w:rsidRPr="003C7D02">
        <w:rPr>
          <w:rFonts w:ascii="Times New Roman" w:hAnsi="Times New Roman" w:cs="Times New Roman"/>
          <w:sz w:val="28"/>
          <w:szCs w:val="28"/>
        </w:rPr>
        <w:t>LIONROCK</w:t>
      </w:r>
      <w:r w:rsidR="002617E8">
        <w:rPr>
          <w:rFonts w:ascii="Times New Roman" w:hAnsi="Times New Roman" w:cs="Times New Roman"/>
          <w:sz w:val="28"/>
          <w:szCs w:val="28"/>
        </w:rPr>
        <w:t>"</w:t>
      </w:r>
      <w:r w:rsidRPr="003C7D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(план - 1 350,40 тыс. рублей, исполнено - 1 192,80 тыс. рублей, или 88,33 %). </w:t>
      </w:r>
      <w:r w:rsidRPr="003C7D02">
        <w:rPr>
          <w:rFonts w:ascii="Times New Roman" w:hAnsi="Times New Roman" w:cs="Times New Roman"/>
          <w:iCs/>
          <w:sz w:val="28"/>
          <w:szCs w:val="28"/>
        </w:rPr>
        <w:t>Неисполнение расходов связано с поздним поступлением средств 30.12.16 и отсутствием уведомления по расчетам между бюджетами от департамента гражданской защиты Приморского края, данные средства возвращены в департамент 23.01.2017</w: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:rsidR="00B125D6" w:rsidRPr="003C7D02" w:rsidRDefault="00B125D6" w:rsidP="002E7EED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100,00 тыс. рублей - в полном объеме бюджетных назначений не производились расходы на п</w:t>
      </w:r>
      <w:r w:rsidRPr="00B125D6">
        <w:rPr>
          <w:rFonts w:ascii="Times New Roman" w:eastAsia="Times New Roman" w:hAnsi="Times New Roman" w:cs="Times New Roman"/>
          <w:sz w:val="28"/>
          <w:szCs w:val="28"/>
          <w:lang w:eastAsia="ar-SA"/>
        </w:rPr>
        <w:t>роцентные платежи по муниципальному долгу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связи с отсутствием потребности, так как кредиты от кредитных организаций в 2016 году </w:t>
      </w:r>
      <w:r w:rsidRPr="003C7D02">
        <w:rPr>
          <w:rFonts w:ascii="Times New Roman" w:eastAsia="Times New Roman" w:hAnsi="Times New Roman" w:cs="Times New Roman"/>
          <w:sz w:val="28"/>
          <w:szCs w:val="28"/>
          <w:lang w:eastAsia="ar-SA"/>
        </w:rPr>
        <w:t>не привлекались;</w:t>
      </w:r>
    </w:p>
    <w:p w:rsidR="00E26A09" w:rsidRDefault="003C7D02" w:rsidP="002E7EED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56,72 тыс. рублей - с</w:t>
      </w:r>
      <w:r w:rsidRPr="003C7D02">
        <w:rPr>
          <w:rFonts w:ascii="Times New Roman" w:hAnsi="Times New Roman" w:cs="Times New Roman"/>
          <w:iCs/>
          <w:sz w:val="28"/>
          <w:szCs w:val="28"/>
        </w:rPr>
        <w:t>убвенции на проведение Всероссийской сельскохозяйственной переписи в 2016 году</w:t>
      </w:r>
      <w:r>
        <w:rPr>
          <w:rFonts w:ascii="Times New Roman" w:hAnsi="Times New Roman" w:cs="Times New Roman"/>
          <w:iCs/>
          <w:sz w:val="28"/>
          <w:szCs w:val="28"/>
        </w:rPr>
        <w:t xml:space="preserve"> (</w:t>
      </w:r>
      <w:r w:rsidRPr="003C7D02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</w:t>
      </w:r>
      <w:r w:rsidRPr="003C7D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894,5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3C7D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3C7D02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исполнен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3C7D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потребности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Pr="003C7D02">
        <w:rPr>
          <w:rFonts w:ascii="Times New Roman" w:eastAsia="Times New Roman" w:hAnsi="Times New Roman" w:cs="Times New Roman"/>
          <w:sz w:val="28"/>
          <w:szCs w:val="28"/>
          <w:lang w:eastAsia="ar-SA"/>
        </w:rPr>
        <w:t>837,78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или </w:t>
      </w:r>
      <w:r w:rsidRPr="003C7D02">
        <w:rPr>
          <w:rFonts w:ascii="Times New Roman" w:eastAsia="Times New Roman" w:hAnsi="Times New Roman" w:cs="Times New Roman"/>
          <w:sz w:val="28"/>
          <w:szCs w:val="28"/>
          <w:lang w:eastAsia="ar-SA"/>
        </w:rPr>
        <w:t>93,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66 </w:t>
      </w:r>
      <w:r w:rsidRPr="003C7D02">
        <w:rPr>
          <w:rFonts w:ascii="Times New Roman" w:eastAsia="Times New Roman" w:hAnsi="Times New Roman" w:cs="Times New Roman"/>
          <w:sz w:val="28"/>
          <w:szCs w:val="28"/>
          <w:lang w:eastAsia="ar-SA"/>
        </w:rPr>
        <w:t>%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="00BC6ED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E7EED" w:rsidRPr="00AF5807" w:rsidRDefault="002E7EED" w:rsidP="002E7EED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AF580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Источники внутреннего финансирования дефицита бюджета муниципального района</w:t>
      </w:r>
    </w:p>
    <w:p w:rsidR="00AC73EA" w:rsidRPr="00BC16EA" w:rsidRDefault="00AC73EA" w:rsidP="00AC73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75">
        <w:rPr>
          <w:rFonts w:ascii="Times New Roman" w:hAnsi="Times New Roman" w:cs="Times New Roman"/>
          <w:sz w:val="28"/>
          <w:szCs w:val="28"/>
        </w:rPr>
        <w:t xml:space="preserve">Главным администратором  источников внутреннего финансирования дефицита местного бюджета является </w:t>
      </w:r>
      <w:r w:rsidR="00010875" w:rsidRPr="00010875">
        <w:rPr>
          <w:rFonts w:ascii="Times New Roman" w:hAnsi="Times New Roman" w:cs="Times New Roman"/>
          <w:sz w:val="28"/>
          <w:szCs w:val="28"/>
        </w:rPr>
        <w:t xml:space="preserve">финансовое управление </w:t>
      </w:r>
      <w:r w:rsidR="00010875" w:rsidRPr="00BC16E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010875" w:rsidRPr="00BC16EA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010875" w:rsidRPr="00BC16E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BC16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16EA" w:rsidRPr="00BC16EA" w:rsidRDefault="00A1694F" w:rsidP="00A169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EA">
        <w:rPr>
          <w:rFonts w:ascii="Times New Roman" w:hAnsi="Times New Roman" w:cs="Times New Roman"/>
          <w:sz w:val="28"/>
          <w:szCs w:val="28"/>
        </w:rPr>
        <w:t>Решением Думы № 3</w:t>
      </w:r>
      <w:r w:rsidR="00010875" w:rsidRPr="00BC16EA">
        <w:rPr>
          <w:rFonts w:ascii="Times New Roman" w:hAnsi="Times New Roman" w:cs="Times New Roman"/>
          <w:sz w:val="28"/>
          <w:szCs w:val="28"/>
        </w:rPr>
        <w:t xml:space="preserve">4 в первоначальной редакции дефицит местного бюджета </w:t>
      </w:r>
      <w:r w:rsidR="00BC16EA">
        <w:rPr>
          <w:rFonts w:ascii="Times New Roman" w:hAnsi="Times New Roman" w:cs="Times New Roman"/>
          <w:sz w:val="28"/>
          <w:szCs w:val="28"/>
        </w:rPr>
        <w:t xml:space="preserve">на 2016 год </w:t>
      </w:r>
      <w:r w:rsidR="00010875" w:rsidRPr="00BC16EA">
        <w:rPr>
          <w:rFonts w:ascii="Times New Roman" w:hAnsi="Times New Roman" w:cs="Times New Roman"/>
          <w:sz w:val="28"/>
          <w:szCs w:val="28"/>
        </w:rPr>
        <w:t>планировался в объеме 5 100,00 тыс. рублей</w:t>
      </w:r>
      <w:r w:rsidRPr="00BC16EA">
        <w:rPr>
          <w:rFonts w:ascii="Times New Roman" w:hAnsi="Times New Roman" w:cs="Times New Roman"/>
          <w:sz w:val="28"/>
          <w:szCs w:val="28"/>
        </w:rPr>
        <w:t xml:space="preserve">. </w:t>
      </w:r>
      <w:r w:rsidR="00BC16EA">
        <w:rPr>
          <w:rFonts w:ascii="Times New Roman" w:hAnsi="Times New Roman" w:cs="Times New Roman"/>
          <w:sz w:val="28"/>
          <w:szCs w:val="28"/>
        </w:rPr>
        <w:t xml:space="preserve">В действующей редакции решения с учетом пяти изменений дефицит снижен и установлен в размере 4 890,28 тыс. рублей. </w:t>
      </w:r>
    </w:p>
    <w:p w:rsidR="00BC16EA" w:rsidRDefault="00BC16EA" w:rsidP="00A169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2016 год в составе источников дефицита бюджета запланировано получение коммерческих кредитов на сумму 5 100,00 тыс. рублей и их погашение в размере 1 440,00 тыс. рублей.</w:t>
      </w:r>
    </w:p>
    <w:p w:rsidR="00BC16EA" w:rsidRDefault="00BC16EA" w:rsidP="00A169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отчету з</w:t>
      </w:r>
      <w:r w:rsidR="00A1694F" w:rsidRPr="00BC16EA">
        <w:rPr>
          <w:rFonts w:ascii="Times New Roman" w:hAnsi="Times New Roman" w:cs="Times New Roman"/>
          <w:sz w:val="28"/>
          <w:szCs w:val="28"/>
        </w:rPr>
        <w:t xml:space="preserve">а 2016 год бюджет исполнен  с дефицитом в сумме </w:t>
      </w:r>
      <w:r w:rsidR="00155EB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55EB6">
        <w:rPr>
          <w:rFonts w:ascii="Times New Roman" w:hAnsi="Times New Roman" w:cs="Times New Roman"/>
          <w:sz w:val="28"/>
          <w:szCs w:val="28"/>
        </w:rPr>
        <w:t>416,83</w:t>
      </w:r>
      <w:r w:rsidR="00A1694F" w:rsidRPr="00BC16EA">
        <w:rPr>
          <w:rFonts w:ascii="Times New Roman" w:hAnsi="Times New Roman" w:cs="Times New Roman"/>
          <w:sz w:val="28"/>
          <w:szCs w:val="28"/>
        </w:rPr>
        <w:t xml:space="preserve"> тыс</w:t>
      </w:r>
      <w:r w:rsidR="00773ED2">
        <w:rPr>
          <w:rFonts w:ascii="Times New Roman" w:hAnsi="Times New Roman" w:cs="Times New Roman"/>
          <w:sz w:val="28"/>
          <w:szCs w:val="28"/>
        </w:rPr>
        <w:t>.</w:t>
      </w:r>
      <w:r w:rsidR="00A1694F" w:rsidRPr="00BC16EA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AC73EA" w:rsidRPr="00BC16E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694F" w:rsidRPr="00BC16EA" w:rsidRDefault="00BC16EA" w:rsidP="00A169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отчетный период коммерческие кредиты в местный бюджет не привлекались и, соответственно, средства на их погашение не направлялись.</w:t>
      </w:r>
    </w:p>
    <w:p w:rsidR="00A1694F" w:rsidRDefault="00AC73EA" w:rsidP="00A169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EA">
        <w:rPr>
          <w:rFonts w:ascii="Times New Roman" w:hAnsi="Times New Roman" w:cs="Times New Roman"/>
          <w:sz w:val="28"/>
          <w:szCs w:val="28"/>
        </w:rPr>
        <w:t>И</w:t>
      </w:r>
      <w:r w:rsidR="00A1694F" w:rsidRPr="00BC16EA">
        <w:rPr>
          <w:rFonts w:ascii="Times New Roman" w:hAnsi="Times New Roman" w:cs="Times New Roman"/>
          <w:sz w:val="28"/>
          <w:szCs w:val="28"/>
        </w:rPr>
        <w:t>зменение остатков на счетах по учету средств ме</w:t>
      </w:r>
      <w:r w:rsidR="00BC16EA">
        <w:rPr>
          <w:rFonts w:ascii="Times New Roman" w:hAnsi="Times New Roman" w:cs="Times New Roman"/>
          <w:sz w:val="28"/>
          <w:szCs w:val="28"/>
        </w:rPr>
        <w:t xml:space="preserve">стного  бюджета в объеме 1 416,83 </w:t>
      </w:r>
      <w:r w:rsidR="00A1694F" w:rsidRPr="00BC16EA">
        <w:rPr>
          <w:rFonts w:ascii="Times New Roman" w:hAnsi="Times New Roman" w:cs="Times New Roman"/>
          <w:sz w:val="28"/>
          <w:szCs w:val="28"/>
        </w:rPr>
        <w:t>тыс</w:t>
      </w:r>
      <w:r w:rsidR="00BC16EA">
        <w:rPr>
          <w:rFonts w:ascii="Times New Roman" w:hAnsi="Times New Roman" w:cs="Times New Roman"/>
          <w:sz w:val="28"/>
          <w:szCs w:val="28"/>
        </w:rPr>
        <w:t>.</w:t>
      </w:r>
      <w:r w:rsidR="00A1694F" w:rsidRPr="00BC16EA">
        <w:rPr>
          <w:rFonts w:ascii="Times New Roman" w:hAnsi="Times New Roman" w:cs="Times New Roman"/>
          <w:sz w:val="28"/>
          <w:szCs w:val="28"/>
        </w:rPr>
        <w:t xml:space="preserve"> рублей сложилось за счет увеличения прочих остатков денежны</w:t>
      </w:r>
      <w:r w:rsidR="00BC16EA">
        <w:rPr>
          <w:rFonts w:ascii="Times New Roman" w:hAnsi="Times New Roman" w:cs="Times New Roman"/>
          <w:sz w:val="28"/>
          <w:szCs w:val="28"/>
        </w:rPr>
        <w:t xml:space="preserve">х средств местного бюджета </w:t>
      </w:r>
      <w:r w:rsidRPr="00BC16EA">
        <w:rPr>
          <w:rFonts w:ascii="Times New Roman" w:hAnsi="Times New Roman" w:cs="Times New Roman"/>
          <w:sz w:val="28"/>
          <w:szCs w:val="28"/>
        </w:rPr>
        <w:t xml:space="preserve">(-) </w:t>
      </w:r>
      <w:r w:rsidR="00BC16EA">
        <w:rPr>
          <w:rFonts w:ascii="Times New Roman" w:hAnsi="Times New Roman" w:cs="Times New Roman"/>
          <w:sz w:val="28"/>
          <w:szCs w:val="28"/>
        </w:rPr>
        <w:t>659 586,14</w:t>
      </w:r>
      <w:r w:rsidR="00A1694F" w:rsidRPr="00BC16EA">
        <w:rPr>
          <w:rFonts w:ascii="Times New Roman" w:hAnsi="Times New Roman" w:cs="Times New Roman"/>
          <w:sz w:val="28"/>
          <w:szCs w:val="28"/>
        </w:rPr>
        <w:t xml:space="preserve"> тыс</w:t>
      </w:r>
      <w:r w:rsidR="00BC16EA">
        <w:rPr>
          <w:rFonts w:ascii="Times New Roman" w:hAnsi="Times New Roman" w:cs="Times New Roman"/>
          <w:sz w:val="28"/>
          <w:szCs w:val="28"/>
        </w:rPr>
        <w:t xml:space="preserve">. </w:t>
      </w:r>
      <w:r w:rsidR="00A1694F" w:rsidRPr="00BC16EA">
        <w:rPr>
          <w:rFonts w:ascii="Times New Roman" w:hAnsi="Times New Roman" w:cs="Times New Roman"/>
          <w:sz w:val="28"/>
          <w:szCs w:val="28"/>
        </w:rPr>
        <w:t xml:space="preserve">рублей, уменьшения </w:t>
      </w:r>
      <w:r w:rsidR="00BC16EA">
        <w:rPr>
          <w:rFonts w:ascii="Times New Roman" w:hAnsi="Times New Roman" w:cs="Times New Roman"/>
          <w:sz w:val="28"/>
          <w:szCs w:val="28"/>
        </w:rPr>
        <w:t>–</w:t>
      </w:r>
      <w:r w:rsidR="00A1694F" w:rsidRPr="00BC16EA">
        <w:rPr>
          <w:rFonts w:ascii="Times New Roman" w:hAnsi="Times New Roman" w:cs="Times New Roman"/>
          <w:sz w:val="28"/>
          <w:szCs w:val="28"/>
        </w:rPr>
        <w:t xml:space="preserve"> </w:t>
      </w:r>
      <w:r w:rsidR="00BC16EA">
        <w:rPr>
          <w:rFonts w:ascii="Times New Roman" w:hAnsi="Times New Roman" w:cs="Times New Roman"/>
          <w:sz w:val="28"/>
          <w:szCs w:val="28"/>
        </w:rPr>
        <w:t>661 002,97</w:t>
      </w:r>
      <w:r w:rsidR="00A1694F" w:rsidRPr="00BC16EA">
        <w:rPr>
          <w:rFonts w:ascii="Times New Roman" w:hAnsi="Times New Roman" w:cs="Times New Roman"/>
          <w:sz w:val="28"/>
          <w:szCs w:val="28"/>
        </w:rPr>
        <w:t xml:space="preserve"> тыс</w:t>
      </w:r>
      <w:r w:rsidR="00BC16EA">
        <w:rPr>
          <w:rFonts w:ascii="Times New Roman" w:hAnsi="Times New Roman" w:cs="Times New Roman"/>
          <w:sz w:val="28"/>
          <w:szCs w:val="28"/>
        </w:rPr>
        <w:t>.</w:t>
      </w:r>
      <w:r w:rsidR="00A1694F" w:rsidRPr="00BC16EA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BC16EA" w:rsidRPr="00BC16EA" w:rsidRDefault="00773ED2" w:rsidP="00A169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5EB6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155EB6">
        <w:rPr>
          <w:rFonts w:ascii="Times New Roman" w:hAnsi="Times New Roman" w:cs="Times New Roman"/>
          <w:sz w:val="28"/>
          <w:szCs w:val="28"/>
        </w:rPr>
        <w:t xml:space="preserve">: На начало и на конец отчетного периода </w:t>
      </w:r>
      <w:r w:rsidR="003B1AE2" w:rsidRPr="00155EB6">
        <w:rPr>
          <w:rFonts w:ascii="Times New Roman" w:hAnsi="Times New Roman" w:cs="Times New Roman"/>
          <w:sz w:val="28"/>
          <w:szCs w:val="28"/>
        </w:rPr>
        <w:t xml:space="preserve">муниципальный долг </w:t>
      </w:r>
      <w:r w:rsidR="00155EB6" w:rsidRPr="00155EB6">
        <w:rPr>
          <w:rFonts w:ascii="Times New Roman" w:hAnsi="Times New Roman" w:cs="Times New Roman"/>
          <w:sz w:val="28"/>
          <w:szCs w:val="28"/>
        </w:rPr>
        <w:t xml:space="preserve">в районе </w:t>
      </w:r>
      <w:r w:rsidR="003B1AE2" w:rsidRPr="00155EB6">
        <w:rPr>
          <w:rFonts w:ascii="Times New Roman" w:hAnsi="Times New Roman" w:cs="Times New Roman"/>
          <w:sz w:val="28"/>
          <w:szCs w:val="28"/>
        </w:rPr>
        <w:t>отсутствует</w:t>
      </w:r>
      <w:r w:rsidRPr="00155EB6">
        <w:rPr>
          <w:rFonts w:ascii="Times New Roman" w:hAnsi="Times New Roman" w:cs="Times New Roman"/>
          <w:sz w:val="28"/>
          <w:szCs w:val="28"/>
        </w:rPr>
        <w:t>.</w:t>
      </w:r>
    </w:p>
    <w:p w:rsidR="00DE2AB6" w:rsidRPr="00AF5807" w:rsidRDefault="00DE2AB6" w:rsidP="0004055E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AF580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Анализ недоимки и задолженности по поступлениям (видам налогов)</w:t>
      </w:r>
      <w:r w:rsidR="00AF580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.</w:t>
      </w:r>
    </w:p>
    <w:p w:rsidR="000031F8" w:rsidRDefault="00A34F2B" w:rsidP="006646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D64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E9174F" w:rsidRPr="00E23D64">
        <w:rPr>
          <w:rFonts w:ascii="Times New Roman" w:hAnsi="Times New Roman" w:cs="Times New Roman"/>
          <w:sz w:val="28"/>
          <w:szCs w:val="28"/>
        </w:rPr>
        <w:t>начало</w:t>
      </w:r>
      <w:r w:rsidRPr="00E23D64">
        <w:rPr>
          <w:rFonts w:ascii="Times New Roman" w:hAnsi="Times New Roman" w:cs="Times New Roman"/>
          <w:sz w:val="28"/>
          <w:szCs w:val="28"/>
        </w:rPr>
        <w:t xml:space="preserve"> 201</w:t>
      </w:r>
      <w:r w:rsidR="00E9174F" w:rsidRPr="00E23D64">
        <w:rPr>
          <w:rFonts w:ascii="Times New Roman" w:hAnsi="Times New Roman" w:cs="Times New Roman"/>
          <w:sz w:val="28"/>
          <w:szCs w:val="28"/>
        </w:rPr>
        <w:t>6</w:t>
      </w:r>
      <w:r w:rsidRPr="00E23D6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9316B" w:rsidRPr="00E23D64">
        <w:rPr>
          <w:rFonts w:ascii="Times New Roman" w:hAnsi="Times New Roman" w:cs="Times New Roman"/>
          <w:sz w:val="28"/>
          <w:szCs w:val="28"/>
        </w:rPr>
        <w:t xml:space="preserve">общая сумма </w:t>
      </w:r>
      <w:r w:rsidRPr="00E23D64">
        <w:rPr>
          <w:rFonts w:ascii="Times New Roman" w:hAnsi="Times New Roman" w:cs="Times New Roman"/>
          <w:sz w:val="28"/>
          <w:szCs w:val="28"/>
        </w:rPr>
        <w:t>недоимк</w:t>
      </w:r>
      <w:r w:rsidR="00E9174F" w:rsidRPr="00E23D64">
        <w:rPr>
          <w:rFonts w:ascii="Times New Roman" w:hAnsi="Times New Roman" w:cs="Times New Roman"/>
          <w:sz w:val="28"/>
          <w:szCs w:val="28"/>
        </w:rPr>
        <w:t>и</w:t>
      </w:r>
      <w:r w:rsidRPr="00E23D64">
        <w:rPr>
          <w:rFonts w:ascii="Times New Roman" w:hAnsi="Times New Roman" w:cs="Times New Roman"/>
          <w:sz w:val="28"/>
          <w:szCs w:val="28"/>
        </w:rPr>
        <w:t xml:space="preserve"> </w:t>
      </w:r>
      <w:r w:rsidR="00E9174F" w:rsidRPr="00E23D64">
        <w:rPr>
          <w:rFonts w:ascii="Times New Roman" w:hAnsi="Times New Roman" w:cs="Times New Roman"/>
          <w:sz w:val="28"/>
          <w:szCs w:val="28"/>
        </w:rPr>
        <w:t>по налоговым платежам</w:t>
      </w:r>
      <w:r w:rsidR="002D6B45">
        <w:rPr>
          <w:rFonts w:ascii="Times New Roman" w:hAnsi="Times New Roman" w:cs="Times New Roman"/>
          <w:sz w:val="28"/>
          <w:szCs w:val="28"/>
        </w:rPr>
        <w:t>,</w:t>
      </w:r>
      <w:r w:rsidR="00E9174F" w:rsidRPr="00E23D64">
        <w:rPr>
          <w:rFonts w:ascii="Times New Roman" w:hAnsi="Times New Roman" w:cs="Times New Roman"/>
          <w:sz w:val="28"/>
          <w:szCs w:val="28"/>
        </w:rPr>
        <w:t xml:space="preserve"> </w:t>
      </w:r>
      <w:r w:rsidR="002D6B45" w:rsidRPr="002D6B45">
        <w:rPr>
          <w:rFonts w:ascii="Times New Roman" w:hAnsi="Times New Roman" w:cs="Times New Roman"/>
          <w:sz w:val="28"/>
          <w:szCs w:val="28"/>
        </w:rPr>
        <w:t>мобилизуем</w:t>
      </w:r>
      <w:r w:rsidR="002D6B45">
        <w:rPr>
          <w:rFonts w:ascii="Times New Roman" w:hAnsi="Times New Roman" w:cs="Times New Roman"/>
          <w:sz w:val="28"/>
          <w:szCs w:val="28"/>
        </w:rPr>
        <w:t>ых</w:t>
      </w:r>
      <w:r w:rsidR="002D6B45" w:rsidRPr="002D6B45">
        <w:rPr>
          <w:rFonts w:ascii="Times New Roman" w:hAnsi="Times New Roman" w:cs="Times New Roman"/>
          <w:sz w:val="28"/>
          <w:szCs w:val="28"/>
        </w:rPr>
        <w:t xml:space="preserve"> на территории  района,</w:t>
      </w:r>
      <w:r w:rsidR="002D6B45">
        <w:rPr>
          <w:rFonts w:ascii="Times New Roman" w:hAnsi="Times New Roman" w:cs="Times New Roman"/>
          <w:sz w:val="28"/>
          <w:szCs w:val="28"/>
        </w:rPr>
        <w:t xml:space="preserve"> с</w:t>
      </w:r>
      <w:r w:rsidRPr="00E23D64">
        <w:rPr>
          <w:rFonts w:ascii="Times New Roman" w:hAnsi="Times New Roman" w:cs="Times New Roman"/>
          <w:sz w:val="28"/>
          <w:szCs w:val="28"/>
        </w:rPr>
        <w:t>оставля</w:t>
      </w:r>
      <w:r w:rsidR="00CA4750" w:rsidRPr="00E23D64">
        <w:rPr>
          <w:rFonts w:ascii="Times New Roman" w:hAnsi="Times New Roman" w:cs="Times New Roman"/>
          <w:sz w:val="28"/>
          <w:szCs w:val="28"/>
        </w:rPr>
        <w:t>ла</w:t>
      </w:r>
      <w:r w:rsidRPr="00E23D64">
        <w:rPr>
          <w:rFonts w:ascii="Times New Roman" w:hAnsi="Times New Roman" w:cs="Times New Roman"/>
          <w:sz w:val="28"/>
          <w:szCs w:val="28"/>
        </w:rPr>
        <w:t xml:space="preserve"> </w:t>
      </w:r>
      <w:r w:rsidR="00E23D64">
        <w:rPr>
          <w:rFonts w:ascii="Times New Roman" w:hAnsi="Times New Roman" w:cs="Times New Roman"/>
          <w:sz w:val="28"/>
          <w:szCs w:val="28"/>
        </w:rPr>
        <w:t>7 839,35 </w:t>
      </w:r>
      <w:r w:rsidRPr="00E23D64">
        <w:rPr>
          <w:rFonts w:ascii="Times New Roman" w:hAnsi="Times New Roman" w:cs="Times New Roman"/>
          <w:sz w:val="28"/>
          <w:szCs w:val="28"/>
        </w:rPr>
        <w:t xml:space="preserve">тыс. рублей, </w:t>
      </w:r>
      <w:proofErr w:type="gramStart"/>
      <w:r w:rsidR="00E9174F" w:rsidRPr="00E23D64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="00E9174F" w:rsidRPr="00E23D64">
        <w:rPr>
          <w:rFonts w:ascii="Times New Roman" w:hAnsi="Times New Roman" w:cs="Times New Roman"/>
          <w:sz w:val="28"/>
          <w:szCs w:val="28"/>
        </w:rPr>
        <w:t xml:space="preserve"> 2016</w:t>
      </w:r>
      <w:r w:rsidRPr="00E23D6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23D64">
        <w:rPr>
          <w:rFonts w:ascii="Times New Roman" w:hAnsi="Times New Roman" w:cs="Times New Roman"/>
          <w:sz w:val="28"/>
          <w:szCs w:val="28"/>
        </w:rPr>
        <w:t>имеется рост</w:t>
      </w:r>
      <w:r w:rsidRPr="00E23D64">
        <w:rPr>
          <w:rFonts w:ascii="Times New Roman" w:hAnsi="Times New Roman" w:cs="Times New Roman"/>
          <w:sz w:val="28"/>
          <w:szCs w:val="28"/>
        </w:rPr>
        <w:t xml:space="preserve"> на </w:t>
      </w:r>
      <w:r w:rsidR="004437FE">
        <w:rPr>
          <w:rFonts w:ascii="Times New Roman" w:hAnsi="Times New Roman" w:cs="Times New Roman"/>
          <w:sz w:val="28"/>
          <w:szCs w:val="28"/>
        </w:rPr>
        <w:t>3</w:t>
      </w:r>
      <w:r w:rsidR="00E23D64">
        <w:rPr>
          <w:rFonts w:ascii="Times New Roman" w:hAnsi="Times New Roman" w:cs="Times New Roman"/>
          <w:sz w:val="28"/>
          <w:szCs w:val="28"/>
        </w:rPr>
        <w:t> </w:t>
      </w:r>
      <w:r w:rsidR="004437FE">
        <w:rPr>
          <w:rFonts w:ascii="Times New Roman" w:hAnsi="Times New Roman" w:cs="Times New Roman"/>
          <w:sz w:val="28"/>
          <w:szCs w:val="28"/>
        </w:rPr>
        <w:t>241,47</w:t>
      </w:r>
      <w:r w:rsidRPr="00E23D64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E9174F" w:rsidRPr="00E23D64">
        <w:rPr>
          <w:rFonts w:ascii="Times New Roman" w:hAnsi="Times New Roman" w:cs="Times New Roman"/>
          <w:sz w:val="28"/>
          <w:szCs w:val="28"/>
        </w:rPr>
        <w:t xml:space="preserve">, </w:t>
      </w:r>
      <w:r w:rsidR="009E0267">
        <w:rPr>
          <w:rFonts w:ascii="Times New Roman" w:hAnsi="Times New Roman" w:cs="Times New Roman"/>
          <w:sz w:val="28"/>
          <w:szCs w:val="28"/>
        </w:rPr>
        <w:t xml:space="preserve">что </w:t>
      </w:r>
      <w:r w:rsidR="00E9174F" w:rsidRPr="00E23D64">
        <w:rPr>
          <w:rFonts w:ascii="Times New Roman" w:hAnsi="Times New Roman" w:cs="Times New Roman"/>
          <w:sz w:val="28"/>
          <w:szCs w:val="28"/>
        </w:rPr>
        <w:t>составил</w:t>
      </w:r>
      <w:r w:rsidR="009E0267">
        <w:rPr>
          <w:rFonts w:ascii="Times New Roman" w:hAnsi="Times New Roman" w:cs="Times New Roman"/>
          <w:sz w:val="28"/>
          <w:szCs w:val="28"/>
        </w:rPr>
        <w:t>о</w:t>
      </w:r>
      <w:r w:rsidR="00E9174F" w:rsidRPr="00E23D64">
        <w:rPr>
          <w:rFonts w:ascii="Times New Roman" w:hAnsi="Times New Roman" w:cs="Times New Roman"/>
          <w:sz w:val="28"/>
          <w:szCs w:val="28"/>
        </w:rPr>
        <w:t xml:space="preserve"> </w:t>
      </w:r>
      <w:r w:rsidR="00E23D64">
        <w:rPr>
          <w:rFonts w:ascii="Times New Roman" w:hAnsi="Times New Roman" w:cs="Times New Roman"/>
          <w:sz w:val="28"/>
          <w:szCs w:val="28"/>
        </w:rPr>
        <w:t>11 080,82</w:t>
      </w:r>
      <w:r w:rsidR="00E9174F" w:rsidRPr="00E23D64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E84D79">
        <w:rPr>
          <w:rFonts w:ascii="Times New Roman" w:hAnsi="Times New Roman" w:cs="Times New Roman"/>
          <w:sz w:val="28"/>
          <w:szCs w:val="28"/>
        </w:rPr>
        <w:t>.</w:t>
      </w:r>
    </w:p>
    <w:p w:rsidR="00E84D79" w:rsidRPr="00E23D64" w:rsidRDefault="00E84D79" w:rsidP="006646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Наибольший </w:t>
      </w:r>
      <w:r w:rsidR="002F6626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>рост произошел по налогу на доход</w:t>
      </w:r>
      <w:r w:rsidR="009C4FA0">
        <w:rPr>
          <w:rFonts w:ascii="Times New Roman" w:hAnsi="Times New Roman" w:cs="Times New Roman"/>
          <w:sz w:val="28"/>
          <w:szCs w:val="28"/>
        </w:rPr>
        <w:t xml:space="preserve">ы физических лиц на 2 000,88 тыс. рублей </w:t>
      </w:r>
      <w:r w:rsidR="002F6626">
        <w:rPr>
          <w:rFonts w:ascii="Times New Roman" w:hAnsi="Times New Roman" w:cs="Times New Roman"/>
          <w:sz w:val="28"/>
          <w:szCs w:val="28"/>
        </w:rPr>
        <w:t>и по транспортному налогу с физических лиц на 1 183,01 тыс. рублей.</w:t>
      </w:r>
    </w:p>
    <w:p w:rsidR="00994D84" w:rsidRDefault="00782ED0" w:rsidP="009121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видам налогов в</w:t>
      </w:r>
      <w:r w:rsidR="0088014C">
        <w:rPr>
          <w:rFonts w:ascii="Times New Roman" w:hAnsi="Times New Roman" w:cs="Times New Roman"/>
          <w:sz w:val="28"/>
          <w:szCs w:val="28"/>
        </w:rPr>
        <w:t xml:space="preserve"> составе недоимки </w:t>
      </w:r>
      <w:r w:rsidR="00912182">
        <w:rPr>
          <w:rFonts w:ascii="Times New Roman" w:hAnsi="Times New Roman" w:cs="Times New Roman"/>
          <w:sz w:val="28"/>
          <w:szCs w:val="28"/>
        </w:rPr>
        <w:t>наибольший объем приходится по налогу на доходы физических лиц - 35,78 % (3 964,32 тыс. рублей) и транспортному налогу с физических лиц - 39,96 % (4 427,71 тыс. рублей).</w:t>
      </w:r>
      <w:r w:rsidR="00DC0464">
        <w:rPr>
          <w:rFonts w:ascii="Times New Roman" w:hAnsi="Times New Roman" w:cs="Times New Roman"/>
          <w:sz w:val="28"/>
          <w:szCs w:val="28"/>
        </w:rPr>
        <w:t xml:space="preserve"> </w:t>
      </w:r>
      <w:r w:rsidR="00994D84">
        <w:rPr>
          <w:rFonts w:ascii="Times New Roman" w:hAnsi="Times New Roman" w:cs="Times New Roman"/>
          <w:sz w:val="28"/>
          <w:szCs w:val="28"/>
        </w:rPr>
        <w:t>По остальным налоговым доходам доля распределилась следующим образом:</w:t>
      </w:r>
    </w:p>
    <w:p w:rsidR="00912182" w:rsidRDefault="00912182" w:rsidP="009121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6,93 % </w:t>
      </w:r>
      <w:r w:rsidR="005E5DDF">
        <w:rPr>
          <w:rFonts w:ascii="Times New Roman" w:hAnsi="Times New Roman" w:cs="Times New Roman"/>
          <w:sz w:val="28"/>
          <w:szCs w:val="28"/>
        </w:rPr>
        <w:t>(767,57 тыс. рублей) п</w:t>
      </w:r>
      <w:r>
        <w:rPr>
          <w:rFonts w:ascii="Times New Roman" w:hAnsi="Times New Roman" w:cs="Times New Roman"/>
          <w:sz w:val="28"/>
          <w:szCs w:val="28"/>
        </w:rPr>
        <w:t>риходится по налогу на имущество физи</w:t>
      </w:r>
      <w:r w:rsidR="000B4EE2">
        <w:rPr>
          <w:rFonts w:ascii="Times New Roman" w:hAnsi="Times New Roman" w:cs="Times New Roman"/>
          <w:sz w:val="28"/>
          <w:szCs w:val="28"/>
        </w:rPr>
        <w:t>ческих лиц;</w:t>
      </w:r>
    </w:p>
    <w:p w:rsidR="00DC0464" w:rsidRDefault="00DC0464" w:rsidP="00DC04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4,64 % (513,83 тыс. рублей) - налогу на имущество организаций;</w:t>
      </w:r>
    </w:p>
    <w:p w:rsidR="005E5DDF" w:rsidRDefault="005E5DDF" w:rsidP="009121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5,62 % (622,51 тыс. рублей) - единому налогу на вмененный доход;</w:t>
      </w:r>
    </w:p>
    <w:p w:rsidR="00DC0464" w:rsidRDefault="00DC0464" w:rsidP="00DC04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2,45 % (271,16 тыс. рублей) - транспортному налогу с организаций;</w:t>
      </w:r>
    </w:p>
    <w:p w:rsidR="00DC0464" w:rsidRDefault="00DC0464" w:rsidP="00DC04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1,95 % (216,71 тыс. рублей) - налогу на прибыль организаций;</w:t>
      </w:r>
    </w:p>
    <w:p w:rsidR="005E5DDF" w:rsidRDefault="005E5DDF" w:rsidP="009121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1,46 % (161,88 тыс. рублей) - земельному налогу;</w:t>
      </w:r>
    </w:p>
    <w:p w:rsidR="00DC0464" w:rsidRDefault="00DC0464" w:rsidP="00DC04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1,21 % (135,13 тыс. рублей) - остальные налоги и сборы.</w:t>
      </w:r>
    </w:p>
    <w:p w:rsidR="005E3506" w:rsidRDefault="00D57A8B" w:rsidP="005E35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D64">
        <w:rPr>
          <w:rFonts w:ascii="Times New Roman" w:hAnsi="Times New Roman" w:cs="Times New Roman"/>
          <w:sz w:val="28"/>
          <w:szCs w:val="28"/>
        </w:rPr>
        <w:t>Согласно отчет</w:t>
      </w:r>
      <w:r w:rsidR="000D1EBD" w:rsidRPr="00E23D64">
        <w:rPr>
          <w:rFonts w:ascii="Times New Roman" w:hAnsi="Times New Roman" w:cs="Times New Roman"/>
          <w:sz w:val="28"/>
          <w:szCs w:val="28"/>
        </w:rPr>
        <w:t>у</w:t>
      </w:r>
      <w:r w:rsidRPr="00E23D64">
        <w:rPr>
          <w:rFonts w:ascii="Times New Roman" w:hAnsi="Times New Roman" w:cs="Times New Roman"/>
          <w:sz w:val="28"/>
          <w:szCs w:val="28"/>
        </w:rPr>
        <w:t xml:space="preserve"> </w:t>
      </w:r>
      <w:r w:rsidR="00E5225E">
        <w:rPr>
          <w:rFonts w:ascii="Times New Roman" w:hAnsi="Times New Roman" w:cs="Times New Roman"/>
          <w:sz w:val="28"/>
          <w:szCs w:val="28"/>
        </w:rPr>
        <w:t xml:space="preserve">о работе </w:t>
      </w:r>
      <w:r w:rsidRPr="00E23D64">
        <w:rPr>
          <w:rFonts w:ascii="Times New Roman" w:hAnsi="Times New Roman" w:cs="Times New Roman"/>
          <w:sz w:val="28"/>
          <w:szCs w:val="28"/>
        </w:rPr>
        <w:t xml:space="preserve">межведомственной комиссии по налоговой и социальной политике при главе </w:t>
      </w:r>
      <w:proofErr w:type="spellStart"/>
      <w:r w:rsidR="001B4E22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1B4E22">
        <w:rPr>
          <w:rFonts w:ascii="Times New Roman" w:hAnsi="Times New Roman" w:cs="Times New Roman"/>
          <w:sz w:val="28"/>
          <w:szCs w:val="28"/>
        </w:rPr>
        <w:t xml:space="preserve"> муниципального района за 2016 год проведено 12 заседаний</w:t>
      </w:r>
      <w:r w:rsidR="00DE4E11">
        <w:rPr>
          <w:rFonts w:ascii="Times New Roman" w:hAnsi="Times New Roman" w:cs="Times New Roman"/>
          <w:sz w:val="28"/>
          <w:szCs w:val="28"/>
        </w:rPr>
        <w:t>. На заседаниях</w:t>
      </w:r>
      <w:r w:rsidR="001B4E22">
        <w:rPr>
          <w:rFonts w:ascii="Times New Roman" w:hAnsi="Times New Roman" w:cs="Times New Roman"/>
          <w:sz w:val="28"/>
          <w:szCs w:val="28"/>
        </w:rPr>
        <w:t xml:space="preserve"> заслушано 158 налогоплательщиков</w:t>
      </w:r>
      <w:r w:rsidR="00DE4E11">
        <w:rPr>
          <w:rFonts w:ascii="Times New Roman" w:hAnsi="Times New Roman" w:cs="Times New Roman"/>
          <w:sz w:val="28"/>
          <w:szCs w:val="28"/>
        </w:rPr>
        <w:t xml:space="preserve"> (</w:t>
      </w:r>
      <w:r w:rsidR="001B4E22">
        <w:rPr>
          <w:rFonts w:ascii="Times New Roman" w:hAnsi="Times New Roman" w:cs="Times New Roman"/>
          <w:sz w:val="28"/>
          <w:szCs w:val="28"/>
        </w:rPr>
        <w:t>77 юридических лиц, 61 индивидуальный предприниматель и 20 физических лиц</w:t>
      </w:r>
      <w:r w:rsidR="00DE4E11">
        <w:rPr>
          <w:rFonts w:ascii="Times New Roman" w:hAnsi="Times New Roman" w:cs="Times New Roman"/>
          <w:sz w:val="28"/>
          <w:szCs w:val="28"/>
        </w:rPr>
        <w:t>), имеющих задолженности во все уровни бюджета по налоговым и неналоговым доходам</w:t>
      </w:r>
      <w:r w:rsidR="001B4E22">
        <w:rPr>
          <w:rFonts w:ascii="Times New Roman" w:hAnsi="Times New Roman" w:cs="Times New Roman"/>
          <w:sz w:val="28"/>
          <w:szCs w:val="28"/>
        </w:rPr>
        <w:t>.</w:t>
      </w:r>
      <w:r w:rsidR="00DE4E11">
        <w:rPr>
          <w:rFonts w:ascii="Times New Roman" w:hAnsi="Times New Roman" w:cs="Times New Roman"/>
          <w:sz w:val="28"/>
          <w:szCs w:val="28"/>
        </w:rPr>
        <w:t xml:space="preserve"> В результате общая сумма погашенной задолженности </w:t>
      </w:r>
      <w:r w:rsidR="005E3506">
        <w:rPr>
          <w:rFonts w:ascii="Times New Roman" w:hAnsi="Times New Roman" w:cs="Times New Roman"/>
          <w:sz w:val="28"/>
          <w:szCs w:val="28"/>
        </w:rPr>
        <w:t>и финансовых санкций (без учета по страховым взносам в Пенсионный фонд Российской Федерации и Фонд социального страхования Российской Федерации) составила 9 438,20 тыс. рублей, в том числе по:</w:t>
      </w:r>
    </w:p>
    <w:p w:rsidR="005E3506" w:rsidRDefault="005E3506" w:rsidP="005E35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6 850,6</w:t>
      </w:r>
      <w:r w:rsidR="00A4662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рублей по федеральным налогам, из них: по налогу на прибыль - 259,6</w:t>
      </w:r>
      <w:r w:rsidR="00A4662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налогу на доходы физических лиц - 1 472,7</w:t>
      </w:r>
      <w:r w:rsidR="00A4662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46622" w:rsidRDefault="005E3506" w:rsidP="005E35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282,1</w:t>
      </w:r>
      <w:r w:rsidR="00A4662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рублей по региональным налогам</w:t>
      </w:r>
      <w:r w:rsidR="00A46622">
        <w:rPr>
          <w:rFonts w:ascii="Times New Roman" w:hAnsi="Times New Roman" w:cs="Times New Roman"/>
          <w:sz w:val="28"/>
          <w:szCs w:val="28"/>
        </w:rPr>
        <w:t>;</w:t>
      </w:r>
    </w:p>
    <w:p w:rsidR="00A46622" w:rsidRDefault="00A46622" w:rsidP="005E35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44,90 тыс. рублей по местным налогам:</w:t>
      </w:r>
    </w:p>
    <w:p w:rsidR="00A46622" w:rsidRDefault="00A46622" w:rsidP="005E35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1451,20 тыс. рублей по специальным налоговым режимам;</w:t>
      </w:r>
    </w:p>
    <w:p w:rsidR="00CE4AE3" w:rsidRPr="00E23D64" w:rsidRDefault="00A46622" w:rsidP="005E35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809,40 тыс. рублей - по арендной плате.</w:t>
      </w:r>
      <w:r w:rsidR="005E3506">
        <w:rPr>
          <w:rFonts w:ascii="Times New Roman" w:hAnsi="Times New Roman" w:cs="Times New Roman"/>
          <w:sz w:val="28"/>
          <w:szCs w:val="28"/>
        </w:rPr>
        <w:t xml:space="preserve">   </w:t>
      </w:r>
      <w:r w:rsidR="001B4E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6EB0" w:rsidRPr="00AF5807" w:rsidRDefault="00361C17" w:rsidP="00361C17">
      <w:pPr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AF58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Соблюдение требований к порядку составления и предоставления годовой отчетности об исполнении бюджета</w:t>
      </w:r>
      <w:r w:rsidR="002A3525" w:rsidRPr="00AF58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Pr="00AF58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DF3F41" w:rsidRPr="00E25D8B" w:rsidRDefault="00DF3F41" w:rsidP="00DF3F4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Основным нормативным документом, регламентирующим порядок составления бюджетной отчетности в 2016 году, является Инструкция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 191н (с изменениями) (далее - Инструкция № 191н).</w:t>
      </w:r>
    </w:p>
    <w:p w:rsidR="00361C17" w:rsidRPr="003B1AE2" w:rsidRDefault="00361C17" w:rsidP="00361C1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Годовой отчет об исполнении бюджета муниципального района за 201</w:t>
      </w:r>
      <w:r w:rsidR="00666145" w:rsidRPr="00E25D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E25D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представлен для камеральной проверки в Контрольно-счетную палату </w:t>
      </w:r>
      <w:r w:rsidRPr="009879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Приморского края в объеме, </w:t>
      </w:r>
      <w:r w:rsidRPr="003B1A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предусмотренном пунктом 11.</w:t>
      </w:r>
      <w:r w:rsidR="00666145" w:rsidRPr="003B1A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3B1A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Инструкции </w:t>
      </w:r>
      <w:r w:rsidR="00DF3F41" w:rsidRPr="003B1A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Pr="003B1A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191н.</w:t>
      </w:r>
    </w:p>
    <w:p w:rsidR="00DF3F41" w:rsidRPr="00987926" w:rsidRDefault="00DF3F41" w:rsidP="00361C1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1A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ходе выборочной проверки соблюдения контрольных соотношений (увязки) между показателями форм бюджетной отчетности</w:t>
      </w:r>
      <w:r w:rsidRPr="009879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расхождений не выявлено, соответствие показателей соблюдено.</w:t>
      </w:r>
    </w:p>
    <w:p w:rsidR="00517536" w:rsidRPr="006A3A0B" w:rsidRDefault="00517536" w:rsidP="00517536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3A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Ведение бухгалтерского учета осуществляется в соответствии с Единым планом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Инструкцией по его применению, утвержденными приказом Минфина России от 01.12.2010 № 157н, а также в соответствии с Планом счетов бюджетного учета и Инструкцией по его применению, утвержденными приказом Минфина России от 06.12.2010 № 162н.</w:t>
      </w:r>
    </w:p>
    <w:p w:rsidR="00773ED2" w:rsidRPr="00AF5807" w:rsidRDefault="00AD2E39" w:rsidP="00773ED2">
      <w:pPr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cyan"/>
          <w:u w:val="single"/>
          <w:lang w:eastAsia="ru-RU"/>
        </w:rPr>
      </w:pPr>
      <w:r w:rsidRPr="00AF5807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Дебиторская задолженность</w:t>
      </w:r>
      <w:r w:rsidR="00AF5807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.</w:t>
      </w:r>
    </w:p>
    <w:p w:rsidR="00773ED2" w:rsidRPr="00AD2E39" w:rsidRDefault="00773ED2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Общая сумма дебиторской задолженности по бюджетной деятельности </w:t>
      </w:r>
      <w:r w:rsidR="00AD2E39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конец отчётного периода </w:t>
      </w:r>
      <w:r w:rsid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составляет </w:t>
      </w:r>
      <w:r w:rsidR="00AD2E39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AD2E39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453</w:t>
      </w:r>
      <w:r w:rsid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AD2E39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рублей, что на 2 132,72 тыс. рублей, или на 29,13 %, </w:t>
      </w:r>
      <w:r w:rsidR="003077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больше</w:t>
      </w:r>
      <w:r w:rsid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чем на начало года </w:t>
      </w:r>
      <w:r w:rsidR="003077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7 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320</w:t>
      </w:r>
      <w:r w:rsid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48</w:t>
      </w:r>
      <w:r w:rsidR="003077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тыс. рублей</w:t>
      </w:r>
      <w:r w:rsidR="003077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07758" w:rsidRDefault="00DD429C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конец финансового года в</w:t>
      </w:r>
      <w:r w:rsid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составе </w:t>
      </w:r>
      <w:r w:rsidR="003077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дебиторской задолженности отражена задолженность по счетам:</w:t>
      </w:r>
    </w:p>
    <w:p w:rsidR="00773ED2" w:rsidRPr="00AD2E39" w:rsidRDefault="00773ED2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439C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 xml:space="preserve">120500000 </w:t>
      </w:r>
      <w:r w:rsidR="00307758" w:rsidRPr="00AE439C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"</w:t>
      </w:r>
      <w:r w:rsidRPr="00AE439C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Расчеты по доходам</w:t>
      </w:r>
      <w:r w:rsidR="00307758" w:rsidRPr="00AE439C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"</w:t>
      </w:r>
      <w:r w:rsidR="00DD4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сумме </w:t>
      </w:r>
      <w:r w:rsidR="00DD429C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D4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DD429C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453</w:t>
      </w:r>
      <w:r w:rsidR="00DD4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D429C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D4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 тыс. рублей (рост </w:t>
      </w:r>
      <w:r w:rsidR="00DD429C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</w:t>
      </w:r>
      <w:r w:rsidR="00DD4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DD429C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031</w:t>
      </w:r>
      <w:r w:rsidR="00DD4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D429C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DD4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9 тыс. рублей, или на 45,93 %, к </w:t>
      </w:r>
      <w:r w:rsidR="00AE43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DD4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ровню на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начал</w:t>
      </w:r>
      <w:r w:rsidR="00DD4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(4</w:t>
      </w:r>
      <w:r w:rsidR="00DD4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4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</w:t>
      </w:r>
      <w:r w:rsidR="00DD4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,38</w:t>
      </w:r>
      <w:r w:rsidR="00AE43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DD4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тыс. рублей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), в том числе</w:t>
      </w:r>
      <w:r w:rsidR="00AE43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773ED2" w:rsidRPr="00AD2E39" w:rsidRDefault="00255E11" w:rsidP="00AE439C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5E1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 счету 1205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2</w:t>
      </w:r>
      <w:r w:rsidRPr="00255E1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1000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"Р</w:t>
      </w:r>
      <w:r w:rsidR="00E8054B" w:rsidRPr="00E80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асчеты</w:t>
      </w:r>
      <w:r w:rsidR="00E8054B" w:rsidRPr="00AE43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773ED2" w:rsidRPr="00AE43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 плательщиками доходов от собственности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="00AE43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="00AE439C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AE43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AE439C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010</w:t>
      </w:r>
      <w:r w:rsidR="00AE43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AE439C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AE43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тыс. рублей  (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</w:t>
      </w:r>
      <w:r w:rsidR="00AE43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начало 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года </w:t>
      </w:r>
      <w:r w:rsidR="00AE43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значилась)</w:t>
      </w:r>
      <w:r w:rsidR="004848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CE07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них</w:t>
      </w:r>
      <w:r w:rsidR="004848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773ED2" w:rsidRPr="00AD2E39" w:rsidRDefault="00FA355D" w:rsidP="000950AE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5 529,34 тыс. рублей - </w:t>
      </w:r>
      <w:r w:rsidR="004848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аренду жилья</w:t>
      </w:r>
      <w:r w:rsidR="00FD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095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0950AE" w:rsidRPr="00095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связи с тяжелым финансовым положением населения и наводнением </w:t>
      </w:r>
      <w:r w:rsidR="00095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произошел р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ост задолженности за аренду жилья </w:t>
      </w:r>
      <w:r w:rsidR="00095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</w:t>
      </w:r>
      <w:r w:rsidR="00FD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106</w:t>
      </w:r>
      <w:r w:rsidR="00FD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96</w:t>
      </w:r>
      <w:r w:rsidR="00FD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D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95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Администрацией принимаются меры по сокращению задолженности. Так, р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аботает межведомственная комиссия по налоговой и социальной политике по взысканию задолженности платежей в бюджет, на злостных неплательщиков по оплате за содержание и ремонт жилья поданы иски в суд, возбуждено 32 иска на сумму 390</w:t>
      </w:r>
      <w:r w:rsidR="00FD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</w:t>
      </w:r>
      <w:r w:rsidR="00FD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из них 8 погашены на сумму 105</w:t>
      </w:r>
      <w:r w:rsidR="00FD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FD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тыс. рублей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остаток на 01.01.2017 года </w:t>
      </w:r>
      <w:r w:rsidR="00773ED2" w:rsidRPr="00FD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составляет </w:t>
      </w:r>
      <w:r w:rsidR="00FD24EE" w:rsidRPr="00FD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284,22 тыс. рублей по </w:t>
      </w:r>
      <w:r w:rsidR="00773ED2" w:rsidRPr="00FD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 иска</w:t>
      </w:r>
      <w:r w:rsidR="00FD24EE" w:rsidRPr="00FD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FD2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8054B" w:rsidRDefault="00FA355D" w:rsidP="00E8054B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255E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457,24 тыс. рублей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773ED2" w:rsidRPr="00255E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доходы от сдачи в аренду муниципального имущества, находящегося в оперативном управлении администрации </w:t>
      </w:r>
      <w:proofErr w:type="spellStart"/>
      <w:r w:rsidR="00773ED2" w:rsidRPr="00255E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Чугуевского</w:t>
      </w:r>
      <w:proofErr w:type="spellEnd"/>
      <w:r w:rsidR="00773ED2" w:rsidRPr="00255E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</w:t>
      </w:r>
      <w:r w:rsidR="00E80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E8054B" w:rsidRPr="00255E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773ED2" w:rsidRPr="00255E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01.01.2016</w:t>
      </w:r>
      <w:r w:rsidR="00E8054B" w:rsidRPr="00255E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задолженность не значилась) в сумме задолженности отражена не оплаченная аренда за муниципальное имущество ИП Симоненко Н.В. в сумме 94,73 тыс. рублей и КГУП "Примтеплоэнерго - 362,51 тыс. рублей по сроку гашения задолженности согласно условиям договор</w:t>
      </w:r>
      <w:r w:rsidR="00095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="00E8054B" w:rsidRPr="00255E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 15.01.2017 года;</w:t>
      </w:r>
      <w:proofErr w:type="gramEnd"/>
    </w:p>
    <w:p w:rsidR="00773ED2" w:rsidRDefault="00773ED2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43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по счету 120531000 </w:t>
      </w:r>
      <w:r w:rsidR="00255E1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Pr="00AE43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Расчеты с плательщиками доходов от оказания платных работ, услуг</w:t>
      </w:r>
      <w:r w:rsidR="00255E1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1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515934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442</w:t>
      </w:r>
      <w:r w:rsidR="0051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15934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51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 тыс. рублей</w:t>
      </w:r>
      <w:r w:rsidR="00D406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1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сумма текущей дебиторской задолженности по </w:t>
      </w:r>
      <w:proofErr w:type="spellStart"/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Чугуевскому</w:t>
      </w:r>
      <w:proofErr w:type="spellEnd"/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муниципальному району </w:t>
      </w:r>
      <w:r w:rsidR="009E02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декабрь</w:t>
      </w:r>
      <w:r w:rsidR="009E0267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родительской плате за посещение детей в</w:t>
      </w:r>
      <w:r w:rsidR="009E02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детских дошкольных учреждениях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D406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рок оплаты до 25 числа месяца следующего за текущим, указанные плате</w:t>
      </w:r>
      <w:r w:rsidR="00AE43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 поступили в январе 2017 года</w:t>
      </w:r>
      <w:r w:rsidR="00D406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73ED2" w:rsidRPr="00AD2E39" w:rsidRDefault="00D4065A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065A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п</w:t>
      </w:r>
      <w:r w:rsidR="00773ED2" w:rsidRPr="00D4065A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 xml:space="preserve">о счету 120600000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"</w:t>
      </w:r>
      <w:r w:rsidR="00773ED2" w:rsidRPr="00D4065A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Расчеты по выданным авансам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"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- 2 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 (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сравнению с началом года (1850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 тыс. рублей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увелич</w:t>
      </w:r>
      <w:r w:rsidR="009E02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ение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296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 тыс. рублей, или на 16,02 %)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B0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них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773ED2" w:rsidRPr="00AD2E39" w:rsidRDefault="00773ED2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065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по счету 1206230000 </w:t>
      </w:r>
      <w:r w:rsidR="002617E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Pr="00D4065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Расчеты по авансам по коммунальным услугам</w:t>
      </w:r>
      <w:r w:rsidR="002617E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Pr="00D4065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2617E8" w:rsidRPr="002617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2617E8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2617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2617E8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974</w:t>
      </w:r>
      <w:r w:rsidR="002617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2617E8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02</w:t>
      </w:r>
      <w:r w:rsidR="002617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рублей, 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сумма авансирования по коммунальным услугам по </w:t>
      </w:r>
      <w:proofErr w:type="spellStart"/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Чугуевскому</w:t>
      </w:r>
      <w:proofErr w:type="spellEnd"/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муниципальному району</w:t>
      </w:r>
      <w:r w:rsidR="003923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(по 4 учреждениям).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B4D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Рост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181</w:t>
      </w:r>
      <w:r w:rsidR="00EB4D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EB4D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 тыс. рублей к началу года сложился по 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авансовы</w:t>
      </w:r>
      <w:r w:rsidR="00EB4D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платеж</w:t>
      </w:r>
      <w:r w:rsidR="00EB4D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декабре 2016 года за январь 2017 года </w:t>
      </w:r>
      <w:proofErr w:type="spellStart"/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Арсеньевскому</w:t>
      </w:r>
      <w:proofErr w:type="spellEnd"/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отделению Филиала "Дальневосточная энергети</w:t>
      </w:r>
      <w:r w:rsidR="003A3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ческая компания" </w:t>
      </w:r>
      <w:proofErr w:type="spellStart"/>
      <w:r w:rsidR="003A3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Дальэнергосбыт</w:t>
      </w:r>
      <w:proofErr w:type="spellEnd"/>
      <w:r w:rsidR="00EB4D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73ED2" w:rsidRPr="00AD2E39" w:rsidRDefault="00773ED2" w:rsidP="00EB4D4F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D4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по счету 1206260000 </w:t>
      </w:r>
      <w:r w:rsidR="002617E8" w:rsidRPr="00EB4D4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Pr="00EB4D4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Расчеты по авансам по прочим работам и услугам</w:t>
      </w:r>
      <w:r w:rsidR="002617E8" w:rsidRPr="00EB4D4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B4D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EB4D4F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148</w:t>
      </w:r>
      <w:r w:rsidR="00EB4D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,50 тыс. рублей, 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авансирование по прочим работам и услугам по </w:t>
      </w:r>
      <w:proofErr w:type="spellStart"/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Чугуевскому</w:t>
      </w:r>
      <w:proofErr w:type="spellEnd"/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муниципальному району</w:t>
      </w:r>
      <w:r w:rsidR="00C549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(по двум учреждениям)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EB4D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сравнению с началом года </w:t>
      </w:r>
      <w:r w:rsidR="009E54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(28,48 тыс. рублей) задолженность увеличилась  на 120,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9E54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тыс. рублей по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оплат</w:t>
      </w:r>
      <w:r w:rsidR="009E54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авансовых платежей за подписку на периодические издания</w:t>
      </w:r>
      <w:r w:rsidR="00EB4D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73ED2" w:rsidRPr="00445D7F" w:rsidRDefault="009E5431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FA355D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п</w:t>
      </w:r>
      <w:r w:rsidR="00773ED2" w:rsidRPr="00FA355D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 xml:space="preserve">о счету 120900000 </w:t>
      </w:r>
      <w:r w:rsidR="002617E8" w:rsidRPr="00FA355D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"</w:t>
      </w:r>
      <w:r w:rsidR="00773ED2" w:rsidRPr="00FA355D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Расчеты по ущербу и иным доходам</w:t>
      </w:r>
      <w:r w:rsidR="002617E8" w:rsidRPr="00FA355D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"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- 303,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</w:t>
      </w:r>
      <w:r w:rsidR="00FA3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тыс. рублей (</w:t>
      </w:r>
      <w:r w:rsidR="00FA355D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уменьшилась 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сравнению с началом года (314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тыс. рублей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</w:t>
      </w:r>
      <w:r w:rsidR="00C549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них </w:t>
      </w:r>
      <w:r w:rsidR="00773ED2" w:rsidRPr="00FA355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по счету 120971 000 </w:t>
      </w:r>
      <w:r w:rsidR="002617E8" w:rsidRPr="00FA355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="00773ED2" w:rsidRPr="00FA355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Расчеты по ущербу основным средствам</w:t>
      </w:r>
      <w:r w:rsidR="002617E8" w:rsidRPr="00FA355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остаток задолженности на начало и конец года не изменился и составил</w:t>
      </w:r>
      <w:r w:rsidR="00FA3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</w:t>
      </w:r>
      <w:r w:rsidR="00FA3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95</w:t>
      </w:r>
      <w:r w:rsidR="00FA35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 тыс. рублей 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сумма задолженности за недостачу, возмещение ущерба по исполнительному листу </w:t>
      </w:r>
      <w:r w:rsidR="00773ED2" w:rsidRPr="00445D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бывшей сотрудницы Администрации </w:t>
      </w:r>
      <w:proofErr w:type="spellStart"/>
      <w:r w:rsidR="00773ED2" w:rsidRPr="00445D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Чугуевского</w:t>
      </w:r>
      <w:proofErr w:type="spellEnd"/>
      <w:r w:rsidR="00773ED2" w:rsidRPr="00445D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</w:t>
      </w:r>
      <w:proofErr w:type="gramEnd"/>
      <w:r w:rsidR="00773ED2" w:rsidRPr="00445D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района. </w:t>
      </w:r>
      <w:r w:rsidR="00B71F1F" w:rsidRPr="00445D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Исполнительный лист находится на исполнении у судебных приставов;</w:t>
      </w:r>
    </w:p>
    <w:p w:rsidR="00773ED2" w:rsidRPr="00AD2E39" w:rsidRDefault="00E601D4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п</w:t>
      </w:r>
      <w:r w:rsidR="00773ED2" w:rsidRPr="00E601D4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 xml:space="preserve">о счету 1 303 00 000 </w:t>
      </w:r>
      <w:r w:rsidR="002617E8" w:rsidRPr="00E601D4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"</w:t>
      </w:r>
      <w:r w:rsidR="00773ED2" w:rsidRPr="00E601D4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Расчеты по платежам в бюджеты</w:t>
      </w:r>
      <w:r w:rsidR="002617E8" w:rsidRPr="00E601D4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"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- 549,34 тыс. рублей (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уменьшилась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сра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внению 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уровнем на 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(732,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тыс. рублей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</w:t>
      </w:r>
      <w:r w:rsidR="006755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них</w:t>
      </w:r>
      <w:r w:rsidR="00773ED2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773ED2" w:rsidRPr="00AD2E39" w:rsidRDefault="00773ED2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1D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 счету 130302000 "Расчеты по страховым взносам на обязательное социальное страхование на случай временной нетрудоспособности и в связи с материнством"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601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E601D4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546</w:t>
      </w:r>
      <w:r w:rsidR="00E601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E601D4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</w:t>
      </w:r>
      <w:r w:rsidR="00E601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рублей, 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отражена сумма переплаты по больничным листам, выплата пособия на ребенка до 1,5 лет за декабрь 2016 года за филиалом № 1 ГУ - Приморского РО Фонда социального страхования </w:t>
      </w:r>
      <w:r w:rsidR="00E601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Российской Федерации 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(МКУ </w:t>
      </w:r>
      <w:r w:rsidR="002617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 обслуживания образовательных учреждений</w:t>
      </w:r>
      <w:r w:rsidR="002617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6755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773ED2" w:rsidRPr="00AF5807" w:rsidRDefault="00E601D4" w:rsidP="00773ED2">
      <w:pPr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AF5807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Кредиторская задолженность.</w:t>
      </w:r>
    </w:p>
    <w:p w:rsidR="001E3D6A" w:rsidRDefault="00773ED2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Общая сумма кредиторской задолженности по бюджетной деятельности </w:t>
      </w:r>
      <w:r w:rsidR="001E3D6A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составила 8</w:t>
      </w:r>
      <w:r w:rsid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1E3D6A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958</w:t>
      </w:r>
      <w:r w:rsid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1E3D6A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</w:t>
      </w:r>
      <w:r w:rsid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</w:t>
      </w:r>
      <w:r w:rsidR="00D24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является текущей задолженностью, просроченная отсутствует. П</w:t>
      </w:r>
      <w:r w:rsid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сравнению 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начало 2016 года </w:t>
      </w:r>
      <w:r w:rsidR="00D24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D24F8C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</w:t>
      </w:r>
      <w:r w:rsidR="008E35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D24F8C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315</w:t>
      </w:r>
      <w:r w:rsidR="00D24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24F8C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24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тыс. рублей,</w:t>
      </w:r>
      <w:r w:rsidR="00D24F8C" w:rsidRPr="00D24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24F8C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том числе просроченная 108</w:t>
      </w:r>
      <w:r w:rsidR="00D24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24F8C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51</w:t>
      </w:r>
      <w:r w:rsidR="00D24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рублей)</w:t>
      </w:r>
      <w:r w:rsidR="00D24F8C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24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задолженность </w:t>
      </w:r>
      <w:r w:rsidR="001E3D6A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уменьшилась на 8</w:t>
      </w:r>
      <w:r w:rsidR="008E35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356,91</w:t>
      </w:r>
      <w:r w:rsid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рублей, или на </w:t>
      </w:r>
      <w:r w:rsidR="00D24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48,26 %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D24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21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Кредиторская задолженность по итогам года снижена по всем счетам.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D24F8C" w:rsidRDefault="00D24F8C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составе</w:t>
      </w:r>
      <w:r w:rsidR="002221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текущей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задолженности отражено:</w:t>
      </w:r>
    </w:p>
    <w:p w:rsidR="00773ED2" w:rsidRPr="001E3D6A" w:rsidRDefault="00D24F8C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21ED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п</w:t>
      </w:r>
      <w:r w:rsidR="00773ED2" w:rsidRPr="002221ED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 xml:space="preserve">о счету 120500000 </w:t>
      </w:r>
      <w:r w:rsidR="002617E8" w:rsidRPr="002221ED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"</w:t>
      </w:r>
      <w:r w:rsidR="00773ED2" w:rsidRPr="002221ED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Расчеты по доходам</w:t>
      </w:r>
      <w:r w:rsidR="002617E8" w:rsidRPr="002221ED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"</w:t>
      </w:r>
      <w:r w:rsidR="00773ED2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21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4C6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3 793,47 </w:t>
      </w:r>
      <w:r w:rsidR="002221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тыс. рублей, в том числе</w:t>
      </w:r>
      <w:r w:rsidR="00773ED2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773ED2" w:rsidRPr="001E3D6A" w:rsidRDefault="00773ED2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21E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по счету 120531000 </w:t>
      </w:r>
      <w:r w:rsidR="002617E8" w:rsidRPr="002221E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Pr="002221E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Расчеты с плательщиками доходов от оказания платных работ, услуг</w:t>
      </w:r>
      <w:r w:rsidR="002617E8" w:rsidRPr="002221E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21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="004C6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907,56 тыс. рублей, 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сумма переплаты по родительской плате за содержание детей в детских дошкольных учреждениях по </w:t>
      </w:r>
      <w:proofErr w:type="spellStart"/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</w:t>
      </w:r>
      <w:r w:rsidR="004C6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гуевскому</w:t>
      </w:r>
      <w:proofErr w:type="spellEnd"/>
      <w:r w:rsidR="004C6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муниципальному району. 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Переплата по родительской плате происходит в связи с тем, что квитанции за содержание детей в детских дошкольных учреждениях и по родительской плате по МКУ дополнительного образования </w:t>
      </w:r>
      <w:r w:rsidR="002617E8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proofErr w:type="spellStart"/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Чугуевская</w:t>
      </w:r>
      <w:proofErr w:type="spellEnd"/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детская музыкальная школа</w:t>
      </w:r>
      <w:r w:rsidR="002617E8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составляются с учетом авансирования оплаты на месяц вперед, а начисление родительской платы производится на основании </w:t>
      </w:r>
      <w:r w:rsidR="00217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абеля посещаемости детей в текущем месяце;</w:t>
      </w:r>
    </w:p>
    <w:p w:rsidR="00773ED2" w:rsidRPr="001E3D6A" w:rsidRDefault="00773ED2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6AD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по счету 120551000 </w:t>
      </w:r>
      <w:r w:rsidR="002617E8" w:rsidRPr="004C6AD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Pr="004C6AD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Расчеты по поступлениям от других бюджетов бюджетной системы Российской Федерации</w:t>
      </w:r>
      <w:r w:rsidR="002617E8" w:rsidRPr="004C6AD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C6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- 2 885,91 тыс. рублей, о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статок неиспользованных средств субвенций, полученных </w:t>
      </w:r>
      <w:r w:rsidR="00887F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конце декабря 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от:</w:t>
      </w:r>
    </w:p>
    <w:p w:rsidR="00773ED2" w:rsidRPr="001E3D6A" w:rsidRDefault="00773ED2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департамента образования и науки Приморского края средства субсидии на осуществление восстановительных работ, СОШ № 5 с. Шумный по </w:t>
      </w:r>
      <w:r w:rsidR="004C6AD0" w:rsidRPr="004C6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распоряжению Администрации Приморского края от 14.12.2016 г. № 623-ра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из резервного фонда А</w:t>
      </w:r>
      <w:r w:rsidR="004C6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дминистрации Приморского края в 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результате </w:t>
      </w:r>
      <w:r w:rsidR="004C6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чрезвычайных ситуаций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- 2</w:t>
      </w:r>
      <w:r w:rsidR="004C6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728</w:t>
      </w:r>
      <w:r w:rsidR="004C6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,31 тыс. рублей</w:t>
      </w:r>
      <w:r w:rsidR="00217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87F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инансовые средства поступили в бюджет </w:t>
      </w:r>
      <w:proofErr w:type="spellStart"/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Чугуевского</w:t>
      </w:r>
      <w:proofErr w:type="spellEnd"/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21.12.2016, то есть за 7 дней до окончания финансового года, использовать их в полном объеме до 30.12.2016 года не представилось возможным. Мероприятия по подготовке заключения контракта на выполнение восстановительных работ начаты в 4 квартале 2016 года</w:t>
      </w:r>
      <w:r w:rsidR="00A056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87F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066BC7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убсидии </w:t>
      </w:r>
      <w:r w:rsidR="00066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озвращены в департамент образования </w:t>
      </w:r>
      <w:r w:rsidR="00956C62" w:rsidRPr="00445D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науки 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Примор</w:t>
      </w:r>
      <w:r w:rsidR="00217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ского края 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</w:t>
      </w:r>
      <w:r w:rsidR="00066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.01.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2017</w:t>
      </w:r>
      <w:r w:rsidR="00066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73ED2" w:rsidRPr="001E3D6A" w:rsidRDefault="00773ED2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департамента гражданской защиты Приморского края средства межбюджетных трансфертов по предупреждению и ликвидации ЧС и последствий стихийных бедствий на финансовое обеспечение мероприятий по развертыванию и содержанию на территории Приморского края пунктов временного размещения </w:t>
      </w:r>
      <w:r w:rsidR="00066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постановлению Администрации Приморского края от 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26.12.2016 № 604-па, поступивших в бюджет </w:t>
      </w:r>
      <w:proofErr w:type="spellStart"/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Чугуевского</w:t>
      </w:r>
      <w:proofErr w:type="spellEnd"/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30</w:t>
      </w:r>
      <w:r w:rsidR="00066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.12.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2016</w:t>
      </w:r>
      <w:r w:rsidR="00066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(во второй половине дня) - 157</w:t>
      </w:r>
      <w:r w:rsidR="00066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60</w:t>
      </w:r>
      <w:r w:rsidR="00066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 связи с поздним поступлением финансовых средств в 2016 году произвести расходы не представилось возможным.</w:t>
      </w:r>
      <w:r w:rsidR="00217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87F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Средства возвращены 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департамент гражданской защиты Приморского края 23</w:t>
      </w:r>
      <w:r w:rsidR="00A056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.01.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2017</w:t>
      </w:r>
      <w:r w:rsidR="00A056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73ED2" w:rsidRPr="001E3D6A" w:rsidRDefault="00A0567F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567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</w:t>
      </w:r>
      <w:r w:rsidR="00773ED2" w:rsidRPr="00A0567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о счету 130200000 </w:t>
      </w:r>
      <w:r w:rsidR="002617E8" w:rsidRPr="00A0567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="00773ED2" w:rsidRPr="00A0567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Расчеты по принятым обязательствам</w:t>
      </w:r>
      <w:r w:rsidR="002617E8" w:rsidRPr="00A0567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="00773ED2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- 5 164,84 тыс. рублей (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уменьшилась на 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409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 </w:t>
      </w:r>
      <w:r w:rsidR="00773ED2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сравнению с началом года (7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773ED2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574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773ED2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</w:t>
      </w:r>
      <w:r w:rsidR="00773ED2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</w:t>
      </w:r>
      <w:r w:rsidR="00887F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них</w:t>
      </w:r>
      <w:r w:rsidR="00773ED2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773ED2" w:rsidRPr="001E3D6A" w:rsidRDefault="00773ED2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5A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по счету 130223000 </w:t>
      </w:r>
      <w:r w:rsidR="002617E8" w:rsidRPr="00A05A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Pr="00A05A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Расчеты по коммунальным услугам</w:t>
      </w:r>
      <w:r w:rsidR="002617E8" w:rsidRPr="00A05A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05A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- 3 957,74 тыс. рублей (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увелич</w:t>
      </w:r>
      <w:r w:rsidR="00A05A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илась </w:t>
      </w:r>
      <w:r w:rsidR="00A05A96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372</w:t>
      </w:r>
      <w:r w:rsidR="00A05A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A05A96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A05A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тыс. рублей по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сравнению с началом года</w:t>
      </w:r>
      <w:r w:rsidR="00A05A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(3 585,73 тыс. рублей)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КГУП </w:t>
      </w:r>
      <w:r w:rsidR="002617E8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Примтеплоэнерго</w:t>
      </w:r>
      <w:r w:rsidR="002617E8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30.12.2016 года приняты к учету счета-фактуры за услуги теплоснабжения МКУ </w:t>
      </w:r>
      <w:r w:rsidR="002617E8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ЦООУ</w:t>
      </w:r>
      <w:r w:rsidR="002617E8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A05A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сумме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</w:t>
      </w:r>
      <w:r w:rsidR="00A05A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957</w:t>
      </w:r>
      <w:r w:rsidR="00A05A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74</w:t>
      </w:r>
      <w:r w:rsidR="00A05A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рублей.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договоров</w:t>
      </w:r>
      <w:r w:rsidR="00BF48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срок оплаты в январе 2017 года</w:t>
      </w:r>
      <w:r w:rsidR="00A05A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1B2299" w:rsidRDefault="00687C1A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7C1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</w:t>
      </w:r>
      <w:r w:rsidR="00773ED2" w:rsidRPr="00687C1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о счету 130234000 </w:t>
      </w:r>
      <w:r w:rsidR="002617E8" w:rsidRPr="00687C1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="00773ED2" w:rsidRPr="00687C1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Расчеты по приобретению материальных запасов</w:t>
      </w:r>
      <w:r w:rsidR="002617E8" w:rsidRPr="00687C1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"</w:t>
      </w:r>
      <w:r w:rsidR="00773ED2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- 1 189,98 тыс. рублей (</w:t>
      </w:r>
      <w:r w:rsidR="001B2299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уменьшение на 176</w:t>
      </w:r>
      <w:r w:rsidR="001B2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1B2299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B2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 тыс. рублей к уровню 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начало года </w:t>
      </w:r>
      <w:r w:rsidR="001B2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1B2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366</w:t>
      </w:r>
      <w:r w:rsidR="001B2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,34 тыс. рублей).</w:t>
      </w:r>
      <w:r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F48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умма </w:t>
      </w:r>
      <w:r w:rsidR="001B2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задолженности сложилась по 14</w:t>
      </w:r>
      <w:r w:rsidR="00BF48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773ED2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онтрагентам</w:t>
      </w:r>
      <w:r w:rsidR="001B2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поступившим документам по договорам со сроком уплаты в январе 2017 года.</w:t>
      </w:r>
    </w:p>
    <w:p w:rsidR="00773ED2" w:rsidRPr="001E3D6A" w:rsidRDefault="001E3D6A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Кредиторская задолженность по средствам во временном распоряжении отражена п</w:t>
      </w:r>
      <w:r w:rsidR="00773ED2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счету </w:t>
      </w:r>
      <w:r w:rsidR="00773ED2" w:rsidRPr="001E3D6A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 xml:space="preserve">330401000 </w:t>
      </w:r>
      <w:r w:rsidR="002617E8" w:rsidRPr="001E3D6A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"</w:t>
      </w:r>
      <w:r w:rsidR="00773ED2" w:rsidRPr="001E3D6A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Расчеты по средствам, полученным во временное распоряжение</w:t>
      </w:r>
      <w:r w:rsidR="002617E8" w:rsidRPr="001E3D6A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"</w:t>
      </w:r>
      <w:r w:rsidR="00773ED2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сумме</w:t>
      </w:r>
      <w:r w:rsidR="00773ED2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773ED2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773ED2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</w:t>
      </w:r>
      <w:r w:rsidR="00773ED2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73ED2" w:rsidRPr="001E3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Средства находятся на лицевых счетах учреждений для обеспечения контрактов на приобретение товарно-материальных ценностей и оказания услуг.</w:t>
      </w:r>
    </w:p>
    <w:p w:rsidR="00361C17" w:rsidRPr="00AD2E39" w:rsidRDefault="00361C17" w:rsidP="00773ED2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Данные о дебиторской и кредиторской задолженности</w:t>
      </w:r>
      <w:r w:rsidR="00227A31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соответствуют данным Баланса исполнения бюджета (форма 0503</w:t>
      </w:r>
      <w:r w:rsidR="00227A31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120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по состоянию на 01.01.201</w:t>
      </w:r>
      <w:r w:rsidR="00227A31"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AD2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Просроченной дебиторской и кредиторской задолженности нет.</w:t>
      </w:r>
    </w:p>
    <w:p w:rsidR="00E724D4" w:rsidRDefault="00E724D4" w:rsidP="00E724D4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4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Цель 2. Реализация полномочий  по управлению и распоряжению муниципальным имуществом и земельными участками, полнота и своевременность поступления доходов от использования имущества.</w:t>
      </w:r>
    </w:p>
    <w:p w:rsidR="001F6ED2" w:rsidRPr="00AF5807" w:rsidRDefault="001F6ED2" w:rsidP="001F6ED2">
      <w:pPr>
        <w:tabs>
          <w:tab w:val="left" w:pos="-3240"/>
        </w:tabs>
        <w:ind w:firstLine="72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F580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Ведение реестра муниципального имущества</w:t>
      </w:r>
      <w:r w:rsidR="002A3525" w:rsidRPr="00AF580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E25D8B" w:rsidRPr="00E25D8B" w:rsidRDefault="00E25D8B" w:rsidP="00E25D8B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 15 Федерального закона от 06.10.2003 № 131-ФЗ "Об общих принципах организации местного самоуправления в Российской Федерации" (далее -  Федеральный закон № 131-ФЗ) установлено, что к числу  вопросов местного значения муниципального района относятся владение, пользование и распоряжение имуществом, находящимся в </w:t>
      </w:r>
      <w:r w:rsidRPr="00E25D8B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муниципальной собственности муниципального района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5D8B" w:rsidRPr="00E25D8B" w:rsidRDefault="00E25D8B" w:rsidP="00E25D8B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 порядке управления и распоряжения имуществом, находящемся в муниципальной собственности </w:t>
      </w:r>
      <w:proofErr w:type="spellStart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утверждено решением Думы </w:t>
      </w:r>
      <w:proofErr w:type="spellStart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от 08.09.2009 № 903-НПА (далее – Положение от 08.09.2009 № 903-НПА).</w:t>
      </w:r>
    </w:p>
    <w:p w:rsidR="00E25D8B" w:rsidRPr="00E25D8B" w:rsidRDefault="00E25D8B" w:rsidP="00E25D8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5D8B">
        <w:rPr>
          <w:rFonts w:ascii="Times New Roman" w:hAnsi="Times New Roman" w:cs="Times New Roman"/>
          <w:sz w:val="28"/>
          <w:szCs w:val="28"/>
        </w:rPr>
        <w:t xml:space="preserve">От имени района права владения, пользования и распоряжения муниципальным имуществом осуществляет администрация </w:t>
      </w:r>
      <w:proofErr w:type="spellStart"/>
      <w:r w:rsidRPr="00E25D8B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E25D8B"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- Администрация района), в соответствии с полномочиями, установленными </w:t>
      </w:r>
      <w:hyperlink r:id="rId9" w:history="1">
        <w:r w:rsidRPr="00E25D8B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E25D8B">
        <w:rPr>
          <w:rFonts w:ascii="Times New Roman" w:hAnsi="Times New Roman" w:cs="Times New Roman"/>
          <w:sz w:val="28"/>
          <w:szCs w:val="28"/>
        </w:rPr>
        <w:t xml:space="preserve"> района и Положением 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08.09.2009 № 903-НПА</w:t>
      </w:r>
      <w:r w:rsidRPr="00E25D8B">
        <w:rPr>
          <w:rFonts w:ascii="Times New Roman" w:hAnsi="Times New Roman" w:cs="Times New Roman"/>
          <w:sz w:val="28"/>
          <w:szCs w:val="28"/>
        </w:rPr>
        <w:t>.</w:t>
      </w:r>
    </w:p>
    <w:p w:rsidR="00E25D8B" w:rsidRPr="00E25D8B" w:rsidRDefault="00E25D8B" w:rsidP="00E25D8B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Представленный в период проведения контрольного мероприятия реестр муниципального имущества </w:t>
      </w:r>
      <w:proofErr w:type="spellStart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ведется с нарушением  пункта 4 Порядка ведения органами местного самоуправления реестров муниципального имущества, утвержденного приказом Минэкономразвития России от 30.08.2011 № 424 (далее – Порядок ведения реестров муниципального имущества):</w:t>
      </w:r>
    </w:p>
    <w:p w:rsidR="00E25D8B" w:rsidRPr="00E25D8B" w:rsidRDefault="00E25D8B" w:rsidP="00E25D8B">
      <w:pPr>
        <w:tabs>
          <w:tab w:val="left" w:pos="-3240"/>
        </w:tabs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разделе 1 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 всем объектам указаны:</w:t>
      </w:r>
    </w:p>
    <w:p w:rsidR="00E25D8B" w:rsidRPr="00E25D8B" w:rsidRDefault="00E25D8B" w:rsidP="00E25D8B">
      <w:pPr>
        <w:spacing w:before="280" w:after="1" w:line="280" w:lineRule="atLeast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>- кадастровый номер муниципального недвижимого имущества;</w:t>
      </w:r>
    </w:p>
    <w:p w:rsidR="00E25D8B" w:rsidRPr="00E25D8B" w:rsidRDefault="00E25D8B" w:rsidP="00E25D8B">
      <w:pPr>
        <w:spacing w:before="280" w:after="1" w:line="280" w:lineRule="atLeast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>- площадь, протяженность и (или) иные параметры, характеризующие физические свойства недвижимого имущества;</w:t>
      </w:r>
    </w:p>
    <w:p w:rsidR="00E25D8B" w:rsidRPr="00E25D8B" w:rsidRDefault="00E25D8B" w:rsidP="00E25D8B">
      <w:pPr>
        <w:spacing w:before="280" w:after="1" w:line="280" w:lineRule="atLeast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>- сведения о кадастровой стоимости недвижимого имущества;</w:t>
      </w:r>
    </w:p>
    <w:p w:rsidR="00E25D8B" w:rsidRPr="00E25D8B" w:rsidRDefault="00E25D8B" w:rsidP="00E25D8B">
      <w:pPr>
        <w:spacing w:before="280" w:after="1" w:line="280" w:lineRule="atLeast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>- даты возникновения и прекращения права муниципальной собственности на недвижимое имущество;</w:t>
      </w:r>
    </w:p>
    <w:p w:rsidR="00E25D8B" w:rsidRPr="00E25D8B" w:rsidRDefault="00E25D8B" w:rsidP="00E25D8B">
      <w:pPr>
        <w:spacing w:before="280" w:after="1" w:line="280" w:lineRule="atLeast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>- реквизиты документов - оснований возникновения (прекращения) права муниципальной собственности на недвижимое имущество;</w:t>
      </w:r>
    </w:p>
    <w:p w:rsidR="00E25D8B" w:rsidRPr="00E25D8B" w:rsidRDefault="00E25D8B" w:rsidP="00E25D8B">
      <w:pPr>
        <w:spacing w:before="280" w:after="1" w:line="280" w:lineRule="atLeast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>- сведения о правообладателе муниципального недвижимого имущества;</w:t>
      </w:r>
    </w:p>
    <w:p w:rsidR="00E25D8B" w:rsidRPr="00E25D8B" w:rsidRDefault="00E25D8B" w:rsidP="00E25D8B">
      <w:pPr>
        <w:spacing w:before="280" w:after="1" w:line="280" w:lineRule="atLeast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>- 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прекращения, однако согласно реестру договоров аренды, предоставленному по запросу Контрольно-счетной палаты, муниципальное имущество сдается в аренду.</w:t>
      </w:r>
    </w:p>
    <w:p w:rsidR="00E25D8B" w:rsidRPr="00E25D8B" w:rsidRDefault="00E25D8B" w:rsidP="00E25D8B">
      <w:pPr>
        <w:tabs>
          <w:tab w:val="left" w:pos="-3240"/>
        </w:tabs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разделе 2 </w:t>
      </w:r>
    </w:p>
    <w:p w:rsidR="00E25D8B" w:rsidRPr="00E25D8B" w:rsidRDefault="00E25D8B" w:rsidP="00E25D8B">
      <w:pPr>
        <w:tabs>
          <w:tab w:val="left" w:pos="-3240"/>
        </w:tabs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по всем объектам указаны:</w:t>
      </w:r>
    </w:p>
    <w:p w:rsidR="00E25D8B" w:rsidRPr="00E25D8B" w:rsidRDefault="00E25D8B" w:rsidP="00E25D8B">
      <w:pPr>
        <w:spacing w:before="280" w:after="1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>- даты возникновения и прекращения права муниципальной собственности на движимое имущество;</w:t>
      </w:r>
    </w:p>
    <w:p w:rsidR="00E25D8B" w:rsidRPr="00E25D8B" w:rsidRDefault="00E25D8B" w:rsidP="00E25D8B">
      <w:pPr>
        <w:spacing w:before="280" w:after="1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- реквизиты документов - оснований возникновения (прекращения) права муниципальной собственности на движимое имущество;</w:t>
      </w:r>
    </w:p>
    <w:p w:rsidR="00E25D8B" w:rsidRPr="00E25D8B" w:rsidRDefault="00E25D8B" w:rsidP="00E25D8B">
      <w:pPr>
        <w:spacing w:before="280" w:after="1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>- сведения о правообладателе муниципального движимого имущества;</w:t>
      </w:r>
    </w:p>
    <w:p w:rsidR="00E25D8B" w:rsidRPr="00E25D8B" w:rsidRDefault="00E25D8B" w:rsidP="00E25D8B">
      <w:pPr>
        <w:spacing w:before="280" w:after="1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5D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не указаны</w:t>
      </w:r>
    </w:p>
    <w:p w:rsidR="00E25D8B" w:rsidRPr="00E25D8B" w:rsidRDefault="00E25D8B" w:rsidP="00E25D8B">
      <w:pPr>
        <w:spacing w:before="280" w:after="1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прекращения, тогда как, согласно реестру договоров аренды, предоставленному по запросу Контрольно-счетной палаты, Администрация заключала договоры аренды автотранспорта (например, договоры: от 13.01.2016 № 2/16 с ООО </w:t>
      </w:r>
      <w:r w:rsidR="002617E8"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Коммунальщик</w:t>
      </w:r>
      <w:r w:rsidR="002617E8"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; от 01.10.2015 № 17/15 с ООО </w:t>
      </w:r>
      <w:r w:rsidR="002617E8"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>Водолей</w:t>
      </w:r>
      <w:r w:rsidR="002617E8"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>);</w:t>
      </w:r>
    </w:p>
    <w:p w:rsidR="00E25D8B" w:rsidRPr="00E25D8B" w:rsidRDefault="00E25D8B" w:rsidP="00E25D8B">
      <w:pPr>
        <w:spacing w:before="280" w:after="1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Кроме того, в разделе 2 реестра, согласно требованиям 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ведения реестров муниципального имущества</w:t>
      </w: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указаны сведения о движимом имуществе, однако раздел 2 предоставленного реестра муниципального имущества называется </w:t>
      </w:r>
      <w:r w:rsidR="002617E8"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>Недвижимое имущество</w:t>
      </w:r>
      <w:r w:rsidR="002617E8"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E25D8B" w:rsidRPr="00E25D8B" w:rsidRDefault="00E25D8B" w:rsidP="00E25D8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 в разделе 2 реестра не указан - основной государственный регистрационный номер акционерного общества-эмитента 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2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АО "Приморский газ");</w:t>
      </w:r>
    </w:p>
    <w:p w:rsidR="00E25D8B" w:rsidRPr="00E25D8B" w:rsidRDefault="00E25D8B" w:rsidP="00E25D8B">
      <w:pPr>
        <w:tabs>
          <w:tab w:val="left" w:pos="-3240"/>
        </w:tabs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E2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Pr="00E25D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разделе 3</w:t>
      </w: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E25D8B" w:rsidRPr="00E25D8B" w:rsidRDefault="00E25D8B" w:rsidP="00E25D8B">
      <w:pPr>
        <w:tabs>
          <w:tab w:val="left" w:pos="-3240"/>
        </w:tabs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по всем объектам указаны:</w:t>
      </w:r>
    </w:p>
    <w:p w:rsidR="00E25D8B" w:rsidRPr="00E25D8B" w:rsidRDefault="00E25D8B" w:rsidP="00E25D8B">
      <w:pPr>
        <w:tabs>
          <w:tab w:val="left" w:pos="-3240"/>
        </w:tabs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>- реквизиты документа - основания создания юридического лица (участия муниципального образования в создании (уставном капитале) юридического лица);</w:t>
      </w:r>
    </w:p>
    <w:p w:rsidR="00E25D8B" w:rsidRPr="00E25D8B" w:rsidRDefault="00E25D8B" w:rsidP="00E25D8B">
      <w:pPr>
        <w:spacing w:before="280" w:after="1" w:line="28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4"/>
          <w:lang w:eastAsia="ru-RU"/>
        </w:rPr>
        <w:t>- данные о балансовой и остаточной стоимости основных средств (фондов) (для муниципальных учреждений и муниципальных унитарных предприятий);</w:t>
      </w:r>
    </w:p>
    <w:p w:rsidR="00E25D8B" w:rsidRPr="00E25D8B" w:rsidRDefault="00E25D8B" w:rsidP="00E25D8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при наличии </w:t>
      </w:r>
      <w:r w:rsidRPr="00E2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унитарного предприятия "Ритм", указанного в 3 разделе реестра 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столбец </w:t>
      </w:r>
      <w:r w:rsidR="002617E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E25D8B">
        <w:rPr>
          <w:rFonts w:ascii="Times New Roman" w:hAnsi="Times New Roman" w:cs="Times New Roman"/>
          <w:sz w:val="28"/>
          <w:szCs w:val="28"/>
        </w:rPr>
        <w:t>Размер уставного фонда (для муниципальных унитарных предприятий)</w:t>
      </w:r>
      <w:r w:rsidR="002617E8">
        <w:rPr>
          <w:rFonts w:ascii="Times New Roman" w:hAnsi="Times New Roman" w:cs="Times New Roman"/>
          <w:sz w:val="28"/>
          <w:szCs w:val="28"/>
        </w:rPr>
        <w:t>"</w:t>
      </w:r>
      <w:r w:rsidRPr="00E25D8B">
        <w:rPr>
          <w:rFonts w:ascii="Times New Roman" w:hAnsi="Times New Roman" w:cs="Times New Roman"/>
          <w:sz w:val="28"/>
          <w:szCs w:val="28"/>
        </w:rPr>
        <w:t xml:space="preserve"> 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обязательный для заполнения, отсутствует</w:t>
      </w:r>
      <w:r w:rsidRPr="00E25D8B">
        <w:rPr>
          <w:rFonts w:ascii="Times New Roman" w:hAnsi="Times New Roman" w:cs="Times New Roman"/>
          <w:sz w:val="28"/>
          <w:szCs w:val="28"/>
        </w:rPr>
        <w:t>.</w:t>
      </w:r>
    </w:p>
    <w:p w:rsidR="001F6ED2" w:rsidRPr="00AF5807" w:rsidRDefault="001F6ED2" w:rsidP="00B509C0">
      <w:pPr>
        <w:suppressAutoHyphens/>
        <w:ind w:right="-6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ar-SA"/>
        </w:rPr>
      </w:pPr>
      <w:r w:rsidRPr="00AF580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ar-SA"/>
        </w:rPr>
        <w:t>Порядок заключения договоров аренды муниципального имущества</w:t>
      </w:r>
      <w:r w:rsidR="002A3525" w:rsidRPr="00AF580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ar-SA"/>
        </w:rPr>
        <w:t>.</w:t>
      </w:r>
    </w:p>
    <w:p w:rsidR="00E25D8B" w:rsidRPr="00E25D8B" w:rsidRDefault="005D4A60" w:rsidP="00E25D8B">
      <w:pPr>
        <w:suppressAutoHyphens/>
        <w:ind w:right="-6"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hyperlink r:id="rId10" w:history="1">
        <w:r w:rsidR="00E25D8B" w:rsidRPr="00E25D8B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Положение</w:t>
        </w:r>
      </w:hyperlink>
      <w:r w:rsidR="00E25D8B" w:rsidRPr="00E25D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порядке сдачи в аренду муниципального имущества </w:t>
      </w:r>
      <w:proofErr w:type="spellStart"/>
      <w:r w:rsidR="00E25D8B" w:rsidRPr="00E25D8B">
        <w:rPr>
          <w:rFonts w:ascii="Times New Roman" w:eastAsia="Times New Roman" w:hAnsi="Times New Roman" w:cs="Times New Roman"/>
          <w:sz w:val="28"/>
          <w:szCs w:val="28"/>
          <w:lang w:eastAsia="ar-SA"/>
        </w:rPr>
        <w:t>Чугуевского</w:t>
      </w:r>
      <w:proofErr w:type="spellEnd"/>
      <w:r w:rsidR="00E25D8B" w:rsidRPr="00E25D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 утверждено решением Думы </w:t>
      </w:r>
      <w:proofErr w:type="spellStart"/>
      <w:r w:rsidR="00E25D8B" w:rsidRPr="00E25D8B">
        <w:rPr>
          <w:rFonts w:ascii="Times New Roman" w:eastAsia="Times New Roman" w:hAnsi="Times New Roman" w:cs="Times New Roman"/>
          <w:sz w:val="28"/>
          <w:szCs w:val="28"/>
          <w:lang w:eastAsia="ar-SA"/>
        </w:rPr>
        <w:t>Чугуевского</w:t>
      </w:r>
      <w:proofErr w:type="spellEnd"/>
      <w:r w:rsidR="00E25D8B" w:rsidRPr="00E25D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 от 30.09.2005 № 191 (в редакции от 05.12.2013)</w:t>
      </w:r>
      <w:hyperlink r:id="rId11" w:history="1">
        <w:r w:rsidR="00E25D8B" w:rsidRPr="00E25D8B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 xml:space="preserve"> (далее – Порядок сдачи в аренду имущества) и  </w:t>
        </w:r>
      </w:hyperlink>
      <w:r w:rsidR="00E25D8B" w:rsidRPr="00E25D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устанавливает  порядок </w:t>
      </w:r>
      <w:r w:rsidR="00E25D8B" w:rsidRPr="00E25D8B">
        <w:rPr>
          <w:rFonts w:ascii="Times New Roman" w:eastAsia="Times New Roman" w:hAnsi="Times New Roman" w:cs="Times New Roman"/>
          <w:sz w:val="28"/>
          <w:szCs w:val="20"/>
          <w:lang w:eastAsia="ar-SA"/>
        </w:rPr>
        <w:t>оформления договора аренды нежилых помещений, зданий, сооружений</w:t>
      </w:r>
      <w:r w:rsidR="00E25D8B" w:rsidRPr="00E25D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находящихся в муниципальной собственности, </w:t>
      </w:r>
      <w:r w:rsidR="00E25D8B" w:rsidRPr="00E25D8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порядок определения арендной платы и </w:t>
      </w:r>
      <w:hyperlink r:id="rId12" w:history="1">
        <w:r w:rsidR="00E25D8B" w:rsidRPr="00E25D8B">
          <w:rPr>
            <w:rFonts w:ascii="Times New Roman" w:eastAsia="Times New Roman" w:hAnsi="Times New Roman" w:cs="Times New Roman"/>
            <w:sz w:val="28"/>
            <w:szCs w:val="20"/>
            <w:lang w:eastAsia="ar-SA"/>
          </w:rPr>
          <w:t>методику</w:t>
        </w:r>
      </w:hyperlink>
      <w:r w:rsidR="00E25D8B" w:rsidRPr="00E25D8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расчета арендной платы за объекты муниципальной собственности.</w:t>
      </w:r>
    </w:p>
    <w:p w:rsidR="00E25D8B" w:rsidRPr="00E25D8B" w:rsidRDefault="00E25D8B" w:rsidP="00E25D8B">
      <w:pPr>
        <w:suppressAutoHyphens/>
        <w:ind w:right="-6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25D8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Постановлением Администрации </w:t>
      </w:r>
      <w:proofErr w:type="spellStart"/>
      <w:r w:rsidRPr="00E25D8B">
        <w:rPr>
          <w:rFonts w:ascii="Times New Roman" w:eastAsia="Times New Roman" w:hAnsi="Times New Roman" w:cs="Times New Roman"/>
          <w:sz w:val="28"/>
          <w:szCs w:val="20"/>
          <w:lang w:eastAsia="ar-SA"/>
        </w:rPr>
        <w:t>Чугуевского</w:t>
      </w:r>
      <w:proofErr w:type="spellEnd"/>
      <w:r w:rsidRPr="00E25D8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муниципального района от 02.09.2015 № 429-НПА установлена базовая ставка арендной платы за пользование объектами муниципальной собственности.</w:t>
      </w:r>
    </w:p>
    <w:p w:rsidR="00E25D8B" w:rsidRPr="00E25D8B" w:rsidRDefault="00E25D8B" w:rsidP="00E25D8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реестра договоров аренды в проверяемом периоде муниципальное имущество предоставлено в аренду 24 арендаторам по 29 договорам аренды. </w:t>
      </w:r>
    </w:p>
    <w:p w:rsidR="00E25D8B" w:rsidRPr="00E25D8B" w:rsidRDefault="00E25D8B" w:rsidP="00E25D8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ходе контрольного мероприятия были выборочно проверены договор</w:t>
      </w:r>
      <w:r w:rsidR="009C4FA0">
        <w:rPr>
          <w:rFonts w:ascii="Times New Roman" w:eastAsia="Times New Roman" w:hAnsi="Times New Roman" w:cs="Times New Roman"/>
          <w:sz w:val="28"/>
          <w:szCs w:val="28"/>
          <w:lang w:eastAsia="ru-RU"/>
        </w:rPr>
        <w:t>ы аренды, указанные в таблице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5D8B" w:rsidRPr="00E25D8B" w:rsidRDefault="00E25D8B" w:rsidP="00E25D8B">
      <w:pPr>
        <w:ind w:left="7776" w:firstLine="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2694"/>
        <w:gridCol w:w="1417"/>
        <w:gridCol w:w="1276"/>
        <w:gridCol w:w="1843"/>
        <w:gridCol w:w="1416"/>
      </w:tblGrid>
      <w:tr w:rsidR="00E25D8B" w:rsidRPr="00E25D8B" w:rsidTr="00121F53">
        <w:trPr>
          <w:trHeight w:val="925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D8B" w:rsidRPr="00E25D8B" w:rsidRDefault="00E25D8B" w:rsidP="00121F53">
            <w:pPr>
              <w:ind w:right="-109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№/№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ind w:right="-109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№, дата договора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Предмет договора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аренды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Арендатор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Местонахождение</w:t>
            </w:r>
            <w:r w:rsidRPr="00E25D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 имущества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Размер арендной платы (в месяц)</w:t>
            </w:r>
          </w:p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(руб.)</w:t>
            </w:r>
          </w:p>
        </w:tc>
      </w:tr>
      <w:tr w:rsidR="00E25D8B" w:rsidRPr="00E25D8B" w:rsidTr="00121F53">
        <w:trPr>
          <w:trHeight w:val="255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E25D8B" w:rsidRPr="00E25D8B" w:rsidTr="00121F53">
        <w:trPr>
          <w:trHeight w:val="91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8B" w:rsidRPr="00E25D8B" w:rsidRDefault="00E25D8B" w:rsidP="00121F53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D8B" w:rsidRPr="00E25D8B" w:rsidRDefault="00E25D8B" w:rsidP="00121F53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№ 15/15 от 17.08.2015 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здании (магазин, лит А), площадью 364,8 кв. м, номера на поэтажном плане 1-6, 10-15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F53" w:rsidRDefault="00E25D8B" w:rsidP="00121F53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17.08.2015 по 17.08.2020</w:t>
            </w:r>
          </w:p>
          <w:p w:rsidR="00E25D8B" w:rsidRPr="00E25D8B" w:rsidRDefault="00E25D8B" w:rsidP="00121F53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(5 лет)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ИП Ефименко Н.В.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Чугуевка, ул. 50 лет Октября, 187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124 062,71</w:t>
            </w:r>
          </w:p>
        </w:tc>
      </w:tr>
      <w:tr w:rsidR="00E25D8B" w:rsidRPr="00E25D8B" w:rsidTr="00121F53">
        <w:trPr>
          <w:trHeight w:val="46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8B" w:rsidRPr="00E25D8B" w:rsidRDefault="00E25D8B" w:rsidP="00121F53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D8B" w:rsidRPr="00E25D8B" w:rsidRDefault="00E25D8B" w:rsidP="00121F53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№ 07/15 от 13.02.2015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площадью 281,5</w:t>
            </w:r>
            <w:r w:rsidR="00382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 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15.02.2015 по 15.02.2018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ИП Симоненко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Булыга-</w:t>
            </w:r>
            <w:proofErr w:type="spellStart"/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Фадеево</w:t>
            </w:r>
            <w:proofErr w:type="spellEnd"/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Ленинская,26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27 800,00</w:t>
            </w:r>
          </w:p>
        </w:tc>
      </w:tr>
      <w:tr w:rsidR="00E25D8B" w:rsidRPr="00E25D8B" w:rsidTr="00121F53">
        <w:trPr>
          <w:trHeight w:val="9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8B" w:rsidRPr="00E25D8B" w:rsidRDefault="00E25D8B" w:rsidP="00121F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D8B" w:rsidRPr="00E25D8B" w:rsidRDefault="00E25D8B" w:rsidP="00121F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09/15 от 24.04.2015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здании (лит. А, А1 – пристройка) в том числе помещения №№ 11, 12, 13, 14, 16, 17 площадью 86,8 кв. 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01.05.2015 по 01.05.2020</w:t>
            </w:r>
          </w:p>
          <w:p w:rsidR="00E25D8B" w:rsidRPr="00E25D8B" w:rsidRDefault="00E25D8B" w:rsidP="00121F53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 лет)</w:t>
            </w:r>
          </w:p>
          <w:p w:rsidR="00E25D8B" w:rsidRPr="00E25D8B" w:rsidRDefault="00E25D8B" w:rsidP="00121F53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</w:t>
            </w:r>
            <w:r w:rsidR="00261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</w:t>
            </w:r>
            <w:r w:rsidR="00261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Чугуевка, ул. Комсомольская, 27Б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29 733,05</w:t>
            </w:r>
          </w:p>
        </w:tc>
      </w:tr>
      <w:tr w:rsidR="00E25D8B" w:rsidRPr="00E25D8B" w:rsidTr="00121F53">
        <w:trPr>
          <w:trHeight w:val="4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8B" w:rsidRPr="00E25D8B" w:rsidRDefault="00E25D8B" w:rsidP="00121F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D8B" w:rsidRPr="00E25D8B" w:rsidRDefault="00E25D8B" w:rsidP="00121F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№ 07/16 от 08.04.2016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площадью 14,5</w:t>
            </w:r>
            <w:r w:rsidR="00382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кв. 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24.05.2016 по 23.05.2017</w:t>
            </w:r>
          </w:p>
          <w:p w:rsidR="00E25D8B" w:rsidRPr="00E25D8B" w:rsidRDefault="00E25D8B" w:rsidP="00121F53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ИП </w:t>
            </w:r>
            <w:proofErr w:type="spellStart"/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Хотинюк</w:t>
            </w:r>
            <w:proofErr w:type="spellEnd"/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В.Н.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Чугуевка, ул. Комсомольская, 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6 010,83</w:t>
            </w:r>
          </w:p>
        </w:tc>
      </w:tr>
      <w:tr w:rsidR="00E25D8B" w:rsidRPr="00E25D8B" w:rsidTr="00121F53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8B" w:rsidRPr="00E25D8B" w:rsidRDefault="00E25D8B" w:rsidP="00121F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D8B" w:rsidRPr="00E25D8B" w:rsidRDefault="00E25D8B" w:rsidP="00121F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№ 15/16 от 29.11.2016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площадью 42,7</w:t>
            </w:r>
            <w:r w:rsidR="00382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кв. 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24.10.2016 по 22.10.2017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ООО </w:t>
            </w:r>
            <w:r w:rsidR="002617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"</w:t>
            </w:r>
            <w:proofErr w:type="spellStart"/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Дип</w:t>
            </w:r>
            <w:proofErr w:type="spellEnd"/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Форест</w:t>
            </w:r>
            <w:proofErr w:type="spellEnd"/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ДВ</w:t>
            </w:r>
            <w:r w:rsidR="002617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Чугуевка, ул. 50 лет Октября, 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17 700,86</w:t>
            </w:r>
          </w:p>
        </w:tc>
      </w:tr>
      <w:tr w:rsidR="00E25D8B" w:rsidRPr="00E25D8B" w:rsidTr="00121F53">
        <w:trPr>
          <w:trHeight w:val="29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8B" w:rsidRPr="00E25D8B" w:rsidRDefault="00E25D8B" w:rsidP="00121F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D8B" w:rsidRPr="00E25D8B" w:rsidRDefault="00E25D8B" w:rsidP="00121F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№ 04/16  от 18.03.2016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площадью 86,9</w:t>
            </w:r>
            <w:r w:rsidR="00382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кв. 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02.02.2016 по 01.02.2017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ИП Белецкий В.К.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Чугуевка, ул. Комсомольская,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7 204,88</w:t>
            </w:r>
          </w:p>
        </w:tc>
      </w:tr>
      <w:tr w:rsidR="00E25D8B" w:rsidRPr="00E25D8B" w:rsidTr="00121F53">
        <w:trPr>
          <w:trHeight w:val="82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8B" w:rsidRPr="00E25D8B" w:rsidRDefault="00E25D8B" w:rsidP="00121F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D8B" w:rsidRPr="00E25D8B" w:rsidRDefault="00E25D8B" w:rsidP="00121F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№ 23/15 от 23.11.2015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№№ 2, 3, 7, 10 площадью 304,1</w:t>
            </w:r>
            <w:r w:rsidR="00382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кв. 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23.11.2015 по 23.11.2020</w:t>
            </w:r>
          </w:p>
          <w:p w:rsidR="00E25D8B" w:rsidRPr="00E25D8B" w:rsidRDefault="00E25D8B" w:rsidP="00121F53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 лет)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ИП Петров В.А.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Чугуевка, ул. 50 лет Октября, 187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103 419,49</w:t>
            </w:r>
          </w:p>
        </w:tc>
      </w:tr>
      <w:tr w:rsidR="00E25D8B" w:rsidRPr="00E25D8B" w:rsidTr="00121F53">
        <w:trPr>
          <w:trHeight w:val="82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8B" w:rsidRPr="00E25D8B" w:rsidRDefault="00E25D8B" w:rsidP="00121F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D8B" w:rsidRPr="00E25D8B" w:rsidRDefault="00E25D8B" w:rsidP="00121F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№ 10/16 от 15.06.2016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административном здании (лит. 5,5) на поэтажном плане 15, часть помещений общего пользования №№ 5, 7, 8, 10,18 площадью 12,1</w:t>
            </w:r>
            <w:r w:rsidR="00382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кв. 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ind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01.07.2016 по 29.06.2017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ООО ПК </w:t>
            </w:r>
            <w:r w:rsidR="002617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"</w:t>
            </w:r>
            <w:r w:rsidRPr="00E25D8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Кадастровое дело</w:t>
            </w:r>
            <w:r w:rsidR="002617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Чугуевка, ул. Комсомольская, 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D8B" w:rsidRPr="00E25D8B" w:rsidRDefault="00E25D8B" w:rsidP="00121F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5 015,93</w:t>
            </w:r>
          </w:p>
        </w:tc>
      </w:tr>
    </w:tbl>
    <w:p w:rsidR="00191D08" w:rsidRDefault="00191D08" w:rsidP="00E25D8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5D8B" w:rsidRPr="00E25D8B" w:rsidRDefault="00E25D8B" w:rsidP="00E25D8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соблюдением условий договоров аренды управлением имущественных и земельных отношений осуществлялся в соответствии с Положением об управлении. При осуществлении контроля за нарушение арендаторами сроков оплаты арендных платежей управлением направлялись претензии, в результате претензионной работы, по договорам указанным в таблице, в доход бюджета за 2016 год, кроме арендной платы, поступили пени в размере 6 250,75 рублей. </w:t>
      </w:r>
    </w:p>
    <w:p w:rsidR="001F6ED2" w:rsidRPr="00AF5807" w:rsidRDefault="001F6ED2" w:rsidP="001F6ED2">
      <w:pPr>
        <w:suppressAutoHyphens/>
        <w:ind w:right="-6"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ar-SA"/>
        </w:rPr>
      </w:pPr>
      <w:r w:rsidRPr="00AF580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ar-SA"/>
        </w:rPr>
        <w:t>Порядок заключения договоров аренды земельных участков</w:t>
      </w:r>
      <w:r w:rsidR="00AF580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ar-SA"/>
        </w:rPr>
        <w:t>.</w:t>
      </w:r>
    </w:p>
    <w:p w:rsidR="00E25D8B" w:rsidRPr="00E25D8B" w:rsidRDefault="005D4A60" w:rsidP="00E25D8B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i/>
          <w:color w:val="0000FF"/>
          <w:sz w:val="28"/>
          <w:szCs w:val="20"/>
          <w:lang w:eastAsia="ru-RU"/>
        </w:rPr>
      </w:pPr>
      <w:hyperlink r:id="rId13" w:history="1">
        <w:r w:rsidR="00E25D8B" w:rsidRPr="00E25D8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Порядок</w:t>
        </w:r>
      </w:hyperlink>
      <w:r w:rsidR="00E25D8B" w:rsidRPr="00E25D8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определения размера арендной платы за использование земельных участков, государственная собственность на которые не разграничена, на территории Приморского края, предоставленных в аренду без проведения торгов установлен постановлением </w:t>
      </w:r>
      <w:hyperlink r:id="rId14" w:history="1">
        <w:r w:rsidR="00E25D8B" w:rsidRPr="00E25D8B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Администрации Приморского края от 11.03.2015 № 75-па.</w:t>
        </w:r>
        <w:r w:rsidR="00E25D8B" w:rsidRPr="00E25D8B">
          <w:rPr>
            <w:rFonts w:ascii="Times New Roman" w:eastAsia="Times New Roman" w:hAnsi="Times New Roman" w:cs="Times New Roman"/>
            <w:i/>
            <w:color w:val="0000FF"/>
            <w:sz w:val="28"/>
            <w:szCs w:val="20"/>
            <w:lang w:eastAsia="ru-RU"/>
          </w:rPr>
          <w:t xml:space="preserve"> </w:t>
        </w:r>
      </w:hyperlink>
    </w:p>
    <w:p w:rsidR="00E25D8B" w:rsidRPr="00E25D8B" w:rsidRDefault="00E25D8B" w:rsidP="00E25D8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соответствии с положениями Земельного кодекса Российской Федерации, Федеральным  законом от 23.06.2014 № 171-ФЗ </w:t>
      </w:r>
      <w:r w:rsidR="002617E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Земельный кодекс Российской Федерации и отдельные законодательные акты Российской Федерации</w:t>
      </w:r>
      <w:r w:rsidR="002617E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01.03.2015 органы местного самоуправления поселений вправе самостоятельно распоряжаться земельным участком, расположенным на территории поселения, государственная собственность на который не разграничена, после утверждения правил землепользования и застройки поселения.</w:t>
      </w:r>
    </w:p>
    <w:p w:rsidR="00E25D8B" w:rsidRPr="00E25D8B" w:rsidRDefault="00E25D8B" w:rsidP="00E25D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D8B">
        <w:rPr>
          <w:rFonts w:ascii="Times New Roman" w:hAnsi="Times New Roman" w:cs="Times New Roman"/>
          <w:sz w:val="28"/>
          <w:szCs w:val="28"/>
        </w:rPr>
        <w:t xml:space="preserve">В соответствии со статьей 30 Градостроительного кодекса Российской Федерации (далее - Градостроительный кодекс) использование земельных участков определяется в правилах землепользования и застройки. </w:t>
      </w:r>
    </w:p>
    <w:p w:rsidR="00E25D8B" w:rsidRPr="00E25D8B" w:rsidRDefault="00E25D8B" w:rsidP="00E25D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D8B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15" w:history="1">
        <w:r w:rsidRPr="00E25D8B">
          <w:rPr>
            <w:rFonts w:ascii="Times New Roman" w:hAnsi="Times New Roman" w:cs="Times New Roman"/>
            <w:sz w:val="28"/>
            <w:szCs w:val="28"/>
          </w:rPr>
          <w:t>статьями 30</w:t>
        </w:r>
      </w:hyperlink>
      <w:r w:rsidRPr="00E25D8B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Pr="00E25D8B">
          <w:rPr>
            <w:rFonts w:ascii="Times New Roman" w:hAnsi="Times New Roman" w:cs="Times New Roman"/>
            <w:sz w:val="28"/>
            <w:szCs w:val="28"/>
          </w:rPr>
          <w:t>31</w:t>
        </w:r>
      </w:hyperlink>
      <w:r w:rsidRPr="00E25D8B">
        <w:rPr>
          <w:rFonts w:ascii="Times New Roman" w:hAnsi="Times New Roman" w:cs="Times New Roman"/>
          <w:sz w:val="28"/>
          <w:szCs w:val="28"/>
        </w:rPr>
        <w:t xml:space="preserve">, </w:t>
      </w:r>
      <w:hyperlink r:id="rId17" w:history="1">
        <w:r w:rsidRPr="00E25D8B">
          <w:rPr>
            <w:rFonts w:ascii="Times New Roman" w:hAnsi="Times New Roman" w:cs="Times New Roman"/>
            <w:sz w:val="28"/>
            <w:szCs w:val="28"/>
          </w:rPr>
          <w:t>32</w:t>
        </w:r>
      </w:hyperlink>
      <w:r w:rsidRPr="00E25D8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18521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85219" w:rsidRPr="00445D7F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E25D8B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18" w:history="1">
        <w:r w:rsidRPr="00E25D8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25D8B">
        <w:rPr>
          <w:rFonts w:ascii="Times New Roman" w:hAnsi="Times New Roman" w:cs="Times New Roman"/>
          <w:sz w:val="28"/>
          <w:szCs w:val="28"/>
        </w:rPr>
        <w:t xml:space="preserve"> № 131-ФЗ 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территориях сельских поселений, входящих в состав </w:t>
      </w:r>
      <w:proofErr w:type="spellStart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утверждены правила землепользования и застройки следующими документами:</w:t>
      </w:r>
    </w:p>
    <w:p w:rsidR="00E25D8B" w:rsidRPr="00E25D8B" w:rsidRDefault="00E25D8B" w:rsidP="00E25D8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Решение муниципального комитета </w:t>
      </w:r>
      <w:proofErr w:type="spellStart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05.09.2014 № 290-НПА </w:t>
      </w:r>
      <w:r w:rsidR="002617E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Правил землепользования и застройки </w:t>
      </w:r>
      <w:proofErr w:type="spellStart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Приморского края</w:t>
      </w:r>
      <w:r w:rsidR="002617E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5D8B" w:rsidRPr="00E25D8B" w:rsidRDefault="00E25D8B" w:rsidP="00E25D8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Решение муниципального комитета </w:t>
      </w:r>
      <w:proofErr w:type="spellStart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Шумненского</w:t>
      </w:r>
      <w:proofErr w:type="spellEnd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25.04.2014 № 175-НПА </w:t>
      </w:r>
      <w:r w:rsidR="002617E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Правил землепользования и застройки </w:t>
      </w:r>
      <w:proofErr w:type="spellStart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Шумненского</w:t>
      </w:r>
      <w:proofErr w:type="spellEnd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Приморского края</w:t>
      </w:r>
      <w:r w:rsidR="002617E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5D8B" w:rsidRPr="00E25D8B" w:rsidRDefault="00E25D8B" w:rsidP="00E25D8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Решение муниципального комитета </w:t>
      </w:r>
      <w:proofErr w:type="spellStart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Кокшаровского</w:t>
      </w:r>
      <w:proofErr w:type="spellEnd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27.04.2014 № 231-НПА </w:t>
      </w:r>
      <w:r w:rsidR="002617E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Правил землепользования и застройки </w:t>
      </w:r>
      <w:proofErr w:type="spellStart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Кокшаровского</w:t>
      </w:r>
      <w:proofErr w:type="spellEnd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Приморского края</w:t>
      </w:r>
      <w:r w:rsidR="002617E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E25D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6ED2" w:rsidRPr="00AF5807" w:rsidRDefault="001F6ED2" w:rsidP="001F6ED2">
      <w:pPr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AF58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Поступление доходов от использования имущества</w:t>
      </w:r>
      <w:r w:rsidR="002A3525" w:rsidRPr="00AF58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511098" w:rsidRDefault="00B37A34" w:rsidP="00E71B39">
      <w:pPr>
        <w:suppressAutoHyphens/>
        <w:ind w:right="-6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</w:t>
      </w:r>
      <w:r w:rsidRPr="00B37A3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 2016 год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</w:t>
      </w:r>
      <w:r w:rsidRPr="00B37A3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оходы от использования имущества, находящегося в муниципальной собственности поступили в сумме 20 997,87 тыс. рублей, или 101,29 % (план - 20 730,70 тыс. рублей)</w:t>
      </w:r>
      <w:r w:rsidR="0051109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в том числе:</w:t>
      </w:r>
    </w:p>
    <w:p w:rsidR="002E09DC" w:rsidRDefault="00511098" w:rsidP="00E15B11">
      <w:pPr>
        <w:suppressAutoHyphens/>
        <w:ind w:right="-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Pr="00511098">
        <w:rPr>
          <w:rFonts w:ascii="Times New Roman" w:eastAsia="Times New Roman" w:hAnsi="Times New Roman" w:cs="Times New Roman"/>
          <w:sz w:val="28"/>
          <w:szCs w:val="28"/>
          <w:lang w:eastAsia="ar-SA"/>
        </w:rPr>
        <w:t>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составили 10 155,12 тыс. рублей, или 103,62 % от плана в объеме 9 800,00 тыс. рублей</w:t>
      </w:r>
      <w:r w:rsidR="00382C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Сверх плана поступило </w:t>
      </w:r>
      <w:r w:rsidR="002E09DC">
        <w:rPr>
          <w:rFonts w:ascii="Times New Roman" w:eastAsia="Times New Roman" w:hAnsi="Times New Roman" w:cs="Times New Roman"/>
          <w:sz w:val="28"/>
          <w:szCs w:val="28"/>
          <w:lang w:eastAsia="ar-SA"/>
        </w:rPr>
        <w:t>355,12 тыс. рублей;</w:t>
      </w:r>
    </w:p>
    <w:p w:rsidR="002E09DC" w:rsidRPr="00E15B11" w:rsidRDefault="002E09DC" w:rsidP="002E09DC">
      <w:pPr>
        <w:suppressAutoHyphens/>
        <w:ind w:right="-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Pr="002E09DC">
        <w:rPr>
          <w:rFonts w:ascii="Times New Roman" w:eastAsia="Times New Roman" w:hAnsi="Times New Roman" w:cs="Times New Roman"/>
          <w:sz w:val="28"/>
          <w:szCs w:val="28"/>
          <w:lang w:eastAsia="ar-SA"/>
        </w:rPr>
        <w:t>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</w:r>
      <w:r w:rsidR="005110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- 6 756,13 тыс. рублей, или 95,38 % (план - 7 083,20 тыс. рублей). </w:t>
      </w:r>
      <w:r w:rsidR="0068611D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пояснительной записке н</w:t>
      </w:r>
      <w:r w:rsidRPr="00E15B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 исполнены плановые назначения по доходам от сдачи в аренду имущества </w:t>
      </w:r>
      <w:r w:rsidR="006861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сумме 327,07 тыс. рублей </w:t>
      </w:r>
      <w:r w:rsidRPr="00E15B11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связи с образованием задолженности по ряду плательщиков</w:t>
      </w:r>
      <w:r w:rsidR="0068611D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r w:rsidRPr="00E15B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E15B11" w:rsidRDefault="002E09DC" w:rsidP="00E15B11">
      <w:pPr>
        <w:suppressAutoHyphens/>
        <w:ind w:right="-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</w:t>
      </w:r>
      <w:r w:rsidRPr="002E09DC">
        <w:rPr>
          <w:rFonts w:ascii="Times New Roman" w:eastAsia="Times New Roman" w:hAnsi="Times New Roman" w:cs="Times New Roman"/>
          <w:sz w:val="28"/>
          <w:szCs w:val="28"/>
          <w:lang w:eastAsia="ar-SA"/>
        </w:rPr>
        <w:t>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</w:r>
      <w:r w:rsidR="006861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- 4 086,62 тыс. рублей, или 106,21 % (план - 3 847,50 тыс. рублей). По данному доходному источнику поступают </w:t>
      </w:r>
      <w:r w:rsidR="0068611D" w:rsidRPr="00E15B11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платежи населения за наем жилья</w:t>
      </w:r>
      <w:r w:rsidR="006861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Сверх </w:t>
      </w:r>
      <w:r w:rsidR="0068611D" w:rsidRPr="00E15B11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плановы</w:t>
      </w:r>
      <w:r w:rsidR="0068611D">
        <w:rPr>
          <w:rFonts w:ascii="Times New Roman" w:eastAsia="Times New Roman" w:hAnsi="Times New Roman" w:cs="Times New Roman"/>
          <w:sz w:val="28"/>
          <w:szCs w:val="28"/>
          <w:lang w:eastAsia="ar-SA"/>
        </w:rPr>
        <w:t>х</w:t>
      </w:r>
      <w:r w:rsidR="0068611D" w:rsidRPr="00E15B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назначени</w:t>
      </w:r>
      <w:r w:rsidR="006861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й поступило </w:t>
      </w:r>
      <w:r w:rsidR="0068611D" w:rsidRPr="00E15B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239,12 </w:t>
      </w:r>
      <w:r w:rsidR="0068611D">
        <w:rPr>
          <w:rFonts w:ascii="Times New Roman" w:eastAsia="Times New Roman" w:hAnsi="Times New Roman" w:cs="Times New Roman"/>
          <w:sz w:val="28"/>
          <w:szCs w:val="28"/>
          <w:lang w:eastAsia="ar-SA"/>
        </w:rPr>
        <w:t>тыс. рублей.</w:t>
      </w:r>
      <w:r w:rsidR="00E15B11" w:rsidRPr="00E15B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0E3531" w:rsidRDefault="0068611D" w:rsidP="0068611D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от</w:t>
      </w:r>
      <w:r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3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продажи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материальных и нематериальных активов</w:t>
      </w:r>
      <w:r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2016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составили </w:t>
      </w:r>
      <w:r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>11 889,39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102,0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к плану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(11 656,00 тыс. рублей)</w:t>
      </w:r>
      <w:r w:rsidR="000E353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</w:t>
      </w:r>
      <w:r w:rsidR="008E3556" w:rsidRPr="008E3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3556" w:rsidRPr="000E35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0E35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8611D" w:rsidRDefault="000E3531" w:rsidP="0068611D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5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имущества, находящегося в муниципальной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- 5 782,82 тыс. рублей, или 100,19 % при плане 5 772,00 тыс. рублей;</w:t>
      </w:r>
      <w:r w:rsidR="0068611D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611D" w:rsidRPr="00AF11B4" w:rsidRDefault="000E3531" w:rsidP="0068611D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5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продажи земельных участков, находящихся в муниципальной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- 6 106,57 тыс. рублей, или 103,78 % (</w:t>
      </w:r>
      <w:r w:rsidRPr="0093456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5 884,00 тыс. рублей). </w:t>
      </w:r>
      <w:r w:rsidR="00AF11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пояснительной записке п</w:t>
      </w:r>
      <w:r w:rsidR="0068611D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еревыполнение плана </w:t>
      </w:r>
      <w:r w:rsidR="006861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обусловлено повышением</w:t>
      </w:r>
      <w:r w:rsidR="0068611D" w:rsidRPr="00821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выкупной </w:t>
      </w:r>
      <w:r w:rsidR="0068611D" w:rsidRPr="00AF1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стоимости земельных участков, в связи с изменением порядка расчетов цены приобретаемых земельных участков, а также ростом доходов от продажи земельных участков. </w:t>
      </w:r>
    </w:p>
    <w:p w:rsidR="001F6ED2" w:rsidRPr="008E3556" w:rsidRDefault="001F6ED2" w:rsidP="001F6ED2">
      <w:pPr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E35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Утверждение и выполнение Программы приватизации</w:t>
      </w:r>
      <w:r w:rsidR="002A3525" w:rsidRPr="008E35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7D76B1" w:rsidRPr="007D76B1" w:rsidRDefault="007D76B1" w:rsidP="007D76B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Думы </w:t>
      </w:r>
      <w:proofErr w:type="spellStart"/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от 05.02.2016 № 48-НПА утвержден прогнозный план (программа) приватизации муниципального имущества </w:t>
      </w:r>
      <w:proofErr w:type="spellStart"/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на 2016 год (далее – план (программа) приватизации). Решением Думы </w:t>
      </w:r>
      <w:proofErr w:type="spellStart"/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от 07.09.2016 № 114-НПА в программу приватизации были внесены изменения в части перечня </w:t>
      </w:r>
      <w:r w:rsidRPr="0093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предлагаемого к </w:t>
      </w:r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приватизации муниципального имущества. </w:t>
      </w:r>
    </w:p>
    <w:p w:rsidR="007D76B1" w:rsidRPr="007D76B1" w:rsidRDefault="007D76B1" w:rsidP="007D76B1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прогнозным планом (программой) приватизации в 2016 году администрацией </w:t>
      </w:r>
      <w:proofErr w:type="spellStart"/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были проведены следующие мероприятия по реализации муниципального имущества:</w:t>
      </w:r>
    </w:p>
    <w:p w:rsidR="007D76B1" w:rsidRPr="007D76B1" w:rsidRDefault="007D76B1" w:rsidP="007D76B1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результатам аукциона продан металлолом объемом 717,792 т на сумму 4 903</w:t>
      </w:r>
      <w:r w:rsidR="00FB55F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FB5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</w:t>
      </w:r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(что превысило первоначальную стоимость на 1 931</w:t>
      </w:r>
      <w:r w:rsidR="00FB55F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="00FB5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7D76B1" w:rsidRPr="007D76B1" w:rsidRDefault="007D76B1" w:rsidP="007D76B1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результатам аукциона продано нежилое помещение площадью 63,0 кв. адрес объекта: Приморский край, </w:t>
      </w:r>
      <w:proofErr w:type="gramStart"/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Чугуевка</w:t>
      </w:r>
      <w:proofErr w:type="gramEnd"/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Комсомольская, 6, на сумму 1 029</w:t>
      </w:r>
      <w:r w:rsidR="00FB55F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FB5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</w:t>
      </w:r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(что превысило начальную стоимость на 501</w:t>
      </w:r>
      <w:r w:rsidR="00FB55F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FB5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D76B1" w:rsidRPr="007D76B1" w:rsidRDefault="007D76B1" w:rsidP="007D76B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к продаже предлагался объект незавершенного строительства (нежилое здание, степень готовности 49</w:t>
      </w:r>
      <w:r w:rsidR="00FB5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 – здание недостроенного СДК, по адресу: </w:t>
      </w:r>
      <w:proofErr w:type="gramStart"/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Каменка</w:t>
      </w:r>
      <w:proofErr w:type="gramEnd"/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Магистральная, 29,  аукцион, признан не состоявшимися по причине отсутствия участников. </w:t>
      </w:r>
    </w:p>
    <w:p w:rsidR="00110FCE" w:rsidRDefault="00110FCE" w:rsidP="00405E6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405E69" w:rsidRPr="00110FCE" w:rsidRDefault="002A3525" w:rsidP="002A3525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10. </w:t>
      </w:r>
      <w:r w:rsidR="00405E69" w:rsidRPr="00110FCE">
        <w:rPr>
          <w:rFonts w:ascii="Times New Roman" w:hAnsi="Times New Roman" w:cs="Times New Roman"/>
          <w:b/>
          <w:sz w:val="28"/>
          <w:szCs w:val="28"/>
        </w:rPr>
        <w:t>Выводы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724D4" w:rsidRPr="00E724D4" w:rsidRDefault="00E724D4" w:rsidP="00E724D4">
      <w:pPr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724D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 цели 1. Порядок организации и реализации бюджетного процесса.</w:t>
      </w:r>
    </w:p>
    <w:p w:rsidR="009C38C3" w:rsidRPr="009C38C3" w:rsidRDefault="009C38C3" w:rsidP="009C38C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1. </w:t>
      </w:r>
      <w:r w:rsidRPr="009C3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Годовой отчет об исполнении бюджета муниципального района за 2016 год представлен для камеральной проверки в Контрольно-счетную палату Приморского края в объеме, предусмотренном пунктом 11.2 Инструкции </w:t>
      </w:r>
      <w:r w:rsidRPr="009C38C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 191н.</w:t>
      </w:r>
      <w:r w:rsidR="009E4994" w:rsidRPr="009E4994">
        <w:t xml:space="preserve"> </w:t>
      </w:r>
      <w:r w:rsidR="009E4994" w:rsidRPr="009E49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ходе выборочной проверки соблюдения контрольных соотношений (увязки) между показателями форм бюджетной отчетности расхождений не выявлено, соответствие показателей соблюдено.</w:t>
      </w:r>
    </w:p>
    <w:p w:rsidR="007D76B1" w:rsidRDefault="009C38C3" w:rsidP="009C38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8C3">
        <w:rPr>
          <w:rFonts w:ascii="Times New Roman" w:hAnsi="Times New Roman" w:cs="Times New Roman"/>
          <w:sz w:val="28"/>
          <w:szCs w:val="28"/>
        </w:rPr>
        <w:t>2. Утверждение бюджета муниципального района на 2016 год обеспечено до начала финансового года, в соответствии со статьей 187 Бюджетного кодекса Российской Федерации. Основные характеристики бюджета и состав показателей, содержащиеся в решении о бюджете, соответствуют статье 184.1 Бюджетного кодекса Российской Федерации.</w:t>
      </w:r>
    </w:p>
    <w:p w:rsidR="009C38C3" w:rsidRDefault="009C38C3" w:rsidP="009C38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CD75EF">
        <w:rPr>
          <w:rFonts w:ascii="Times New Roman" w:hAnsi="Times New Roman" w:cs="Times New Roman"/>
          <w:sz w:val="28"/>
          <w:szCs w:val="28"/>
        </w:rPr>
        <w:t xml:space="preserve">В течение 2016 года в решение </w:t>
      </w:r>
      <w:r>
        <w:rPr>
          <w:rFonts w:ascii="Times New Roman" w:hAnsi="Times New Roman" w:cs="Times New Roman"/>
          <w:sz w:val="28"/>
          <w:szCs w:val="28"/>
        </w:rPr>
        <w:t xml:space="preserve">Думы района от </w:t>
      </w:r>
      <w:r w:rsidRPr="009C38C3">
        <w:rPr>
          <w:rFonts w:ascii="Times New Roman" w:hAnsi="Times New Roman" w:cs="Times New Roman"/>
          <w:sz w:val="28"/>
          <w:szCs w:val="28"/>
        </w:rPr>
        <w:t xml:space="preserve">18.12.2015 № 34 </w:t>
      </w:r>
      <w:r w:rsidRPr="00CD75EF">
        <w:rPr>
          <w:rFonts w:ascii="Times New Roman" w:hAnsi="Times New Roman" w:cs="Times New Roman"/>
          <w:sz w:val="28"/>
          <w:szCs w:val="28"/>
        </w:rPr>
        <w:t>вн</w:t>
      </w:r>
      <w:r>
        <w:rPr>
          <w:rFonts w:ascii="Times New Roman" w:hAnsi="Times New Roman" w:cs="Times New Roman"/>
          <w:sz w:val="28"/>
          <w:szCs w:val="28"/>
        </w:rPr>
        <w:t>есены</w:t>
      </w:r>
      <w:r w:rsidRPr="00CD75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пять </w:t>
      </w:r>
      <w:r w:rsidRPr="00CD75EF">
        <w:rPr>
          <w:rFonts w:ascii="Times New Roman" w:hAnsi="Times New Roman" w:cs="Times New Roman"/>
          <w:sz w:val="28"/>
          <w:szCs w:val="28"/>
        </w:rPr>
        <w:t>изменений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соответствующими решениями</w:t>
      </w:r>
      <w:r w:rsidRPr="00CD75E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75EF">
        <w:rPr>
          <w:rFonts w:ascii="Times New Roman" w:hAnsi="Times New Roman" w:cs="Times New Roman"/>
          <w:sz w:val="28"/>
          <w:szCs w:val="28"/>
        </w:rPr>
        <w:t>В результате</w:t>
      </w:r>
      <w:r>
        <w:rPr>
          <w:rFonts w:ascii="Times New Roman" w:hAnsi="Times New Roman" w:cs="Times New Roman"/>
          <w:sz w:val="28"/>
          <w:szCs w:val="28"/>
        </w:rPr>
        <w:t xml:space="preserve"> изменились параметры местного бюджета, а именно по: </w:t>
      </w:r>
    </w:p>
    <w:p w:rsidR="009C38C3" w:rsidRDefault="009C38C3" w:rsidP="009C38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общему объему</w:t>
      </w:r>
      <w:r w:rsidRPr="00CD75EF">
        <w:rPr>
          <w:rFonts w:ascii="Times New Roman" w:hAnsi="Times New Roman" w:cs="Times New Roman"/>
          <w:sz w:val="28"/>
          <w:szCs w:val="28"/>
        </w:rPr>
        <w:t xml:space="preserve"> доход</w:t>
      </w:r>
      <w:r>
        <w:rPr>
          <w:rFonts w:ascii="Times New Roman" w:hAnsi="Times New Roman" w:cs="Times New Roman"/>
          <w:sz w:val="28"/>
          <w:szCs w:val="28"/>
        </w:rPr>
        <w:t>ов произведено  увеличение на 54 597,56 тыс. рублей, или на 9,07 %, что составило 656 744,92</w:t>
      </w:r>
      <w:r w:rsidRPr="00CD75EF">
        <w:rPr>
          <w:rFonts w:ascii="Times New Roman" w:hAnsi="Times New Roman" w:cs="Times New Roman"/>
          <w:sz w:val="28"/>
          <w:szCs w:val="28"/>
        </w:rPr>
        <w:t xml:space="preserve"> тыс. рублей, </w:t>
      </w:r>
    </w:p>
    <w:p w:rsidR="009C38C3" w:rsidRDefault="009C38C3" w:rsidP="009C38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B14">
        <w:rPr>
          <w:rFonts w:ascii="Times New Roman" w:hAnsi="Times New Roman" w:cs="Times New Roman"/>
          <w:sz w:val="28"/>
          <w:szCs w:val="28"/>
        </w:rPr>
        <w:t xml:space="preserve">общему объему </w:t>
      </w:r>
      <w:r w:rsidRPr="00CD75EF">
        <w:rPr>
          <w:rFonts w:ascii="Times New Roman" w:hAnsi="Times New Roman" w:cs="Times New Roman"/>
          <w:sz w:val="28"/>
          <w:szCs w:val="28"/>
        </w:rPr>
        <w:t>расход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CD75EF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увеличение на 54 387,84 тыс. рублей, или на 8,96 %, что составил  661 635,20 </w:t>
      </w:r>
      <w:r w:rsidRPr="00CD75EF">
        <w:rPr>
          <w:rFonts w:ascii="Times New Roman" w:hAnsi="Times New Roman" w:cs="Times New Roman"/>
          <w:sz w:val="28"/>
          <w:szCs w:val="28"/>
        </w:rPr>
        <w:t xml:space="preserve">тыс. рублей, </w:t>
      </w:r>
    </w:p>
    <w:p w:rsidR="009C38C3" w:rsidRPr="00CD75EF" w:rsidRDefault="009C38C3" w:rsidP="009C38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размеру </w:t>
      </w:r>
      <w:r w:rsidRPr="00CD75EF">
        <w:rPr>
          <w:rFonts w:ascii="Times New Roman" w:hAnsi="Times New Roman" w:cs="Times New Roman"/>
          <w:sz w:val="28"/>
          <w:szCs w:val="28"/>
        </w:rPr>
        <w:t>дефицит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D75E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снижение на 209,72 тыс. рублей, или на 4,11 %, что составило 4 890,28</w:t>
      </w:r>
      <w:r w:rsidRPr="00CD75EF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F55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5506" w:rsidRPr="00BF5506" w:rsidRDefault="009C38C3" w:rsidP="00BF55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6A5603" w:rsidRPr="009C38C3">
        <w:rPr>
          <w:rFonts w:ascii="Times New Roman" w:hAnsi="Times New Roman" w:cs="Times New Roman"/>
          <w:sz w:val="28"/>
          <w:szCs w:val="28"/>
        </w:rPr>
        <w:t xml:space="preserve">В нарушение статей 5, 12 Бюджетного кодекса Российской Федерации решение Думы от 30.12.2016 № 160 "О внесении изменений в решение Думы </w:t>
      </w:r>
      <w:proofErr w:type="spellStart"/>
      <w:r w:rsidR="006A5603" w:rsidRPr="009C38C3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6A5603" w:rsidRPr="009C38C3">
        <w:rPr>
          <w:rFonts w:ascii="Times New Roman" w:hAnsi="Times New Roman" w:cs="Times New Roman"/>
          <w:sz w:val="28"/>
          <w:szCs w:val="28"/>
        </w:rPr>
        <w:t xml:space="preserve"> муниципального района от 18.12.2015 № 34-нпа "</w:t>
      </w:r>
      <w:r w:rsidR="006A5603">
        <w:rPr>
          <w:rFonts w:ascii="Times New Roman" w:hAnsi="Times New Roman" w:cs="Times New Roman"/>
          <w:sz w:val="28"/>
          <w:szCs w:val="28"/>
        </w:rPr>
        <w:t>О районном бюджете на 2016 год"</w:t>
      </w:r>
      <w:r w:rsidR="006A5603" w:rsidRPr="009C38C3">
        <w:rPr>
          <w:rFonts w:ascii="Times New Roman" w:hAnsi="Times New Roman" w:cs="Times New Roman"/>
          <w:sz w:val="28"/>
          <w:szCs w:val="28"/>
        </w:rPr>
        <w:t xml:space="preserve"> опубликовано и вступило в силу 04.01.2017</w:t>
      </w:r>
      <w:r w:rsidR="006A5603">
        <w:rPr>
          <w:rFonts w:ascii="Times New Roman" w:hAnsi="Times New Roman" w:cs="Times New Roman"/>
          <w:sz w:val="28"/>
          <w:szCs w:val="28"/>
        </w:rPr>
        <w:t>, то есть</w:t>
      </w:r>
      <w:r w:rsidR="006A5603" w:rsidRPr="009C38C3">
        <w:rPr>
          <w:rFonts w:ascii="Times New Roman" w:hAnsi="Times New Roman" w:cs="Times New Roman"/>
          <w:sz w:val="28"/>
          <w:szCs w:val="28"/>
        </w:rPr>
        <w:t xml:space="preserve"> по завершении финансового года</w:t>
      </w:r>
      <w:r w:rsidR="006A5603">
        <w:rPr>
          <w:rFonts w:ascii="Times New Roman" w:hAnsi="Times New Roman" w:cs="Times New Roman"/>
          <w:sz w:val="28"/>
          <w:szCs w:val="28"/>
        </w:rPr>
        <w:t xml:space="preserve">. </w:t>
      </w:r>
      <w:r w:rsidR="00BF55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6B1" w:rsidRDefault="00A93FAF" w:rsidP="00A93F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Согласно отчету з</w:t>
      </w:r>
      <w:r w:rsidRPr="00A93FAF">
        <w:rPr>
          <w:rFonts w:ascii="Times New Roman" w:hAnsi="Times New Roman" w:cs="Times New Roman"/>
          <w:sz w:val="28"/>
          <w:szCs w:val="28"/>
        </w:rPr>
        <w:t>а 2016 год бюджет муниципального района исполнен с дефицитом бюджетных сре</w:t>
      </w:r>
      <w:proofErr w:type="gramStart"/>
      <w:r w:rsidRPr="00A93FAF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A93FAF">
        <w:rPr>
          <w:rFonts w:ascii="Times New Roman" w:hAnsi="Times New Roman" w:cs="Times New Roman"/>
          <w:sz w:val="28"/>
          <w:szCs w:val="28"/>
        </w:rPr>
        <w:t>умме 1 416,83 тыс. рублей, доходы – на 98,10 %, или в объеме 644 251,35 тыс. рублей, расходы – на 97,59 %, или 645 668,18 тыс. рублей.</w:t>
      </w:r>
    </w:p>
    <w:p w:rsidR="00E077E1" w:rsidRDefault="00A93FAF" w:rsidP="00E077E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E077E1">
        <w:rPr>
          <w:rFonts w:ascii="Times New Roman" w:eastAsia="Calibri" w:hAnsi="Times New Roman" w:cs="Times New Roman"/>
          <w:sz w:val="28"/>
          <w:szCs w:val="28"/>
        </w:rPr>
        <w:t>В общем объеме поступлений в местный бюджет д</w:t>
      </w:r>
      <w:r w:rsidR="00E077E1" w:rsidRPr="00187CED">
        <w:rPr>
          <w:rFonts w:ascii="Times New Roman" w:eastAsia="Calibri" w:hAnsi="Times New Roman" w:cs="Times New Roman"/>
          <w:sz w:val="28"/>
          <w:szCs w:val="28"/>
        </w:rPr>
        <w:t xml:space="preserve">оля налоговых и неналоговых </w:t>
      </w:r>
      <w:r w:rsidR="00E077E1" w:rsidRPr="004A240C">
        <w:rPr>
          <w:rFonts w:ascii="Times New Roman" w:eastAsia="Calibri" w:hAnsi="Times New Roman" w:cs="Times New Roman"/>
          <w:sz w:val="28"/>
          <w:szCs w:val="28"/>
        </w:rPr>
        <w:t>доходов составила 49,76</w:t>
      </w:r>
      <w:r w:rsidR="00E077E1">
        <w:rPr>
          <w:rFonts w:ascii="Times New Roman" w:eastAsia="Calibri" w:hAnsi="Times New Roman" w:cs="Times New Roman"/>
          <w:sz w:val="28"/>
          <w:szCs w:val="28"/>
        </w:rPr>
        <w:t xml:space="preserve"> % и безвозмездных поступлений - 50,24 %. </w:t>
      </w:r>
    </w:p>
    <w:p w:rsidR="00E077E1" w:rsidRPr="004A240C" w:rsidRDefault="00E077E1" w:rsidP="00E077E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Годовой план по налоговым и неналоговым доходам в объеме </w:t>
      </w:r>
      <w:r w:rsidRPr="004A240C">
        <w:rPr>
          <w:rFonts w:ascii="Times New Roman" w:hAnsi="Times New Roman" w:cs="Times New Roman"/>
          <w:sz w:val="28"/>
          <w:szCs w:val="28"/>
        </w:rPr>
        <w:t>315 551,00 тыс. рублей</w:t>
      </w:r>
      <w:r w:rsidRPr="004A24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исполнен на 101,59 %, или на </w:t>
      </w:r>
      <w:r w:rsidRPr="004A240C">
        <w:rPr>
          <w:rFonts w:ascii="Times New Roman" w:eastAsia="Calibri" w:hAnsi="Times New Roman" w:cs="Times New Roman"/>
          <w:sz w:val="28"/>
          <w:szCs w:val="28"/>
        </w:rPr>
        <w:t xml:space="preserve">320 565,08 тыс. рублей. </w:t>
      </w:r>
      <w:r w:rsidR="00D603F9">
        <w:rPr>
          <w:rFonts w:ascii="Times New Roman" w:eastAsia="Calibri" w:hAnsi="Times New Roman" w:cs="Times New Roman"/>
          <w:sz w:val="28"/>
          <w:szCs w:val="28"/>
        </w:rPr>
        <w:t>Перевыполнение на 5 014,08 тыс. рублей обеспечено поступлениями по налогу на доходы физических лиц (на 4 420,80 тыс. рублей) и акцизам (на 429,48 тыс. рублей).</w:t>
      </w:r>
    </w:p>
    <w:p w:rsidR="007D76B1" w:rsidRPr="009C38C3" w:rsidRDefault="00D603F9" w:rsidP="00E855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3F9">
        <w:rPr>
          <w:rFonts w:ascii="Times New Roman" w:hAnsi="Times New Roman" w:cs="Times New Roman"/>
          <w:sz w:val="28"/>
          <w:szCs w:val="28"/>
        </w:rPr>
        <w:t>В отчетном периоде безвозмездные поступления предусмотрены в сумме 341</w:t>
      </w:r>
      <w:r w:rsidR="008E3556">
        <w:rPr>
          <w:rFonts w:ascii="Times New Roman" w:hAnsi="Times New Roman" w:cs="Times New Roman"/>
          <w:sz w:val="28"/>
          <w:szCs w:val="28"/>
        </w:rPr>
        <w:t> </w:t>
      </w:r>
      <w:r w:rsidRPr="00D603F9">
        <w:rPr>
          <w:rFonts w:ascii="Times New Roman" w:hAnsi="Times New Roman" w:cs="Times New Roman"/>
          <w:sz w:val="28"/>
          <w:szCs w:val="28"/>
        </w:rPr>
        <w:t>193,92 тысяч рублей, поступило в местный бюджет 323</w:t>
      </w:r>
      <w:r w:rsidR="008E3556">
        <w:rPr>
          <w:rFonts w:ascii="Times New Roman" w:hAnsi="Times New Roman" w:cs="Times New Roman"/>
          <w:sz w:val="28"/>
          <w:szCs w:val="28"/>
        </w:rPr>
        <w:t> </w:t>
      </w:r>
      <w:r w:rsidRPr="00D603F9">
        <w:rPr>
          <w:rFonts w:ascii="Times New Roman" w:hAnsi="Times New Roman" w:cs="Times New Roman"/>
          <w:sz w:val="28"/>
          <w:szCs w:val="28"/>
        </w:rPr>
        <w:t>686,27</w:t>
      </w:r>
      <w:r w:rsidR="008E3556">
        <w:rPr>
          <w:rFonts w:ascii="Times New Roman" w:hAnsi="Times New Roman" w:cs="Times New Roman"/>
          <w:sz w:val="28"/>
          <w:szCs w:val="28"/>
        </w:rPr>
        <w:t> </w:t>
      </w:r>
      <w:r w:rsidRPr="00D603F9">
        <w:rPr>
          <w:rFonts w:ascii="Times New Roman" w:hAnsi="Times New Roman" w:cs="Times New Roman"/>
          <w:sz w:val="28"/>
          <w:szCs w:val="28"/>
        </w:rPr>
        <w:t>тыс. рублей, или 94,87 %.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5519" w:rsidRPr="00E85519">
        <w:rPr>
          <w:rFonts w:ascii="Times New Roman" w:hAnsi="Times New Roman" w:cs="Times New Roman"/>
          <w:sz w:val="28"/>
          <w:szCs w:val="28"/>
        </w:rPr>
        <w:t xml:space="preserve">Не поступили в местный бюджет </w:t>
      </w:r>
      <w:r w:rsidR="00E85519">
        <w:rPr>
          <w:rFonts w:ascii="Times New Roman" w:hAnsi="Times New Roman" w:cs="Times New Roman"/>
          <w:sz w:val="28"/>
          <w:szCs w:val="28"/>
        </w:rPr>
        <w:t xml:space="preserve">субвенции из краевого </w:t>
      </w:r>
      <w:r w:rsidR="00E85519" w:rsidRPr="00E85519">
        <w:rPr>
          <w:rFonts w:ascii="Times New Roman" w:hAnsi="Times New Roman" w:cs="Times New Roman"/>
          <w:sz w:val="28"/>
          <w:szCs w:val="28"/>
        </w:rPr>
        <w:t xml:space="preserve">бюджета в сумме 7 817,76 тыс. рублей в связи с </w:t>
      </w:r>
      <w:r w:rsidR="00E85519" w:rsidRPr="00E85519">
        <w:rPr>
          <w:rFonts w:ascii="Times New Roman" w:hAnsi="Times New Roman" w:cs="Times New Roman"/>
          <w:sz w:val="28"/>
          <w:szCs w:val="28"/>
        </w:rPr>
        <w:lastRenderedPageBreak/>
        <w:t xml:space="preserve">отсутствием потребности. В 2016 году </w:t>
      </w:r>
      <w:r w:rsidR="00E85519">
        <w:rPr>
          <w:rFonts w:ascii="Times New Roman" w:hAnsi="Times New Roman" w:cs="Times New Roman"/>
          <w:sz w:val="28"/>
          <w:szCs w:val="28"/>
        </w:rPr>
        <w:t>в</w:t>
      </w:r>
      <w:r w:rsidR="00E85519" w:rsidRPr="00E85519">
        <w:rPr>
          <w:rFonts w:ascii="Times New Roman" w:hAnsi="Times New Roman" w:cs="Times New Roman"/>
          <w:sz w:val="28"/>
          <w:szCs w:val="28"/>
        </w:rPr>
        <w:t>озврат остатков межбюджетных трансфертов, имеющих целевое назначение, прошлых лет из районного бюджета составил 9</w:t>
      </w:r>
      <w:r w:rsidR="00E85519">
        <w:rPr>
          <w:rFonts w:ascii="Times New Roman" w:hAnsi="Times New Roman" w:cs="Times New Roman"/>
          <w:sz w:val="28"/>
          <w:szCs w:val="28"/>
        </w:rPr>
        <w:t> </w:t>
      </w:r>
      <w:r w:rsidR="00E85519" w:rsidRPr="00E85519">
        <w:rPr>
          <w:rFonts w:ascii="Times New Roman" w:hAnsi="Times New Roman" w:cs="Times New Roman"/>
          <w:sz w:val="28"/>
          <w:szCs w:val="28"/>
        </w:rPr>
        <w:t>684,96</w:t>
      </w:r>
      <w:r w:rsidR="00E85519">
        <w:rPr>
          <w:rFonts w:ascii="Times New Roman" w:hAnsi="Times New Roman" w:cs="Times New Roman"/>
          <w:sz w:val="28"/>
          <w:szCs w:val="28"/>
        </w:rPr>
        <w:t> </w:t>
      </w:r>
      <w:r w:rsidR="00E85519" w:rsidRPr="00E85519">
        <w:rPr>
          <w:rFonts w:ascii="Times New Roman" w:hAnsi="Times New Roman" w:cs="Times New Roman"/>
          <w:sz w:val="28"/>
          <w:szCs w:val="28"/>
        </w:rPr>
        <w:t>тыс. рублей.</w:t>
      </w:r>
    </w:p>
    <w:p w:rsidR="00E85519" w:rsidRPr="009E4994" w:rsidRDefault="00E85519" w:rsidP="00E855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994">
        <w:rPr>
          <w:rFonts w:ascii="Times New Roman" w:hAnsi="Times New Roman" w:cs="Times New Roman"/>
          <w:sz w:val="28"/>
          <w:szCs w:val="28"/>
        </w:rPr>
        <w:t>7. Недоимка по налоговым платежам</w:t>
      </w:r>
      <w:r w:rsidR="002D6B45">
        <w:rPr>
          <w:rFonts w:ascii="Times New Roman" w:hAnsi="Times New Roman" w:cs="Times New Roman"/>
          <w:sz w:val="28"/>
          <w:szCs w:val="28"/>
        </w:rPr>
        <w:t>, мобилизуем</w:t>
      </w:r>
      <w:r w:rsidR="006220B7">
        <w:rPr>
          <w:rFonts w:ascii="Times New Roman" w:hAnsi="Times New Roman" w:cs="Times New Roman"/>
          <w:sz w:val="28"/>
          <w:szCs w:val="28"/>
        </w:rPr>
        <w:t>ых</w:t>
      </w:r>
      <w:r w:rsidR="002D6B45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Pr="009E499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D6B45">
        <w:rPr>
          <w:rFonts w:ascii="Times New Roman" w:hAnsi="Times New Roman" w:cs="Times New Roman"/>
          <w:sz w:val="28"/>
          <w:szCs w:val="28"/>
        </w:rPr>
        <w:t>,</w:t>
      </w:r>
      <w:r w:rsidRPr="009E4994">
        <w:rPr>
          <w:rFonts w:ascii="Times New Roman" w:hAnsi="Times New Roman" w:cs="Times New Roman"/>
          <w:sz w:val="28"/>
          <w:szCs w:val="28"/>
        </w:rPr>
        <w:t xml:space="preserve"> </w:t>
      </w:r>
      <w:r w:rsidR="002D29D6">
        <w:rPr>
          <w:rFonts w:ascii="Times New Roman" w:hAnsi="Times New Roman" w:cs="Times New Roman"/>
          <w:sz w:val="28"/>
          <w:szCs w:val="28"/>
        </w:rPr>
        <w:t xml:space="preserve">на </w:t>
      </w:r>
      <w:r w:rsidR="00BF5506" w:rsidRPr="00BF5506">
        <w:rPr>
          <w:rFonts w:ascii="Times New Roman" w:hAnsi="Times New Roman" w:cs="Times New Roman"/>
          <w:sz w:val="28"/>
          <w:szCs w:val="28"/>
        </w:rPr>
        <w:t>конец</w:t>
      </w:r>
      <w:r w:rsidR="002D29D6" w:rsidRPr="00BF5506">
        <w:rPr>
          <w:rFonts w:ascii="Times New Roman" w:hAnsi="Times New Roman" w:cs="Times New Roman"/>
          <w:sz w:val="28"/>
          <w:szCs w:val="28"/>
        </w:rPr>
        <w:t xml:space="preserve"> </w:t>
      </w:r>
      <w:r w:rsidR="002D29D6">
        <w:rPr>
          <w:rFonts w:ascii="Times New Roman" w:hAnsi="Times New Roman" w:cs="Times New Roman"/>
          <w:sz w:val="28"/>
          <w:szCs w:val="28"/>
        </w:rPr>
        <w:t>отчетного года</w:t>
      </w:r>
      <w:r w:rsidRPr="009E4994">
        <w:rPr>
          <w:rFonts w:ascii="Times New Roman" w:hAnsi="Times New Roman" w:cs="Times New Roman"/>
          <w:sz w:val="28"/>
          <w:szCs w:val="28"/>
        </w:rPr>
        <w:t xml:space="preserve"> составила 11 080,82 тыс. рублей, что выше </w:t>
      </w:r>
      <w:r w:rsidR="009E4994" w:rsidRPr="009E4994">
        <w:rPr>
          <w:rFonts w:ascii="Times New Roman" w:hAnsi="Times New Roman" w:cs="Times New Roman"/>
          <w:sz w:val="28"/>
          <w:szCs w:val="28"/>
        </w:rPr>
        <w:t xml:space="preserve">на 3 241,47 тыс. рублей, </w:t>
      </w:r>
      <w:r w:rsidRPr="009E4994">
        <w:rPr>
          <w:rFonts w:ascii="Times New Roman" w:hAnsi="Times New Roman" w:cs="Times New Roman"/>
          <w:sz w:val="28"/>
          <w:szCs w:val="28"/>
        </w:rPr>
        <w:t xml:space="preserve">чем по состоянию на начало года </w:t>
      </w:r>
      <w:r w:rsidR="009E4994" w:rsidRPr="009E4994">
        <w:rPr>
          <w:rFonts w:ascii="Times New Roman" w:hAnsi="Times New Roman" w:cs="Times New Roman"/>
          <w:sz w:val="28"/>
          <w:szCs w:val="28"/>
        </w:rPr>
        <w:t>(</w:t>
      </w:r>
      <w:r w:rsidRPr="009E4994">
        <w:rPr>
          <w:rFonts w:ascii="Times New Roman" w:hAnsi="Times New Roman" w:cs="Times New Roman"/>
          <w:sz w:val="28"/>
          <w:szCs w:val="28"/>
        </w:rPr>
        <w:t>7 839,35 </w:t>
      </w:r>
      <w:r w:rsidR="009E4994" w:rsidRPr="009E4994">
        <w:rPr>
          <w:rFonts w:ascii="Times New Roman" w:hAnsi="Times New Roman" w:cs="Times New Roman"/>
          <w:sz w:val="28"/>
          <w:szCs w:val="28"/>
        </w:rPr>
        <w:t>тыс. рублей)</w:t>
      </w:r>
      <w:r w:rsidRPr="009E4994">
        <w:rPr>
          <w:rFonts w:ascii="Times New Roman" w:hAnsi="Times New Roman" w:cs="Times New Roman"/>
          <w:sz w:val="28"/>
          <w:szCs w:val="28"/>
        </w:rPr>
        <w:t>.</w:t>
      </w:r>
      <w:r w:rsidR="009E4994" w:rsidRPr="009E4994">
        <w:rPr>
          <w:rFonts w:ascii="Times New Roman" w:hAnsi="Times New Roman" w:cs="Times New Roman"/>
          <w:sz w:val="28"/>
          <w:szCs w:val="28"/>
        </w:rPr>
        <w:t xml:space="preserve"> </w:t>
      </w:r>
      <w:r w:rsidRPr="009E4994">
        <w:rPr>
          <w:rFonts w:ascii="Times New Roman" w:hAnsi="Times New Roman" w:cs="Times New Roman"/>
          <w:sz w:val="28"/>
          <w:szCs w:val="28"/>
        </w:rPr>
        <w:t>Наибольший прирост произошел по налогу на доходы физических лиц на 2 000,88 тыс. рублей.</w:t>
      </w:r>
    </w:p>
    <w:p w:rsidR="002D29D6" w:rsidRDefault="009E4994" w:rsidP="002D29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2D29D6" w:rsidRPr="002D29D6">
        <w:rPr>
          <w:rFonts w:ascii="Times New Roman" w:hAnsi="Times New Roman" w:cs="Times New Roman"/>
          <w:sz w:val="28"/>
          <w:szCs w:val="28"/>
        </w:rPr>
        <w:t>В целом структура районного бюджета</w:t>
      </w:r>
      <w:r w:rsidR="002D29D6">
        <w:rPr>
          <w:rFonts w:ascii="Times New Roman" w:hAnsi="Times New Roman" w:cs="Times New Roman"/>
          <w:sz w:val="28"/>
          <w:szCs w:val="28"/>
        </w:rPr>
        <w:t xml:space="preserve"> по расходам по сравнению с предыдущим годов </w:t>
      </w:r>
      <w:r w:rsidR="002D29D6" w:rsidRPr="002D29D6">
        <w:rPr>
          <w:rFonts w:ascii="Times New Roman" w:hAnsi="Times New Roman" w:cs="Times New Roman"/>
          <w:sz w:val="28"/>
          <w:szCs w:val="28"/>
        </w:rPr>
        <w:t xml:space="preserve">значительно не изменилась. </w:t>
      </w:r>
    </w:p>
    <w:p w:rsidR="002D29D6" w:rsidRDefault="002D29D6" w:rsidP="002D29D6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По разделам бюджетной классификации расходов и</w:t>
      </w:r>
      <w:r w:rsidRPr="002D29D6">
        <w:rPr>
          <w:rFonts w:ascii="Times New Roman" w:hAnsi="Times New Roman" w:cs="Times New Roman"/>
          <w:sz w:val="28"/>
          <w:szCs w:val="28"/>
        </w:rPr>
        <w:t>меющиеся некоторые отклонения в структуре в основном связаны с включением расходов в 2016 году по разделу "Средства массовой информации".</w:t>
      </w:r>
      <w:r w:rsidRPr="002D29D6">
        <w:t xml:space="preserve"> </w:t>
      </w:r>
    </w:p>
    <w:p w:rsidR="007D76B1" w:rsidRPr="009E4994" w:rsidRDefault="002D29D6" w:rsidP="002D29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9D6">
        <w:rPr>
          <w:rFonts w:ascii="Times New Roman" w:hAnsi="Times New Roman" w:cs="Times New Roman"/>
          <w:sz w:val="28"/>
          <w:szCs w:val="28"/>
        </w:rPr>
        <w:t xml:space="preserve">В 2016 году, как и в 2015 году, основная доля бюджетных ассигнований приходится на разделы: "Образование" - 72,82 %  и "Общегосударственные вопросы" - 10,88 %. На разделы "Национальная экономика" и "Межбюджетные трансферты общего характера" приходится соответственно 5,53 % </w:t>
      </w:r>
      <w:r>
        <w:rPr>
          <w:rFonts w:ascii="Times New Roman" w:hAnsi="Times New Roman" w:cs="Times New Roman"/>
          <w:sz w:val="28"/>
          <w:szCs w:val="28"/>
        </w:rPr>
        <w:t xml:space="preserve"> и 5,26 %</w:t>
      </w:r>
      <w:r w:rsidRPr="002D29D6">
        <w:rPr>
          <w:rFonts w:ascii="Times New Roman" w:hAnsi="Times New Roman" w:cs="Times New Roman"/>
          <w:sz w:val="28"/>
          <w:szCs w:val="28"/>
        </w:rPr>
        <w:t>. Доля по семи разделам сложилась от 2,11 % до 0,06 %. По разделу "Обслуживание государственного и муниципального долга" расходы в 2016 году не осуществлялись, также как и в предыдущем году.</w:t>
      </w:r>
    </w:p>
    <w:p w:rsidR="009E4994" w:rsidRDefault="002D29D6" w:rsidP="007D76B1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9D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общем объеме исполненных расходов на долю программных расходов приходится 90,13 % (в 2015 году - 90,16 %) и непрограммных - 9,87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D29D6">
        <w:rPr>
          <w:rFonts w:ascii="Times New Roman" w:eastAsia="Times New Roman" w:hAnsi="Times New Roman" w:cs="Times New Roman"/>
          <w:sz w:val="28"/>
          <w:szCs w:val="28"/>
          <w:lang w:eastAsia="ru-RU"/>
        </w:rPr>
        <w:t>% (9,84 %).</w:t>
      </w:r>
    </w:p>
    <w:p w:rsidR="009E4994" w:rsidRDefault="002D29D6" w:rsidP="007D76B1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9. </w:t>
      </w:r>
      <w:r w:rsidRPr="002D29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начало 2016 года в муниципальном районе действовало 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D2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программ, утвержденных соответствующими решениями Думы района. В сентябре 2016 года Администрацией </w:t>
      </w:r>
      <w:proofErr w:type="spellStart"/>
      <w:r w:rsidRPr="002D29D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2D2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принято постановление от 08.09.2016 № 392-НПА "Об отмене муниципальной программы "Устойчивое развитие сельских территорий </w:t>
      </w:r>
      <w:proofErr w:type="spellStart"/>
      <w:r w:rsidRPr="002D29D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2D2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района" на 2014-2017 годы и на период до 2020 года".</w:t>
      </w:r>
    </w:p>
    <w:p w:rsidR="00101569" w:rsidRPr="00101569" w:rsidRDefault="00101569" w:rsidP="00101569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56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Ресурсное обеспечение за счет бюджетных источников соответствует бюджетным назначениям на 2016</w:t>
      </w:r>
      <w:r w:rsidR="009D4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101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семи программам, не соответствует - по трем (по двум программам - ресурсное обеспечение превышает бюджетные назначения, по одной - ресурсное обеспечение меньше бюджетных назначений).</w:t>
      </w:r>
      <w:r w:rsidR="00D6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4994" w:rsidRPr="00D60619" w:rsidRDefault="00101569" w:rsidP="00D60619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BF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</w:t>
      </w:r>
      <w:r w:rsidR="00D60619" w:rsidRPr="00BF5506">
        <w:rPr>
          <w:rFonts w:ascii="Times New Roman" w:eastAsia="Times New Roman" w:hAnsi="Times New Roman" w:cs="Times New Roman"/>
          <w:sz w:val="28"/>
          <w:szCs w:val="28"/>
          <w:lang w:eastAsia="ar-SA"/>
        </w:rPr>
        <w:t>завершение приостановления действия</w:t>
      </w:r>
      <w:r w:rsidR="00D60619" w:rsidRPr="00BF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абзаца </w:t>
      </w:r>
      <w:r w:rsidRPr="0010156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четвертого пункта 2 статьи 179 Бюджетного кодекса Российской Федерации с 01.01.2017 рекомендуем муниципальные программы привести в соответствие с решением о районном бюджете.</w:t>
      </w:r>
    </w:p>
    <w:p w:rsidR="00B23F02" w:rsidRDefault="00B23F02" w:rsidP="007D76B1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10. </w:t>
      </w:r>
      <w:r w:rsidRPr="00B2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структуре исполненных расходов наибольший объем приходится на реализацию мероприятий муниципальных программ  "Развитие системы образования </w:t>
      </w:r>
      <w:proofErr w:type="spellStart"/>
      <w:r w:rsidRPr="00B23F0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B2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района" на 2014-2018 годы"  - 73,33 %, "Социально-экономическое развитие </w:t>
      </w:r>
      <w:proofErr w:type="spellStart"/>
      <w:r w:rsidRPr="00B23F0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B2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района" на 2014-2018годы" - 6,88 % и "Развитие транспортной инфраструктуры </w:t>
      </w:r>
      <w:proofErr w:type="spellStart"/>
      <w:r w:rsidRPr="00B23F0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B2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района" на 2014-2018</w:t>
      </w:r>
      <w:r w:rsidR="00E85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3F0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годы" - 4,12 %. По остальным программам доли распределились от 2,08 % до 0,002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23F02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B23F02" w:rsidRDefault="00B23F02" w:rsidP="007D76B1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11. </w:t>
      </w:r>
      <w:r w:rsidR="00E85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неисполненных бюджетных назначений (15 967,02 тыс. рублей) основной объем приходится на </w:t>
      </w:r>
      <w:r w:rsidRPr="00B2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программны</w:t>
      </w:r>
      <w:r w:rsidR="00E8504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2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</w:t>
      </w:r>
      <w:r w:rsidR="00E8504C">
        <w:rPr>
          <w:rFonts w:ascii="Times New Roman" w:eastAsia="Times New Roman" w:hAnsi="Times New Roman" w:cs="Times New Roman"/>
          <w:sz w:val="28"/>
          <w:szCs w:val="28"/>
          <w:lang w:eastAsia="ru-RU"/>
        </w:rPr>
        <w:t>ы. В целом по ним не</w:t>
      </w:r>
      <w:r w:rsidRPr="00B2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исполненный остаток бюджетных назначений составил 15 357,91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</w:t>
      </w:r>
      <w:r w:rsidR="00E850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23F02" w:rsidRDefault="00B23F02" w:rsidP="007D76B1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F0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23F02">
        <w:rPr>
          <w:rFonts w:ascii="Times New Roman" w:eastAsia="Times New Roman" w:hAnsi="Times New Roman" w:cs="Times New Roman"/>
          <w:sz w:val="28"/>
          <w:szCs w:val="28"/>
          <w:lang w:eastAsia="ru-RU"/>
        </w:rPr>
        <w:t>251,13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мероприятиям программы </w:t>
      </w:r>
      <w:r w:rsidRPr="00B2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"Развитие системы образования </w:t>
      </w:r>
      <w:proofErr w:type="spellStart"/>
      <w:r w:rsidRPr="00B23F0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B2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района" на 2014-2018 годы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отсутствием потребности в межбюджетных трансфертах из краевого бюджета </w:t>
      </w:r>
      <w:r w:rsid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учреждениям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общую сумму 10 232,94 тыс. рублей </w:t>
      </w:r>
      <w:r w:rsid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поздним поступлением (</w:t>
      </w:r>
      <w:r w:rsidR="00C1695E" w:rsidRP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>21.12.2016</w:t>
      </w:r>
      <w:r w:rsid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бюджетных средств из краевого бюджета </w:t>
      </w:r>
      <w:r w:rsidR="00C1695E" w:rsidRP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осуществление восстановительных работ по ремонту покрытий кровли из резервного фонда Администрации Приморского края</w:t>
      </w:r>
      <w:r w:rsid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1695E" w:rsidRDefault="00C1695E" w:rsidP="007D76B1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>779,75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мероприятию программы </w:t>
      </w:r>
      <w:r w:rsidRP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"Развитие транспортной инфраструктуры </w:t>
      </w:r>
      <w:proofErr w:type="spellStart"/>
      <w:r w:rsidRP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района" на 2014-2018 годы"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аварийно-восстановительные работы по ЧС</w:t>
      </w:r>
      <w:r w:rsidRPr="00C1695E">
        <w:t xml:space="preserve"> </w:t>
      </w:r>
      <w:r w:rsidRP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средств дорожного фонда </w:t>
      </w:r>
      <w:proofErr w:type="spellStart"/>
      <w:r w:rsidRP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не своевременным предоставлением </w:t>
      </w:r>
      <w:r w:rsidR="00E8504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выполненных работ </w:t>
      </w:r>
      <w:r w:rsidRPr="00C169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подрядчик</w:t>
      </w:r>
      <w:r w:rsidR="00E8504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504C" w:rsidRPr="00E8504C" w:rsidRDefault="00E8504C" w:rsidP="00E8504C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12. </w:t>
      </w:r>
      <w:r w:rsidRPr="00E8504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отчетный период коммерческие кредиты в местный бюджет не привлекались и средства на их погашение не направлялись.</w:t>
      </w:r>
    </w:p>
    <w:p w:rsidR="00E8504C" w:rsidRDefault="00E8504C" w:rsidP="00E8504C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начало и на конец отчетного периода муниципальный долг в районе отсутствует.</w:t>
      </w:r>
    </w:p>
    <w:p w:rsidR="00267257" w:rsidRDefault="00267257" w:rsidP="007D76B1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13. </w:t>
      </w:r>
      <w:r w:rsidRPr="002672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сумма дебиторской задолженности по бюджетной деятельности на конец отчётного периода составляет 9 453,20 тыс. рублей, что на 2 132,72 тыс. рублей, или на 29,13 %, больше чем на начало года (7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7257">
        <w:rPr>
          <w:rFonts w:ascii="Times New Roman" w:eastAsia="Times New Roman" w:hAnsi="Times New Roman" w:cs="Times New Roman"/>
          <w:sz w:val="28"/>
          <w:szCs w:val="28"/>
          <w:lang w:eastAsia="ru-RU"/>
        </w:rPr>
        <w:t>320,48 тыс. рублей).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основном рост получен по расчетам с плательщиками по аренде жилья, муниципального имущества.</w:t>
      </w:r>
    </w:p>
    <w:p w:rsidR="00267257" w:rsidRDefault="00267257" w:rsidP="007D76B1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2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сумма кредиторской задолженности по бюджетной деятельности составила 8</w:t>
      </w:r>
      <w:r w:rsidR="008E355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7257">
        <w:rPr>
          <w:rFonts w:ascii="Times New Roman" w:eastAsia="Times New Roman" w:hAnsi="Times New Roman" w:cs="Times New Roman"/>
          <w:sz w:val="28"/>
          <w:szCs w:val="28"/>
          <w:lang w:eastAsia="ru-RU"/>
        </w:rPr>
        <w:t>958,31 тыс. рублей и является текущей задолженностью, просроченная отсутствует. По сравнению на начало 2016 года (17</w:t>
      </w:r>
      <w:r w:rsidR="008E355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7257">
        <w:rPr>
          <w:rFonts w:ascii="Times New Roman" w:eastAsia="Times New Roman" w:hAnsi="Times New Roman" w:cs="Times New Roman"/>
          <w:sz w:val="28"/>
          <w:szCs w:val="28"/>
          <w:lang w:eastAsia="ru-RU"/>
        </w:rPr>
        <w:t>315,22 тыс. рублей, в том числе просроченная 108,51 тыс. рублей) задолженность уменьшилась на 8</w:t>
      </w:r>
      <w:r w:rsidR="008E3556">
        <w:rPr>
          <w:rFonts w:ascii="Times New Roman" w:eastAsia="Times New Roman" w:hAnsi="Times New Roman" w:cs="Times New Roman"/>
          <w:sz w:val="28"/>
          <w:szCs w:val="28"/>
          <w:lang w:eastAsia="ru-RU"/>
        </w:rPr>
        <w:t> 356,91</w:t>
      </w:r>
      <w:r w:rsidRPr="0026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или на 48,26 %. Кредиторская задолженность по итогам года снижена по всем счетам.  </w:t>
      </w:r>
    </w:p>
    <w:p w:rsidR="008E3556" w:rsidRDefault="008E3556" w:rsidP="007D76B1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2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Просроченн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26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дебиторс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кой и кредиторской задолженностей</w:t>
      </w:r>
      <w:r w:rsidRPr="0026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нет.</w:t>
      </w:r>
    </w:p>
    <w:p w:rsidR="00267257" w:rsidRDefault="00267257" w:rsidP="007D76B1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о дебиторской и кредиторской задолженности соответствуют данным Баланса исполнения бюджета (форма 0503120) по состоянию на 01.01.2017. </w:t>
      </w:r>
    </w:p>
    <w:p w:rsidR="00E724D4" w:rsidRPr="00E724D4" w:rsidRDefault="00E724D4" w:rsidP="007D76B1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724D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 цели 2. Реализация полномочий  по управлению и распоряжению муниципальным имуществом и земельными участками, полнота и своевременность поступления доходов от использования имущества.</w:t>
      </w:r>
    </w:p>
    <w:p w:rsidR="007D76B1" w:rsidRPr="009E4994" w:rsidRDefault="00E8504C" w:rsidP="007D76B1">
      <w:pPr>
        <w:tabs>
          <w:tab w:val="left" w:pos="-32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6725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7D76B1"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Представленный в период проведения контрольного мероприятия реестр муниципального имущества </w:t>
      </w:r>
      <w:proofErr w:type="spellStart"/>
      <w:r w:rsidR="007D76B1"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7D76B1"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ведется с нарушением  пункта 4 Порядка ведения органами местного самоуправления реестров муниципального имущества, утвержденного приказом Минэкономразвития России от 30.08.2011 № 424</w:t>
      </w:r>
      <w:r w:rsidR="00665C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76B1" w:rsidRPr="009E4994" w:rsidRDefault="00E8504C" w:rsidP="007D76B1">
      <w:pPr>
        <w:suppressAutoHyphens/>
        <w:ind w:right="-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</w:t>
      </w:r>
      <w:r w:rsidR="0026725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</w:t>
      </w:r>
      <w:r w:rsidR="007D76B1" w:rsidRPr="009E499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</w:t>
      </w:r>
      <w:r w:rsidR="007D76B1" w:rsidRPr="009E49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данным реестра договоров аренды в проверяемом периоде муниципальное имущество предоставлено в аренду 24 арендаторам по 29 договорам аренды. Контроль за соблюдением условий договоров аренды управлением имущественных и земельных отношений осуществлялся в соответствии с Положением об управлении. При осуществлении контроля </w:t>
      </w:r>
      <w:r w:rsidR="00665C41" w:rsidRPr="009E49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управлением </w:t>
      </w:r>
      <w:r w:rsidR="007D76B1" w:rsidRPr="009E49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арендаторами </w:t>
      </w:r>
      <w:r w:rsidR="00665C41" w:rsidRPr="009E49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нарушение </w:t>
      </w:r>
      <w:r w:rsidR="007D76B1" w:rsidRPr="009E4994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сроков оплаты арендных платежей направлялись претензии, в результате претензионной работы, по договорам указанным в таблице, в доход бюджета за 2016 год, кроме арендной платы, поступили пени в размере 6</w:t>
      </w:r>
      <w:r w:rsidR="00665C41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7D76B1" w:rsidRPr="009E4994"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="00665C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рублей</w:t>
      </w:r>
      <w:r w:rsidR="007D76B1" w:rsidRPr="009E49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7D76B1" w:rsidRPr="009E4994" w:rsidRDefault="009E4994" w:rsidP="007D76B1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6725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D76B1"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соответствии с прогнозным планом (программой) приватизации в 2016 году администрацией </w:t>
      </w:r>
      <w:proofErr w:type="spellStart"/>
      <w:r w:rsidR="007D76B1"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7D76B1"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были проведены мероприятия по реализации муниципального имущества:</w:t>
      </w:r>
    </w:p>
    <w:p w:rsidR="007D76B1" w:rsidRPr="009E4994" w:rsidRDefault="007D76B1" w:rsidP="007D76B1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результатам аукциона продан металлолом объемом 717,792 т</w:t>
      </w:r>
      <w:r w:rsidR="00665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сумму 4 903</w:t>
      </w:r>
      <w:r w:rsidR="00665C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665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</w:t>
      </w:r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превысило первоначальную стоимость на 1 931</w:t>
      </w:r>
      <w:r w:rsidR="00665C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="00665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D76B1" w:rsidRPr="009E4994" w:rsidRDefault="007D76B1" w:rsidP="007D76B1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результатам аукциона продано нежилое помещение площадью 63,0</w:t>
      </w:r>
      <w:r w:rsidR="00665C4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кв. адрес объекта: Приморский край, </w:t>
      </w:r>
      <w:proofErr w:type="gramStart"/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Чугуевка</w:t>
      </w:r>
      <w:proofErr w:type="gramEnd"/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Комсомольская, 6, на сумму 1 029</w:t>
      </w:r>
      <w:r w:rsidR="00665C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665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</w:t>
      </w:r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превысило начальную</w:t>
      </w:r>
      <w:r w:rsidR="00665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стоимость на 501 600,00 рублей</w:t>
      </w:r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76B1" w:rsidRPr="007D76B1" w:rsidRDefault="007D76B1" w:rsidP="007D76B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к продаже предлагался объект незавершенного строительства (нежилое здание, степень готовности 49</w:t>
      </w:r>
      <w:r w:rsidR="00665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 – здание недостроенного СДК, по адресу: </w:t>
      </w:r>
      <w:proofErr w:type="gramStart"/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Каменка</w:t>
      </w:r>
      <w:proofErr w:type="gramEnd"/>
      <w:r w:rsidRPr="009E499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Магистральная, 29,  аукцион, признан не состоявшимися по причине отсутствия</w:t>
      </w:r>
      <w:r w:rsidRPr="007D7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участников. </w:t>
      </w:r>
    </w:p>
    <w:p w:rsidR="000A7E1A" w:rsidRPr="000A7E1A" w:rsidRDefault="002A3525" w:rsidP="000A7E1A">
      <w:pPr>
        <w:tabs>
          <w:tab w:val="left" w:pos="7200"/>
          <w:tab w:val="left" w:pos="7380"/>
          <w:tab w:val="left" w:pos="7560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A35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 Предложения</w:t>
      </w:r>
      <w:r w:rsidR="000A7E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0A7E1A" w:rsidRPr="000A7E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рекомендации)</w:t>
      </w:r>
      <w:r w:rsidR="000A7E1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p w:rsidR="000A7E1A" w:rsidRPr="000A7E1A" w:rsidRDefault="000A7E1A" w:rsidP="000A7E1A">
      <w:pPr>
        <w:tabs>
          <w:tab w:val="left" w:pos="7200"/>
          <w:tab w:val="left" w:pos="7380"/>
          <w:tab w:val="left" w:pos="7560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7E1A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результатам контрольного мероприятия направить:</w:t>
      </w:r>
    </w:p>
    <w:p w:rsidR="000A7E1A" w:rsidRPr="000A7E1A" w:rsidRDefault="000A7E1A" w:rsidP="000A7E1A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A7E1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представление об устранении нарушений -</w:t>
      </w:r>
      <w:r w:rsidRPr="000A7E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главе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Чугуевского</w:t>
      </w:r>
      <w:proofErr w:type="spellEnd"/>
      <w:r w:rsidRPr="000A7E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района;</w:t>
      </w:r>
    </w:p>
    <w:p w:rsidR="000A7E1A" w:rsidRPr="000A7E1A" w:rsidRDefault="000A7E1A" w:rsidP="000A7E1A">
      <w:pPr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7E1A">
        <w:rPr>
          <w:rFonts w:ascii="Times New Roman" w:eastAsia="Times New Roman" w:hAnsi="Times New Roman" w:cs="Times New Roman"/>
          <w:sz w:val="28"/>
          <w:szCs w:val="28"/>
          <w:lang w:eastAsia="ar-SA"/>
        </w:rPr>
        <w:t>отчет о контрольном мероприятии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A7E1A">
        <w:rPr>
          <w:rFonts w:ascii="Times New Roman" w:eastAsia="Times New Roman" w:hAnsi="Times New Roman" w:cs="Times New Roman"/>
          <w:sz w:val="28"/>
          <w:szCs w:val="28"/>
          <w:lang w:eastAsia="ar-SA"/>
        </w:rPr>
        <w:t>в Законодательное Собрание Приморского кра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я и </w:t>
      </w:r>
      <w:proofErr w:type="spellStart"/>
      <w:r w:rsidR="007F3D9D">
        <w:rPr>
          <w:rFonts w:ascii="Times New Roman" w:eastAsia="Times New Roman" w:hAnsi="Times New Roman" w:cs="Times New Roman"/>
          <w:sz w:val="28"/>
          <w:szCs w:val="28"/>
          <w:lang w:eastAsia="ar-SA"/>
        </w:rPr>
        <w:t>врио</w:t>
      </w:r>
      <w:proofErr w:type="spellEnd"/>
      <w:r w:rsidR="007F3D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Губернатор</w:t>
      </w:r>
      <w:r w:rsidR="007F3D9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Приморского края</w:t>
      </w:r>
      <w:r w:rsidRPr="000A7E1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A3525" w:rsidRDefault="002A3525" w:rsidP="00EB78E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525" w:rsidRDefault="002A3525" w:rsidP="00EB78E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78E9" w:rsidRPr="000742BB" w:rsidRDefault="000742BB" w:rsidP="00EB78E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2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</w:p>
    <w:p w:rsidR="00EB78E9" w:rsidRPr="000742BB" w:rsidRDefault="00EB78E9" w:rsidP="00EB78E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экспертно-аналитической  </w:t>
      </w:r>
    </w:p>
    <w:p w:rsidR="00EB78E9" w:rsidRPr="000742BB" w:rsidRDefault="00EB78E9" w:rsidP="00EB78E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инспекции аппарата </w:t>
      </w:r>
    </w:p>
    <w:p w:rsidR="00EB78E9" w:rsidRPr="000742BB" w:rsidRDefault="00EB78E9" w:rsidP="00EB78E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2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Контрольно-счетной палаты</w:t>
      </w:r>
    </w:p>
    <w:p w:rsidR="00EB78E9" w:rsidRPr="000742BB" w:rsidRDefault="00EB78E9" w:rsidP="00EB78E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                                                         </w:t>
      </w:r>
      <w:r w:rsidR="00732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074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0742BB" w:rsidRPr="000742BB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Антонова</w:t>
      </w:r>
    </w:p>
    <w:p w:rsidR="00EB78E9" w:rsidRPr="000742BB" w:rsidRDefault="00EB78E9" w:rsidP="00EB78E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B78E9" w:rsidRPr="000742BB" w:rsidSect="00AD31A5">
      <w:headerReference w:type="default" r:id="rId19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D9D" w:rsidRDefault="007F3D9D" w:rsidP="00A35223">
      <w:r>
        <w:separator/>
      </w:r>
    </w:p>
  </w:endnote>
  <w:endnote w:type="continuationSeparator" w:id="0">
    <w:p w:rsidR="007F3D9D" w:rsidRDefault="007F3D9D" w:rsidP="00A35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D9D" w:rsidRDefault="007F3D9D" w:rsidP="00A35223">
      <w:r>
        <w:separator/>
      </w:r>
    </w:p>
  </w:footnote>
  <w:footnote w:type="continuationSeparator" w:id="0">
    <w:p w:rsidR="007F3D9D" w:rsidRDefault="007F3D9D" w:rsidP="00A352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011029"/>
      <w:docPartObj>
        <w:docPartGallery w:val="Page Numbers (Top of Page)"/>
        <w:docPartUnique/>
      </w:docPartObj>
    </w:sdtPr>
    <w:sdtEndPr/>
    <w:sdtContent>
      <w:p w:rsidR="007F3D9D" w:rsidRDefault="007F3D9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A60">
          <w:rPr>
            <w:noProof/>
          </w:rPr>
          <w:t>24</w:t>
        </w:r>
        <w:r>
          <w:fldChar w:fldCharType="end"/>
        </w:r>
      </w:p>
    </w:sdtContent>
  </w:sdt>
  <w:p w:rsidR="007F3D9D" w:rsidRDefault="007F3D9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118B4"/>
    <w:multiLevelType w:val="multilevel"/>
    <w:tmpl w:val="6DDABDD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3"/>
    <w:rsid w:val="0000293E"/>
    <w:rsid w:val="000031F8"/>
    <w:rsid w:val="00004C08"/>
    <w:rsid w:val="00010875"/>
    <w:rsid w:val="00014C55"/>
    <w:rsid w:val="0001503E"/>
    <w:rsid w:val="00021059"/>
    <w:rsid w:val="00023E60"/>
    <w:rsid w:val="00024976"/>
    <w:rsid w:val="00025838"/>
    <w:rsid w:val="000258E6"/>
    <w:rsid w:val="00025F62"/>
    <w:rsid w:val="00026037"/>
    <w:rsid w:val="00032CF0"/>
    <w:rsid w:val="0004055E"/>
    <w:rsid w:val="00043010"/>
    <w:rsid w:val="000434BF"/>
    <w:rsid w:val="000457BA"/>
    <w:rsid w:val="00045D54"/>
    <w:rsid w:val="0005032C"/>
    <w:rsid w:val="00051F7E"/>
    <w:rsid w:val="0006623E"/>
    <w:rsid w:val="0006655F"/>
    <w:rsid w:val="00066BC7"/>
    <w:rsid w:val="000716C9"/>
    <w:rsid w:val="000742BB"/>
    <w:rsid w:val="00075A88"/>
    <w:rsid w:val="00076311"/>
    <w:rsid w:val="0007703F"/>
    <w:rsid w:val="00077572"/>
    <w:rsid w:val="00080C3A"/>
    <w:rsid w:val="0008180B"/>
    <w:rsid w:val="00082600"/>
    <w:rsid w:val="0008466B"/>
    <w:rsid w:val="00087B46"/>
    <w:rsid w:val="00091163"/>
    <w:rsid w:val="00091665"/>
    <w:rsid w:val="000950AE"/>
    <w:rsid w:val="00095D95"/>
    <w:rsid w:val="00095DBB"/>
    <w:rsid w:val="000A52BE"/>
    <w:rsid w:val="000A7E1A"/>
    <w:rsid w:val="000B0C61"/>
    <w:rsid w:val="000B3B22"/>
    <w:rsid w:val="000B4EE2"/>
    <w:rsid w:val="000B6E60"/>
    <w:rsid w:val="000B7208"/>
    <w:rsid w:val="000C0150"/>
    <w:rsid w:val="000C1040"/>
    <w:rsid w:val="000C34C5"/>
    <w:rsid w:val="000C4030"/>
    <w:rsid w:val="000C4702"/>
    <w:rsid w:val="000C5178"/>
    <w:rsid w:val="000C70CD"/>
    <w:rsid w:val="000D1E14"/>
    <w:rsid w:val="000D1EBD"/>
    <w:rsid w:val="000D50C3"/>
    <w:rsid w:val="000D5864"/>
    <w:rsid w:val="000D6B4F"/>
    <w:rsid w:val="000D7667"/>
    <w:rsid w:val="000E023B"/>
    <w:rsid w:val="000E30F9"/>
    <w:rsid w:val="000E3531"/>
    <w:rsid w:val="000E60A9"/>
    <w:rsid w:val="000F363E"/>
    <w:rsid w:val="000F38B9"/>
    <w:rsid w:val="00101371"/>
    <w:rsid w:val="00101569"/>
    <w:rsid w:val="001016BB"/>
    <w:rsid w:val="001073A0"/>
    <w:rsid w:val="00110FCE"/>
    <w:rsid w:val="001116AA"/>
    <w:rsid w:val="001132C5"/>
    <w:rsid w:val="00113859"/>
    <w:rsid w:val="00116BCE"/>
    <w:rsid w:val="0011747D"/>
    <w:rsid w:val="00121CFD"/>
    <w:rsid w:val="00121F53"/>
    <w:rsid w:val="00122363"/>
    <w:rsid w:val="00122403"/>
    <w:rsid w:val="00131F49"/>
    <w:rsid w:val="001340FD"/>
    <w:rsid w:val="00141AF5"/>
    <w:rsid w:val="001427C0"/>
    <w:rsid w:val="00142E7E"/>
    <w:rsid w:val="00144C89"/>
    <w:rsid w:val="00146531"/>
    <w:rsid w:val="00146C72"/>
    <w:rsid w:val="00147E7F"/>
    <w:rsid w:val="00155EB6"/>
    <w:rsid w:val="0016046C"/>
    <w:rsid w:val="00163F27"/>
    <w:rsid w:val="00166A90"/>
    <w:rsid w:val="00172F7C"/>
    <w:rsid w:val="00177AEE"/>
    <w:rsid w:val="00180B98"/>
    <w:rsid w:val="00180C9D"/>
    <w:rsid w:val="001835BF"/>
    <w:rsid w:val="00185219"/>
    <w:rsid w:val="00185789"/>
    <w:rsid w:val="00187CED"/>
    <w:rsid w:val="00191D08"/>
    <w:rsid w:val="00192037"/>
    <w:rsid w:val="00195C4B"/>
    <w:rsid w:val="001A0D1F"/>
    <w:rsid w:val="001A2D19"/>
    <w:rsid w:val="001A3556"/>
    <w:rsid w:val="001A44DC"/>
    <w:rsid w:val="001A46D5"/>
    <w:rsid w:val="001A4AE6"/>
    <w:rsid w:val="001B2299"/>
    <w:rsid w:val="001B4E22"/>
    <w:rsid w:val="001B6032"/>
    <w:rsid w:val="001C1BCE"/>
    <w:rsid w:val="001C5B3B"/>
    <w:rsid w:val="001C61FC"/>
    <w:rsid w:val="001D1810"/>
    <w:rsid w:val="001D341F"/>
    <w:rsid w:val="001D3825"/>
    <w:rsid w:val="001D4499"/>
    <w:rsid w:val="001D5E3E"/>
    <w:rsid w:val="001D75BC"/>
    <w:rsid w:val="001E3D6A"/>
    <w:rsid w:val="001E4E68"/>
    <w:rsid w:val="001E53EC"/>
    <w:rsid w:val="001E6413"/>
    <w:rsid w:val="001F2241"/>
    <w:rsid w:val="001F6ED2"/>
    <w:rsid w:val="001F7308"/>
    <w:rsid w:val="002001A0"/>
    <w:rsid w:val="00200632"/>
    <w:rsid w:val="0020227B"/>
    <w:rsid w:val="00203E67"/>
    <w:rsid w:val="0021340D"/>
    <w:rsid w:val="00215E9D"/>
    <w:rsid w:val="00217632"/>
    <w:rsid w:val="0022083A"/>
    <w:rsid w:val="00221CA9"/>
    <w:rsid w:val="002221ED"/>
    <w:rsid w:val="002257AF"/>
    <w:rsid w:val="00225A76"/>
    <w:rsid w:val="00227A31"/>
    <w:rsid w:val="002305AB"/>
    <w:rsid w:val="00233F3D"/>
    <w:rsid w:val="002428DF"/>
    <w:rsid w:val="00250E01"/>
    <w:rsid w:val="002512B4"/>
    <w:rsid w:val="00251744"/>
    <w:rsid w:val="002545AD"/>
    <w:rsid w:val="00255E11"/>
    <w:rsid w:val="002574D6"/>
    <w:rsid w:val="00260FD6"/>
    <w:rsid w:val="002617E8"/>
    <w:rsid w:val="00261DB4"/>
    <w:rsid w:val="00264889"/>
    <w:rsid w:val="00265942"/>
    <w:rsid w:val="00265D97"/>
    <w:rsid w:val="00266504"/>
    <w:rsid w:val="00266DF7"/>
    <w:rsid w:val="00267257"/>
    <w:rsid w:val="0027592E"/>
    <w:rsid w:val="00280D3B"/>
    <w:rsid w:val="00291836"/>
    <w:rsid w:val="00291F1F"/>
    <w:rsid w:val="00292F70"/>
    <w:rsid w:val="00295192"/>
    <w:rsid w:val="00297771"/>
    <w:rsid w:val="00297D2A"/>
    <w:rsid w:val="002A271B"/>
    <w:rsid w:val="002A3525"/>
    <w:rsid w:val="002A4EDB"/>
    <w:rsid w:val="002B3C0D"/>
    <w:rsid w:val="002B5B40"/>
    <w:rsid w:val="002C131A"/>
    <w:rsid w:val="002C5C2B"/>
    <w:rsid w:val="002C65D8"/>
    <w:rsid w:val="002C76A2"/>
    <w:rsid w:val="002D29D6"/>
    <w:rsid w:val="002D52DF"/>
    <w:rsid w:val="002D6B45"/>
    <w:rsid w:val="002D7228"/>
    <w:rsid w:val="002D78C2"/>
    <w:rsid w:val="002E09DC"/>
    <w:rsid w:val="002E1926"/>
    <w:rsid w:val="002E2A1D"/>
    <w:rsid w:val="002E65DD"/>
    <w:rsid w:val="002E7EED"/>
    <w:rsid w:val="002F11BE"/>
    <w:rsid w:val="002F139F"/>
    <w:rsid w:val="002F3831"/>
    <w:rsid w:val="002F4657"/>
    <w:rsid w:val="002F6626"/>
    <w:rsid w:val="002F6DB3"/>
    <w:rsid w:val="0030084B"/>
    <w:rsid w:val="00302857"/>
    <w:rsid w:val="003028AD"/>
    <w:rsid w:val="00302DED"/>
    <w:rsid w:val="00306C34"/>
    <w:rsid w:val="00307284"/>
    <w:rsid w:val="0030740A"/>
    <w:rsid w:val="00307758"/>
    <w:rsid w:val="003133B9"/>
    <w:rsid w:val="003165D4"/>
    <w:rsid w:val="00317817"/>
    <w:rsid w:val="00320A65"/>
    <w:rsid w:val="003251DA"/>
    <w:rsid w:val="0033164A"/>
    <w:rsid w:val="00332580"/>
    <w:rsid w:val="00332E33"/>
    <w:rsid w:val="003366B2"/>
    <w:rsid w:val="00341CE8"/>
    <w:rsid w:val="00341E33"/>
    <w:rsid w:val="00343F2F"/>
    <w:rsid w:val="00346DBF"/>
    <w:rsid w:val="00361C17"/>
    <w:rsid w:val="00362517"/>
    <w:rsid w:val="003637D3"/>
    <w:rsid w:val="003639E9"/>
    <w:rsid w:val="003663BA"/>
    <w:rsid w:val="003666BC"/>
    <w:rsid w:val="0036703C"/>
    <w:rsid w:val="003723E0"/>
    <w:rsid w:val="0037472F"/>
    <w:rsid w:val="003764B6"/>
    <w:rsid w:val="00380A01"/>
    <w:rsid w:val="00382A24"/>
    <w:rsid w:val="00382CC9"/>
    <w:rsid w:val="00382D75"/>
    <w:rsid w:val="00384D87"/>
    <w:rsid w:val="0038554C"/>
    <w:rsid w:val="00385571"/>
    <w:rsid w:val="003911CA"/>
    <w:rsid w:val="00392300"/>
    <w:rsid w:val="003A3180"/>
    <w:rsid w:val="003A5453"/>
    <w:rsid w:val="003A610A"/>
    <w:rsid w:val="003B1AE2"/>
    <w:rsid w:val="003B1DA4"/>
    <w:rsid w:val="003B3537"/>
    <w:rsid w:val="003B642A"/>
    <w:rsid w:val="003B6A83"/>
    <w:rsid w:val="003C2629"/>
    <w:rsid w:val="003C6501"/>
    <w:rsid w:val="003C667D"/>
    <w:rsid w:val="003C7D02"/>
    <w:rsid w:val="003D1587"/>
    <w:rsid w:val="003D1701"/>
    <w:rsid w:val="003D3902"/>
    <w:rsid w:val="003D4754"/>
    <w:rsid w:val="003D6E87"/>
    <w:rsid w:val="003D7700"/>
    <w:rsid w:val="003E2563"/>
    <w:rsid w:val="003E4257"/>
    <w:rsid w:val="003E6424"/>
    <w:rsid w:val="003F18FC"/>
    <w:rsid w:val="003F605C"/>
    <w:rsid w:val="00405E69"/>
    <w:rsid w:val="004124BB"/>
    <w:rsid w:val="004133C6"/>
    <w:rsid w:val="004245F5"/>
    <w:rsid w:val="0042478D"/>
    <w:rsid w:val="00424B68"/>
    <w:rsid w:val="00426FB4"/>
    <w:rsid w:val="0043018F"/>
    <w:rsid w:val="004312A4"/>
    <w:rsid w:val="00434196"/>
    <w:rsid w:val="00436D0C"/>
    <w:rsid w:val="00437117"/>
    <w:rsid w:val="00440CD7"/>
    <w:rsid w:val="0044209B"/>
    <w:rsid w:val="0044337E"/>
    <w:rsid w:val="004437FE"/>
    <w:rsid w:val="0044413D"/>
    <w:rsid w:val="00444FDA"/>
    <w:rsid w:val="00445D7F"/>
    <w:rsid w:val="00446642"/>
    <w:rsid w:val="00450A35"/>
    <w:rsid w:val="00450C84"/>
    <w:rsid w:val="00450CB6"/>
    <w:rsid w:val="00452D2B"/>
    <w:rsid w:val="00452D51"/>
    <w:rsid w:val="00453784"/>
    <w:rsid w:val="00460E7D"/>
    <w:rsid w:val="004629C8"/>
    <w:rsid w:val="00462E88"/>
    <w:rsid w:val="00476AA8"/>
    <w:rsid w:val="0048100C"/>
    <w:rsid w:val="0048199A"/>
    <w:rsid w:val="0048481A"/>
    <w:rsid w:val="004868A8"/>
    <w:rsid w:val="00491ACC"/>
    <w:rsid w:val="0049731C"/>
    <w:rsid w:val="004A240C"/>
    <w:rsid w:val="004A291E"/>
    <w:rsid w:val="004A5057"/>
    <w:rsid w:val="004B166D"/>
    <w:rsid w:val="004B1FC0"/>
    <w:rsid w:val="004B25D5"/>
    <w:rsid w:val="004B5106"/>
    <w:rsid w:val="004B6F52"/>
    <w:rsid w:val="004B7D1C"/>
    <w:rsid w:val="004C1DC4"/>
    <w:rsid w:val="004C6AD0"/>
    <w:rsid w:val="004D0777"/>
    <w:rsid w:val="004D3EB5"/>
    <w:rsid w:val="004E7E9A"/>
    <w:rsid w:val="004E7F3F"/>
    <w:rsid w:val="004F0796"/>
    <w:rsid w:val="004F28EE"/>
    <w:rsid w:val="004F6605"/>
    <w:rsid w:val="004F6B31"/>
    <w:rsid w:val="004F7E1C"/>
    <w:rsid w:val="0050529B"/>
    <w:rsid w:val="00505620"/>
    <w:rsid w:val="00511098"/>
    <w:rsid w:val="00512CDE"/>
    <w:rsid w:val="00515934"/>
    <w:rsid w:val="00517337"/>
    <w:rsid w:val="00517536"/>
    <w:rsid w:val="00520A00"/>
    <w:rsid w:val="00521929"/>
    <w:rsid w:val="005230EB"/>
    <w:rsid w:val="00524BB8"/>
    <w:rsid w:val="005274DF"/>
    <w:rsid w:val="0053193A"/>
    <w:rsid w:val="005333AA"/>
    <w:rsid w:val="0053425A"/>
    <w:rsid w:val="005425C6"/>
    <w:rsid w:val="0054325C"/>
    <w:rsid w:val="005465CC"/>
    <w:rsid w:val="005518C8"/>
    <w:rsid w:val="00551C99"/>
    <w:rsid w:val="00553655"/>
    <w:rsid w:val="00555BC7"/>
    <w:rsid w:val="0056355D"/>
    <w:rsid w:val="0056399B"/>
    <w:rsid w:val="005647F4"/>
    <w:rsid w:val="00564C79"/>
    <w:rsid w:val="00565013"/>
    <w:rsid w:val="00567DCC"/>
    <w:rsid w:val="00571BF3"/>
    <w:rsid w:val="00571E99"/>
    <w:rsid w:val="00575036"/>
    <w:rsid w:val="005767AC"/>
    <w:rsid w:val="00580CBF"/>
    <w:rsid w:val="00582E16"/>
    <w:rsid w:val="00585E03"/>
    <w:rsid w:val="00587393"/>
    <w:rsid w:val="0059178B"/>
    <w:rsid w:val="00593CA6"/>
    <w:rsid w:val="0059424A"/>
    <w:rsid w:val="0059437B"/>
    <w:rsid w:val="005946E7"/>
    <w:rsid w:val="00595E21"/>
    <w:rsid w:val="00596494"/>
    <w:rsid w:val="005A2830"/>
    <w:rsid w:val="005A400D"/>
    <w:rsid w:val="005A43B8"/>
    <w:rsid w:val="005A6D10"/>
    <w:rsid w:val="005B39C9"/>
    <w:rsid w:val="005B5F85"/>
    <w:rsid w:val="005B6141"/>
    <w:rsid w:val="005C1B8A"/>
    <w:rsid w:val="005C338C"/>
    <w:rsid w:val="005C4A44"/>
    <w:rsid w:val="005C5B6C"/>
    <w:rsid w:val="005C6530"/>
    <w:rsid w:val="005C7CEE"/>
    <w:rsid w:val="005D066A"/>
    <w:rsid w:val="005D4379"/>
    <w:rsid w:val="005D4A60"/>
    <w:rsid w:val="005D51C0"/>
    <w:rsid w:val="005D7C0A"/>
    <w:rsid w:val="005E2C17"/>
    <w:rsid w:val="005E3506"/>
    <w:rsid w:val="005E5DDF"/>
    <w:rsid w:val="005F4176"/>
    <w:rsid w:val="005F595E"/>
    <w:rsid w:val="006065A8"/>
    <w:rsid w:val="00611365"/>
    <w:rsid w:val="00611A08"/>
    <w:rsid w:val="0061261F"/>
    <w:rsid w:val="00615196"/>
    <w:rsid w:val="00615FA1"/>
    <w:rsid w:val="00620B62"/>
    <w:rsid w:val="006220B7"/>
    <w:rsid w:val="00622790"/>
    <w:rsid w:val="00626001"/>
    <w:rsid w:val="00626766"/>
    <w:rsid w:val="00627EDC"/>
    <w:rsid w:val="006318E6"/>
    <w:rsid w:val="00631EDB"/>
    <w:rsid w:val="00640D19"/>
    <w:rsid w:val="00640E69"/>
    <w:rsid w:val="00641F31"/>
    <w:rsid w:val="00642B1D"/>
    <w:rsid w:val="0064408C"/>
    <w:rsid w:val="00647E36"/>
    <w:rsid w:val="00654DAA"/>
    <w:rsid w:val="00657804"/>
    <w:rsid w:val="006609A3"/>
    <w:rsid w:val="00660C24"/>
    <w:rsid w:val="006646DE"/>
    <w:rsid w:val="00665641"/>
    <w:rsid w:val="00665C41"/>
    <w:rsid w:val="006660B8"/>
    <w:rsid w:val="00666145"/>
    <w:rsid w:val="0067551C"/>
    <w:rsid w:val="0067661D"/>
    <w:rsid w:val="00676A04"/>
    <w:rsid w:val="006772E2"/>
    <w:rsid w:val="006775BD"/>
    <w:rsid w:val="006844EA"/>
    <w:rsid w:val="0068611D"/>
    <w:rsid w:val="0068646F"/>
    <w:rsid w:val="00687C1A"/>
    <w:rsid w:val="00691120"/>
    <w:rsid w:val="006920A7"/>
    <w:rsid w:val="006968F2"/>
    <w:rsid w:val="006A02CE"/>
    <w:rsid w:val="006A3A0B"/>
    <w:rsid w:val="006A5603"/>
    <w:rsid w:val="006A62EB"/>
    <w:rsid w:val="006A7523"/>
    <w:rsid w:val="006B0B14"/>
    <w:rsid w:val="006B1CF9"/>
    <w:rsid w:val="006B275C"/>
    <w:rsid w:val="006B3991"/>
    <w:rsid w:val="006B47D8"/>
    <w:rsid w:val="006B576A"/>
    <w:rsid w:val="006B5E94"/>
    <w:rsid w:val="006B6242"/>
    <w:rsid w:val="006C00EB"/>
    <w:rsid w:val="006C13F7"/>
    <w:rsid w:val="006C2D5F"/>
    <w:rsid w:val="006C4259"/>
    <w:rsid w:val="006D11B5"/>
    <w:rsid w:val="006D213A"/>
    <w:rsid w:val="006D2976"/>
    <w:rsid w:val="006D44ED"/>
    <w:rsid w:val="006D51DD"/>
    <w:rsid w:val="006D624E"/>
    <w:rsid w:val="006D7AC6"/>
    <w:rsid w:val="006E1047"/>
    <w:rsid w:val="006E23C8"/>
    <w:rsid w:val="006F0B6E"/>
    <w:rsid w:val="006F1FB8"/>
    <w:rsid w:val="006F528A"/>
    <w:rsid w:val="006F6D79"/>
    <w:rsid w:val="006F7018"/>
    <w:rsid w:val="00702456"/>
    <w:rsid w:val="00703295"/>
    <w:rsid w:val="007035C1"/>
    <w:rsid w:val="00706CC0"/>
    <w:rsid w:val="00710667"/>
    <w:rsid w:val="00714C98"/>
    <w:rsid w:val="0072375E"/>
    <w:rsid w:val="00732FE8"/>
    <w:rsid w:val="007333C9"/>
    <w:rsid w:val="00735219"/>
    <w:rsid w:val="007369D2"/>
    <w:rsid w:val="0074693F"/>
    <w:rsid w:val="00752521"/>
    <w:rsid w:val="00752BAC"/>
    <w:rsid w:val="00753642"/>
    <w:rsid w:val="007541AE"/>
    <w:rsid w:val="00754EB9"/>
    <w:rsid w:val="00756018"/>
    <w:rsid w:val="00762E4E"/>
    <w:rsid w:val="00763275"/>
    <w:rsid w:val="00773ED2"/>
    <w:rsid w:val="0077627D"/>
    <w:rsid w:val="00777925"/>
    <w:rsid w:val="00781739"/>
    <w:rsid w:val="00781F43"/>
    <w:rsid w:val="00782ED0"/>
    <w:rsid w:val="00783719"/>
    <w:rsid w:val="007861DA"/>
    <w:rsid w:val="007867A7"/>
    <w:rsid w:val="00786BB9"/>
    <w:rsid w:val="007878A1"/>
    <w:rsid w:val="00790B3C"/>
    <w:rsid w:val="00791234"/>
    <w:rsid w:val="00791A8D"/>
    <w:rsid w:val="00792FCD"/>
    <w:rsid w:val="00793462"/>
    <w:rsid w:val="007975E2"/>
    <w:rsid w:val="007A0034"/>
    <w:rsid w:val="007A38B3"/>
    <w:rsid w:val="007A6869"/>
    <w:rsid w:val="007A792C"/>
    <w:rsid w:val="007A7E68"/>
    <w:rsid w:val="007B0370"/>
    <w:rsid w:val="007B25CD"/>
    <w:rsid w:val="007B3EEC"/>
    <w:rsid w:val="007B5A3B"/>
    <w:rsid w:val="007B7174"/>
    <w:rsid w:val="007C2B94"/>
    <w:rsid w:val="007C5A1D"/>
    <w:rsid w:val="007C62CB"/>
    <w:rsid w:val="007C68BE"/>
    <w:rsid w:val="007C7A10"/>
    <w:rsid w:val="007D1C1F"/>
    <w:rsid w:val="007D3626"/>
    <w:rsid w:val="007D43E1"/>
    <w:rsid w:val="007D5BD3"/>
    <w:rsid w:val="007D6497"/>
    <w:rsid w:val="007D76B1"/>
    <w:rsid w:val="007E00BE"/>
    <w:rsid w:val="007E1C9A"/>
    <w:rsid w:val="007E46C0"/>
    <w:rsid w:val="007E78DD"/>
    <w:rsid w:val="007F3C95"/>
    <w:rsid w:val="007F3D9D"/>
    <w:rsid w:val="00800323"/>
    <w:rsid w:val="00800531"/>
    <w:rsid w:val="00800BDE"/>
    <w:rsid w:val="00801044"/>
    <w:rsid w:val="0080497F"/>
    <w:rsid w:val="00806C19"/>
    <w:rsid w:val="00810150"/>
    <w:rsid w:val="00810500"/>
    <w:rsid w:val="00812C7C"/>
    <w:rsid w:val="008153F3"/>
    <w:rsid w:val="00815C6A"/>
    <w:rsid w:val="00816248"/>
    <w:rsid w:val="00817AE7"/>
    <w:rsid w:val="00817D45"/>
    <w:rsid w:val="0082101F"/>
    <w:rsid w:val="00822EC7"/>
    <w:rsid w:val="0082508A"/>
    <w:rsid w:val="00825DF8"/>
    <w:rsid w:val="0082644B"/>
    <w:rsid w:val="008319A1"/>
    <w:rsid w:val="00836DA4"/>
    <w:rsid w:val="00836E4F"/>
    <w:rsid w:val="00840C03"/>
    <w:rsid w:val="00842640"/>
    <w:rsid w:val="008431C3"/>
    <w:rsid w:val="00846CA6"/>
    <w:rsid w:val="0084756C"/>
    <w:rsid w:val="008541EC"/>
    <w:rsid w:val="00854D24"/>
    <w:rsid w:val="00854FC5"/>
    <w:rsid w:val="008569AD"/>
    <w:rsid w:val="00862312"/>
    <w:rsid w:val="008674B9"/>
    <w:rsid w:val="0087158C"/>
    <w:rsid w:val="00872C68"/>
    <w:rsid w:val="0088014C"/>
    <w:rsid w:val="00881C34"/>
    <w:rsid w:val="008830B6"/>
    <w:rsid w:val="00885642"/>
    <w:rsid w:val="008859CE"/>
    <w:rsid w:val="00887F6A"/>
    <w:rsid w:val="00892F18"/>
    <w:rsid w:val="0089316B"/>
    <w:rsid w:val="0089473C"/>
    <w:rsid w:val="0089499B"/>
    <w:rsid w:val="00894D95"/>
    <w:rsid w:val="008A0AFC"/>
    <w:rsid w:val="008A2732"/>
    <w:rsid w:val="008A47FB"/>
    <w:rsid w:val="008A6DE5"/>
    <w:rsid w:val="008A7AB4"/>
    <w:rsid w:val="008B7AC2"/>
    <w:rsid w:val="008C2B42"/>
    <w:rsid w:val="008C2B78"/>
    <w:rsid w:val="008C3D74"/>
    <w:rsid w:val="008C5D19"/>
    <w:rsid w:val="008C5F37"/>
    <w:rsid w:val="008C7611"/>
    <w:rsid w:val="008C7F6E"/>
    <w:rsid w:val="008D0336"/>
    <w:rsid w:val="008D2547"/>
    <w:rsid w:val="008D457A"/>
    <w:rsid w:val="008D52A4"/>
    <w:rsid w:val="008D53AB"/>
    <w:rsid w:val="008D6E95"/>
    <w:rsid w:val="008D77C1"/>
    <w:rsid w:val="008E1AEC"/>
    <w:rsid w:val="008E2B0B"/>
    <w:rsid w:val="008E3556"/>
    <w:rsid w:val="008E3E16"/>
    <w:rsid w:val="008E462F"/>
    <w:rsid w:val="00910164"/>
    <w:rsid w:val="00912182"/>
    <w:rsid w:val="00913BF9"/>
    <w:rsid w:val="00914BB7"/>
    <w:rsid w:val="00915652"/>
    <w:rsid w:val="00916159"/>
    <w:rsid w:val="009226C4"/>
    <w:rsid w:val="00922B11"/>
    <w:rsid w:val="009241FD"/>
    <w:rsid w:val="00924A4B"/>
    <w:rsid w:val="00924DDD"/>
    <w:rsid w:val="009255F3"/>
    <w:rsid w:val="009266ED"/>
    <w:rsid w:val="009304B5"/>
    <w:rsid w:val="00933D92"/>
    <w:rsid w:val="00934567"/>
    <w:rsid w:val="0093521E"/>
    <w:rsid w:val="00936FC6"/>
    <w:rsid w:val="00937BD8"/>
    <w:rsid w:val="0094213A"/>
    <w:rsid w:val="00943170"/>
    <w:rsid w:val="009452F4"/>
    <w:rsid w:val="009508A6"/>
    <w:rsid w:val="00953922"/>
    <w:rsid w:val="009539E0"/>
    <w:rsid w:val="009558AE"/>
    <w:rsid w:val="00956C62"/>
    <w:rsid w:val="00957D1B"/>
    <w:rsid w:val="009604C7"/>
    <w:rsid w:val="00965369"/>
    <w:rsid w:val="009738A4"/>
    <w:rsid w:val="00976446"/>
    <w:rsid w:val="00980274"/>
    <w:rsid w:val="0098065F"/>
    <w:rsid w:val="00980818"/>
    <w:rsid w:val="00982262"/>
    <w:rsid w:val="00985075"/>
    <w:rsid w:val="00985AD4"/>
    <w:rsid w:val="009877E5"/>
    <w:rsid w:val="00987926"/>
    <w:rsid w:val="00994D84"/>
    <w:rsid w:val="00996369"/>
    <w:rsid w:val="009A0EC0"/>
    <w:rsid w:val="009A6D94"/>
    <w:rsid w:val="009B3E33"/>
    <w:rsid w:val="009B4C36"/>
    <w:rsid w:val="009B6825"/>
    <w:rsid w:val="009C0C1C"/>
    <w:rsid w:val="009C100F"/>
    <w:rsid w:val="009C1D8E"/>
    <w:rsid w:val="009C38C3"/>
    <w:rsid w:val="009C4FA0"/>
    <w:rsid w:val="009D07CF"/>
    <w:rsid w:val="009D1E6B"/>
    <w:rsid w:val="009D4253"/>
    <w:rsid w:val="009D4264"/>
    <w:rsid w:val="009D498F"/>
    <w:rsid w:val="009D5D93"/>
    <w:rsid w:val="009D686C"/>
    <w:rsid w:val="009E0267"/>
    <w:rsid w:val="009E2872"/>
    <w:rsid w:val="009E40EA"/>
    <w:rsid w:val="009E4994"/>
    <w:rsid w:val="009E5431"/>
    <w:rsid w:val="00A0567F"/>
    <w:rsid w:val="00A05A96"/>
    <w:rsid w:val="00A06906"/>
    <w:rsid w:val="00A105EE"/>
    <w:rsid w:val="00A157D4"/>
    <w:rsid w:val="00A1694F"/>
    <w:rsid w:val="00A243F6"/>
    <w:rsid w:val="00A2505A"/>
    <w:rsid w:val="00A27457"/>
    <w:rsid w:val="00A27734"/>
    <w:rsid w:val="00A3075E"/>
    <w:rsid w:val="00A311E4"/>
    <w:rsid w:val="00A31BB9"/>
    <w:rsid w:val="00A34F2B"/>
    <w:rsid w:val="00A35223"/>
    <w:rsid w:val="00A37E45"/>
    <w:rsid w:val="00A40A51"/>
    <w:rsid w:val="00A41FB5"/>
    <w:rsid w:val="00A427B3"/>
    <w:rsid w:val="00A46622"/>
    <w:rsid w:val="00A51AA8"/>
    <w:rsid w:val="00A53EBE"/>
    <w:rsid w:val="00A57F2E"/>
    <w:rsid w:val="00A6068B"/>
    <w:rsid w:val="00A62897"/>
    <w:rsid w:val="00A634E2"/>
    <w:rsid w:val="00A65507"/>
    <w:rsid w:val="00A65A4D"/>
    <w:rsid w:val="00A662C4"/>
    <w:rsid w:val="00A66E51"/>
    <w:rsid w:val="00A67F60"/>
    <w:rsid w:val="00A71007"/>
    <w:rsid w:val="00A73398"/>
    <w:rsid w:val="00A733AB"/>
    <w:rsid w:val="00A7554F"/>
    <w:rsid w:val="00A77BB3"/>
    <w:rsid w:val="00A82433"/>
    <w:rsid w:val="00A8762F"/>
    <w:rsid w:val="00A93FAF"/>
    <w:rsid w:val="00AA27F3"/>
    <w:rsid w:val="00AB09B3"/>
    <w:rsid w:val="00AB6B00"/>
    <w:rsid w:val="00AC1410"/>
    <w:rsid w:val="00AC5302"/>
    <w:rsid w:val="00AC649F"/>
    <w:rsid w:val="00AC73EA"/>
    <w:rsid w:val="00AD2C3C"/>
    <w:rsid w:val="00AD2E39"/>
    <w:rsid w:val="00AD31A5"/>
    <w:rsid w:val="00AD3790"/>
    <w:rsid w:val="00AD5CF4"/>
    <w:rsid w:val="00AD6A00"/>
    <w:rsid w:val="00AD6EB0"/>
    <w:rsid w:val="00AE1741"/>
    <w:rsid w:val="00AE439C"/>
    <w:rsid w:val="00AE4BEB"/>
    <w:rsid w:val="00AE5BE7"/>
    <w:rsid w:val="00AE611E"/>
    <w:rsid w:val="00AF11B4"/>
    <w:rsid w:val="00AF333A"/>
    <w:rsid w:val="00AF41CE"/>
    <w:rsid w:val="00AF576E"/>
    <w:rsid w:val="00AF5807"/>
    <w:rsid w:val="00AF6BE7"/>
    <w:rsid w:val="00B0044E"/>
    <w:rsid w:val="00B01AB1"/>
    <w:rsid w:val="00B02531"/>
    <w:rsid w:val="00B04451"/>
    <w:rsid w:val="00B10EC3"/>
    <w:rsid w:val="00B12205"/>
    <w:rsid w:val="00B125D6"/>
    <w:rsid w:val="00B12BAC"/>
    <w:rsid w:val="00B132F7"/>
    <w:rsid w:val="00B17CA4"/>
    <w:rsid w:val="00B221D7"/>
    <w:rsid w:val="00B23F02"/>
    <w:rsid w:val="00B256D6"/>
    <w:rsid w:val="00B26A4B"/>
    <w:rsid w:val="00B301BB"/>
    <w:rsid w:val="00B30830"/>
    <w:rsid w:val="00B30FAC"/>
    <w:rsid w:val="00B37A34"/>
    <w:rsid w:val="00B40191"/>
    <w:rsid w:val="00B409CC"/>
    <w:rsid w:val="00B47748"/>
    <w:rsid w:val="00B47D22"/>
    <w:rsid w:val="00B509C0"/>
    <w:rsid w:val="00B50CF3"/>
    <w:rsid w:val="00B51255"/>
    <w:rsid w:val="00B52DD0"/>
    <w:rsid w:val="00B53247"/>
    <w:rsid w:val="00B57A8A"/>
    <w:rsid w:val="00B57E9A"/>
    <w:rsid w:val="00B62108"/>
    <w:rsid w:val="00B62488"/>
    <w:rsid w:val="00B634F6"/>
    <w:rsid w:val="00B63AFF"/>
    <w:rsid w:val="00B6514D"/>
    <w:rsid w:val="00B66CB6"/>
    <w:rsid w:val="00B71BB2"/>
    <w:rsid w:val="00B71CEA"/>
    <w:rsid w:val="00B71ED3"/>
    <w:rsid w:val="00B71F1F"/>
    <w:rsid w:val="00B73EFE"/>
    <w:rsid w:val="00B755C4"/>
    <w:rsid w:val="00B75F56"/>
    <w:rsid w:val="00B8283A"/>
    <w:rsid w:val="00B82DAF"/>
    <w:rsid w:val="00B83885"/>
    <w:rsid w:val="00B83AE5"/>
    <w:rsid w:val="00B90B26"/>
    <w:rsid w:val="00B92A06"/>
    <w:rsid w:val="00B946CC"/>
    <w:rsid w:val="00B94EA1"/>
    <w:rsid w:val="00B97023"/>
    <w:rsid w:val="00BA0086"/>
    <w:rsid w:val="00BA03EA"/>
    <w:rsid w:val="00BA2AF1"/>
    <w:rsid w:val="00BA40C4"/>
    <w:rsid w:val="00BA4701"/>
    <w:rsid w:val="00BA4BC8"/>
    <w:rsid w:val="00BA7C4E"/>
    <w:rsid w:val="00BB00F6"/>
    <w:rsid w:val="00BB1775"/>
    <w:rsid w:val="00BB3B67"/>
    <w:rsid w:val="00BB3B6C"/>
    <w:rsid w:val="00BC1357"/>
    <w:rsid w:val="00BC16EA"/>
    <w:rsid w:val="00BC1A63"/>
    <w:rsid w:val="00BC2BF7"/>
    <w:rsid w:val="00BC42BB"/>
    <w:rsid w:val="00BC50ED"/>
    <w:rsid w:val="00BC6B9A"/>
    <w:rsid w:val="00BC6B9D"/>
    <w:rsid w:val="00BC6ED4"/>
    <w:rsid w:val="00BC7F76"/>
    <w:rsid w:val="00BD6D15"/>
    <w:rsid w:val="00BD6DB5"/>
    <w:rsid w:val="00BD7699"/>
    <w:rsid w:val="00BD7A2E"/>
    <w:rsid w:val="00BE0AD4"/>
    <w:rsid w:val="00BE38B2"/>
    <w:rsid w:val="00BE4238"/>
    <w:rsid w:val="00BE4EAE"/>
    <w:rsid w:val="00BE4F79"/>
    <w:rsid w:val="00BF48AF"/>
    <w:rsid w:val="00BF5506"/>
    <w:rsid w:val="00C0229A"/>
    <w:rsid w:val="00C045D5"/>
    <w:rsid w:val="00C12290"/>
    <w:rsid w:val="00C16688"/>
    <w:rsid w:val="00C1695E"/>
    <w:rsid w:val="00C16FBB"/>
    <w:rsid w:val="00C1720E"/>
    <w:rsid w:val="00C173CA"/>
    <w:rsid w:val="00C2282A"/>
    <w:rsid w:val="00C328FB"/>
    <w:rsid w:val="00C345C6"/>
    <w:rsid w:val="00C354A7"/>
    <w:rsid w:val="00C3798F"/>
    <w:rsid w:val="00C4048C"/>
    <w:rsid w:val="00C40693"/>
    <w:rsid w:val="00C43546"/>
    <w:rsid w:val="00C43768"/>
    <w:rsid w:val="00C43AC4"/>
    <w:rsid w:val="00C442D9"/>
    <w:rsid w:val="00C4487D"/>
    <w:rsid w:val="00C45239"/>
    <w:rsid w:val="00C51276"/>
    <w:rsid w:val="00C51CBD"/>
    <w:rsid w:val="00C52A8E"/>
    <w:rsid w:val="00C536DA"/>
    <w:rsid w:val="00C54936"/>
    <w:rsid w:val="00C57E6F"/>
    <w:rsid w:val="00C611B8"/>
    <w:rsid w:val="00C76D28"/>
    <w:rsid w:val="00C77024"/>
    <w:rsid w:val="00C83D80"/>
    <w:rsid w:val="00C85DD6"/>
    <w:rsid w:val="00C8709A"/>
    <w:rsid w:val="00C87B99"/>
    <w:rsid w:val="00C93B2C"/>
    <w:rsid w:val="00C97B42"/>
    <w:rsid w:val="00CA018F"/>
    <w:rsid w:val="00CA0D5E"/>
    <w:rsid w:val="00CA31B2"/>
    <w:rsid w:val="00CA450A"/>
    <w:rsid w:val="00CA4750"/>
    <w:rsid w:val="00CB25A4"/>
    <w:rsid w:val="00CB281E"/>
    <w:rsid w:val="00CB3CB7"/>
    <w:rsid w:val="00CB4A37"/>
    <w:rsid w:val="00CC1C10"/>
    <w:rsid w:val="00CC41CF"/>
    <w:rsid w:val="00CC492C"/>
    <w:rsid w:val="00CC57F4"/>
    <w:rsid w:val="00CD1D28"/>
    <w:rsid w:val="00CD2476"/>
    <w:rsid w:val="00CD25B4"/>
    <w:rsid w:val="00CD2787"/>
    <w:rsid w:val="00CD3C10"/>
    <w:rsid w:val="00CD491B"/>
    <w:rsid w:val="00CD6E98"/>
    <w:rsid w:val="00CD75EF"/>
    <w:rsid w:val="00CE07BA"/>
    <w:rsid w:val="00CE0E9A"/>
    <w:rsid w:val="00CE185C"/>
    <w:rsid w:val="00CE26DE"/>
    <w:rsid w:val="00CE3B58"/>
    <w:rsid w:val="00CE4AE3"/>
    <w:rsid w:val="00CE5500"/>
    <w:rsid w:val="00CE690A"/>
    <w:rsid w:val="00CE6A56"/>
    <w:rsid w:val="00CF1B9B"/>
    <w:rsid w:val="00CF367A"/>
    <w:rsid w:val="00CF4644"/>
    <w:rsid w:val="00D02437"/>
    <w:rsid w:val="00D04EBA"/>
    <w:rsid w:val="00D05B01"/>
    <w:rsid w:val="00D05DB3"/>
    <w:rsid w:val="00D07B0E"/>
    <w:rsid w:val="00D1087D"/>
    <w:rsid w:val="00D143DC"/>
    <w:rsid w:val="00D15D65"/>
    <w:rsid w:val="00D172C5"/>
    <w:rsid w:val="00D20755"/>
    <w:rsid w:val="00D22ABD"/>
    <w:rsid w:val="00D240C8"/>
    <w:rsid w:val="00D24F8C"/>
    <w:rsid w:val="00D25502"/>
    <w:rsid w:val="00D26850"/>
    <w:rsid w:val="00D26FA8"/>
    <w:rsid w:val="00D27D8B"/>
    <w:rsid w:val="00D300C7"/>
    <w:rsid w:val="00D316BC"/>
    <w:rsid w:val="00D31AAA"/>
    <w:rsid w:val="00D31FEE"/>
    <w:rsid w:val="00D35270"/>
    <w:rsid w:val="00D3728A"/>
    <w:rsid w:val="00D4065A"/>
    <w:rsid w:val="00D41E6B"/>
    <w:rsid w:val="00D43FF6"/>
    <w:rsid w:val="00D453F2"/>
    <w:rsid w:val="00D52952"/>
    <w:rsid w:val="00D57A8B"/>
    <w:rsid w:val="00D603F9"/>
    <w:rsid w:val="00D60619"/>
    <w:rsid w:val="00D613E4"/>
    <w:rsid w:val="00D62779"/>
    <w:rsid w:val="00D62A72"/>
    <w:rsid w:val="00D64558"/>
    <w:rsid w:val="00D71E2F"/>
    <w:rsid w:val="00D73B06"/>
    <w:rsid w:val="00D74A47"/>
    <w:rsid w:val="00D74AF8"/>
    <w:rsid w:val="00D7598E"/>
    <w:rsid w:val="00D76BE6"/>
    <w:rsid w:val="00D819ED"/>
    <w:rsid w:val="00D82B68"/>
    <w:rsid w:val="00D83FC1"/>
    <w:rsid w:val="00D85C88"/>
    <w:rsid w:val="00D92DC4"/>
    <w:rsid w:val="00D96A07"/>
    <w:rsid w:val="00DA15B6"/>
    <w:rsid w:val="00DA43C3"/>
    <w:rsid w:val="00DB0153"/>
    <w:rsid w:val="00DB07E1"/>
    <w:rsid w:val="00DB147C"/>
    <w:rsid w:val="00DB42FB"/>
    <w:rsid w:val="00DB4A04"/>
    <w:rsid w:val="00DB622B"/>
    <w:rsid w:val="00DC0464"/>
    <w:rsid w:val="00DC2606"/>
    <w:rsid w:val="00DC52DC"/>
    <w:rsid w:val="00DC649D"/>
    <w:rsid w:val="00DC6865"/>
    <w:rsid w:val="00DC737E"/>
    <w:rsid w:val="00DC7D6E"/>
    <w:rsid w:val="00DD2537"/>
    <w:rsid w:val="00DD3C68"/>
    <w:rsid w:val="00DD429C"/>
    <w:rsid w:val="00DD45BC"/>
    <w:rsid w:val="00DE1177"/>
    <w:rsid w:val="00DE1FDA"/>
    <w:rsid w:val="00DE2AB6"/>
    <w:rsid w:val="00DE304F"/>
    <w:rsid w:val="00DE4A61"/>
    <w:rsid w:val="00DE4E11"/>
    <w:rsid w:val="00DE4EB1"/>
    <w:rsid w:val="00DF387E"/>
    <w:rsid w:val="00DF3F41"/>
    <w:rsid w:val="00DF400A"/>
    <w:rsid w:val="00DF5A56"/>
    <w:rsid w:val="00DF7DFB"/>
    <w:rsid w:val="00E01C1E"/>
    <w:rsid w:val="00E04460"/>
    <w:rsid w:val="00E045CF"/>
    <w:rsid w:val="00E062CF"/>
    <w:rsid w:val="00E077E1"/>
    <w:rsid w:val="00E101C5"/>
    <w:rsid w:val="00E10C9D"/>
    <w:rsid w:val="00E12B15"/>
    <w:rsid w:val="00E1317E"/>
    <w:rsid w:val="00E15AB5"/>
    <w:rsid w:val="00E15B11"/>
    <w:rsid w:val="00E21660"/>
    <w:rsid w:val="00E22EEF"/>
    <w:rsid w:val="00E23D64"/>
    <w:rsid w:val="00E25D8B"/>
    <w:rsid w:val="00E26A09"/>
    <w:rsid w:val="00E27BF4"/>
    <w:rsid w:val="00E30948"/>
    <w:rsid w:val="00E41654"/>
    <w:rsid w:val="00E43CFC"/>
    <w:rsid w:val="00E47979"/>
    <w:rsid w:val="00E47B47"/>
    <w:rsid w:val="00E5225E"/>
    <w:rsid w:val="00E525C7"/>
    <w:rsid w:val="00E5308C"/>
    <w:rsid w:val="00E55A69"/>
    <w:rsid w:val="00E601D4"/>
    <w:rsid w:val="00E61AB8"/>
    <w:rsid w:val="00E64008"/>
    <w:rsid w:val="00E645E9"/>
    <w:rsid w:val="00E667A3"/>
    <w:rsid w:val="00E70644"/>
    <w:rsid w:val="00E71B39"/>
    <w:rsid w:val="00E71D79"/>
    <w:rsid w:val="00E724D4"/>
    <w:rsid w:val="00E7320D"/>
    <w:rsid w:val="00E75163"/>
    <w:rsid w:val="00E8054B"/>
    <w:rsid w:val="00E82A29"/>
    <w:rsid w:val="00E83E3B"/>
    <w:rsid w:val="00E83F22"/>
    <w:rsid w:val="00E84D79"/>
    <w:rsid w:val="00E8504C"/>
    <w:rsid w:val="00E85519"/>
    <w:rsid w:val="00E908D6"/>
    <w:rsid w:val="00E912AE"/>
    <w:rsid w:val="00E9174F"/>
    <w:rsid w:val="00E929A3"/>
    <w:rsid w:val="00E936BD"/>
    <w:rsid w:val="00E9452F"/>
    <w:rsid w:val="00E975FF"/>
    <w:rsid w:val="00EA005D"/>
    <w:rsid w:val="00EA07AA"/>
    <w:rsid w:val="00EA110A"/>
    <w:rsid w:val="00EA1207"/>
    <w:rsid w:val="00EA169F"/>
    <w:rsid w:val="00EA1E5F"/>
    <w:rsid w:val="00EA1FEF"/>
    <w:rsid w:val="00EA2490"/>
    <w:rsid w:val="00EA32FD"/>
    <w:rsid w:val="00EA3507"/>
    <w:rsid w:val="00EA3F5D"/>
    <w:rsid w:val="00EA4042"/>
    <w:rsid w:val="00EB233E"/>
    <w:rsid w:val="00EB3649"/>
    <w:rsid w:val="00EB37A5"/>
    <w:rsid w:val="00EB4D4F"/>
    <w:rsid w:val="00EB5B60"/>
    <w:rsid w:val="00EB67AD"/>
    <w:rsid w:val="00EB6A56"/>
    <w:rsid w:val="00EB78E9"/>
    <w:rsid w:val="00EC0738"/>
    <w:rsid w:val="00EC1ADC"/>
    <w:rsid w:val="00EC28A7"/>
    <w:rsid w:val="00EC6C7E"/>
    <w:rsid w:val="00ED0E92"/>
    <w:rsid w:val="00ED5AEE"/>
    <w:rsid w:val="00ED6A87"/>
    <w:rsid w:val="00ED7519"/>
    <w:rsid w:val="00EE06A8"/>
    <w:rsid w:val="00EE1FF9"/>
    <w:rsid w:val="00EE5164"/>
    <w:rsid w:val="00EE76AD"/>
    <w:rsid w:val="00EF2207"/>
    <w:rsid w:val="00EF2812"/>
    <w:rsid w:val="00EF3B06"/>
    <w:rsid w:val="00EF783B"/>
    <w:rsid w:val="00F03033"/>
    <w:rsid w:val="00F07A36"/>
    <w:rsid w:val="00F128B5"/>
    <w:rsid w:val="00F130D5"/>
    <w:rsid w:val="00F13E87"/>
    <w:rsid w:val="00F20B9B"/>
    <w:rsid w:val="00F228A2"/>
    <w:rsid w:val="00F23ED4"/>
    <w:rsid w:val="00F2487B"/>
    <w:rsid w:val="00F25998"/>
    <w:rsid w:val="00F360F7"/>
    <w:rsid w:val="00F36A54"/>
    <w:rsid w:val="00F411BF"/>
    <w:rsid w:val="00F439EF"/>
    <w:rsid w:val="00F43F58"/>
    <w:rsid w:val="00F4695D"/>
    <w:rsid w:val="00F50E55"/>
    <w:rsid w:val="00F511E7"/>
    <w:rsid w:val="00F60B3B"/>
    <w:rsid w:val="00F61F24"/>
    <w:rsid w:val="00F62640"/>
    <w:rsid w:val="00F70CDB"/>
    <w:rsid w:val="00F76A51"/>
    <w:rsid w:val="00F80C95"/>
    <w:rsid w:val="00F824CD"/>
    <w:rsid w:val="00F8252F"/>
    <w:rsid w:val="00F84EF1"/>
    <w:rsid w:val="00F91D8E"/>
    <w:rsid w:val="00F9350F"/>
    <w:rsid w:val="00F97084"/>
    <w:rsid w:val="00F97957"/>
    <w:rsid w:val="00FA355D"/>
    <w:rsid w:val="00FA5D85"/>
    <w:rsid w:val="00FA5FD5"/>
    <w:rsid w:val="00FB230E"/>
    <w:rsid w:val="00FB239E"/>
    <w:rsid w:val="00FB2F43"/>
    <w:rsid w:val="00FB55FC"/>
    <w:rsid w:val="00FB6E9B"/>
    <w:rsid w:val="00FC1C62"/>
    <w:rsid w:val="00FC3502"/>
    <w:rsid w:val="00FC543E"/>
    <w:rsid w:val="00FC587E"/>
    <w:rsid w:val="00FC7F33"/>
    <w:rsid w:val="00FD0298"/>
    <w:rsid w:val="00FD1E22"/>
    <w:rsid w:val="00FD238F"/>
    <w:rsid w:val="00FD24EE"/>
    <w:rsid w:val="00FD2AC5"/>
    <w:rsid w:val="00FD4D33"/>
    <w:rsid w:val="00FD6211"/>
    <w:rsid w:val="00FE0714"/>
    <w:rsid w:val="00FE0DE0"/>
    <w:rsid w:val="00FE326B"/>
    <w:rsid w:val="00FE39CA"/>
    <w:rsid w:val="00FE6D13"/>
    <w:rsid w:val="00FF038A"/>
    <w:rsid w:val="00FF0F4A"/>
    <w:rsid w:val="00FF1CEE"/>
    <w:rsid w:val="00FF31C5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9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87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352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35223"/>
  </w:style>
  <w:style w:type="paragraph" w:styleId="a7">
    <w:name w:val="footer"/>
    <w:basedOn w:val="a"/>
    <w:link w:val="a8"/>
    <w:uiPriority w:val="99"/>
    <w:unhideWhenUsed/>
    <w:rsid w:val="00A352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35223"/>
  </w:style>
  <w:style w:type="paragraph" w:styleId="a9">
    <w:name w:val="Normal (Web)"/>
    <w:basedOn w:val="a"/>
    <w:rsid w:val="00A57F2E"/>
    <w:pPr>
      <w:suppressAutoHyphens/>
      <w:spacing w:before="280" w:after="280"/>
      <w:ind w:firstLine="315"/>
      <w:jc w:val="both"/>
    </w:pPr>
    <w:rPr>
      <w:rFonts w:ascii="Tahoma" w:eastAsia="Times New Roman" w:hAnsi="Tahoma" w:cs="Tahoma"/>
      <w:sz w:val="17"/>
      <w:szCs w:val="17"/>
      <w:lang w:eastAsia="ar-SA"/>
    </w:rPr>
  </w:style>
  <w:style w:type="paragraph" w:styleId="aa">
    <w:name w:val="footnote text"/>
    <w:basedOn w:val="a"/>
    <w:link w:val="ab"/>
    <w:uiPriority w:val="99"/>
    <w:semiHidden/>
    <w:unhideWhenUsed/>
    <w:rsid w:val="00B57A8A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B57A8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B57A8A"/>
    <w:rPr>
      <w:vertAlign w:val="superscript"/>
    </w:rPr>
  </w:style>
  <w:style w:type="paragraph" w:customStyle="1" w:styleId="ConsPlusNormal">
    <w:name w:val="ConsPlusNormal"/>
    <w:rsid w:val="00FF72F6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d">
    <w:name w:val="Table Grid"/>
    <w:basedOn w:val="a1"/>
    <w:uiPriority w:val="59"/>
    <w:rsid w:val="000D1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EA40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9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87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352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35223"/>
  </w:style>
  <w:style w:type="paragraph" w:styleId="a7">
    <w:name w:val="footer"/>
    <w:basedOn w:val="a"/>
    <w:link w:val="a8"/>
    <w:uiPriority w:val="99"/>
    <w:unhideWhenUsed/>
    <w:rsid w:val="00A352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35223"/>
  </w:style>
  <w:style w:type="paragraph" w:styleId="a9">
    <w:name w:val="Normal (Web)"/>
    <w:basedOn w:val="a"/>
    <w:rsid w:val="00A57F2E"/>
    <w:pPr>
      <w:suppressAutoHyphens/>
      <w:spacing w:before="280" w:after="280"/>
      <w:ind w:firstLine="315"/>
      <w:jc w:val="both"/>
    </w:pPr>
    <w:rPr>
      <w:rFonts w:ascii="Tahoma" w:eastAsia="Times New Roman" w:hAnsi="Tahoma" w:cs="Tahoma"/>
      <w:sz w:val="17"/>
      <w:szCs w:val="17"/>
      <w:lang w:eastAsia="ar-SA"/>
    </w:rPr>
  </w:style>
  <w:style w:type="paragraph" w:styleId="aa">
    <w:name w:val="footnote text"/>
    <w:basedOn w:val="a"/>
    <w:link w:val="ab"/>
    <w:uiPriority w:val="99"/>
    <w:semiHidden/>
    <w:unhideWhenUsed/>
    <w:rsid w:val="00B57A8A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B57A8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B57A8A"/>
    <w:rPr>
      <w:vertAlign w:val="superscript"/>
    </w:rPr>
  </w:style>
  <w:style w:type="paragraph" w:customStyle="1" w:styleId="ConsPlusNormal">
    <w:name w:val="ConsPlusNormal"/>
    <w:rsid w:val="00FF72F6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d">
    <w:name w:val="Table Grid"/>
    <w:basedOn w:val="a1"/>
    <w:uiPriority w:val="59"/>
    <w:rsid w:val="000D1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EA4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0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5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0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36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8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03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06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76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55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99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07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33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851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07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2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0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870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085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42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7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32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935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982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782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57450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721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3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235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60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02617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694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13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80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761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928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5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297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99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506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83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26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66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708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909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58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7417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077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276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31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257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763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247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072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3082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25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566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756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616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7289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1813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69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941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168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478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861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446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23610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431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30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461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58591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61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32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370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780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525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779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259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0759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02753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048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87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364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449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8084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117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789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08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4783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60481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560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16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40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55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781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41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10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135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66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349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620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7428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849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71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911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5173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14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4115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962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794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93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62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873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980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589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500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320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87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91961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420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0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111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2057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6634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922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85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49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455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09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3369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17870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091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652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43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0588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7914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94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89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6620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06451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681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56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146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928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67883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814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10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618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620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445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4374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7994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915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42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89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30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5081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56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9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513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0642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53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912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86297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652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674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403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048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3523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209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53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92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1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2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75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656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992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00744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300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94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13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111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72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2896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08246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6858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20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85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22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37680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481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921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24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353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42576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368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16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81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353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260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257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77180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168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41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146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2559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7202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733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490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32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914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45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693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53148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366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88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820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903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4186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93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39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889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622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4121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826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44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36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23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2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29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47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278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B56965F48FFDF3ADE57DBF4DAF188BF993F51395DC2D2620A3C02774B4B6DD088E13B99F8C7D228D22853r651G" TargetMode="External"/><Relationship Id="rId18" Type="http://schemas.openxmlformats.org/officeDocument/2006/relationships/hyperlink" Target="consultantplus://offline/ref=697B42762059127BDA8DD0780BE569CC2C1660E9B2A533A357FC2986E2DB189915AB7C181BlEC5E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51F06EAA52A1E1CDB6A13D8D1ED7612981E357E819314BE6D8DE21440298954D50C545D052612310D8223e652W" TargetMode="External"/><Relationship Id="rId17" Type="http://schemas.openxmlformats.org/officeDocument/2006/relationships/hyperlink" Target="consultantplus://offline/ref=697B42762059127BDA8DD0780BE569CC2C1660E9BCA533A357FC2986E2DB189915AB7C1F1AE8l4C9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97B42762059127BDA8DD0780BE569CC2C1660E9BCA533A357FC2986E2DB189915AB7C1F1AE04819lEC4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CE4821262272267CD1446115630F35DF0B0894A8E4CD3DC9463D353938E79209CD23A5A42651619FA62BDQCO3B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97B42762059127BDA8DD0780BE569CC2C1660E9BCA533A357FC2986E2DB189915AB7C1F1AE04817lEC7E" TargetMode="External"/><Relationship Id="rId10" Type="http://schemas.openxmlformats.org/officeDocument/2006/relationships/hyperlink" Target="consultantplus://offline/ref=6CB5B183B9F05A6204BE80B8F4B5C630800B21CE1C0816235B9134104D476EB5EBA2C2F9C204CD6819637FkBxFW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A1C26874592265D7B244AB182EB4E1E538B84B5D50652DC8E60BCE49B847810F5CEj9E" TargetMode="External"/><Relationship Id="rId14" Type="http://schemas.openxmlformats.org/officeDocument/2006/relationships/hyperlink" Target="consultantplus://offline/ref=8B56965F48FFDF3ADE57DBF4DAF188BF993F51395DC2D2620A3C02774B4B6DD088E13B99F8C7D228D22853r65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938D2-DADB-4DFE-9079-7DEE979C0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10418</Words>
  <Characters>59388</Characters>
  <Application>Microsoft Office Word</Application>
  <DocSecurity>4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П. Алышева</dc:creator>
  <cp:lastModifiedBy>Суровая Юлия Александровна</cp:lastModifiedBy>
  <cp:revision>2</cp:revision>
  <cp:lastPrinted>2017-10-17T05:34:00Z</cp:lastPrinted>
  <dcterms:created xsi:type="dcterms:W3CDTF">2017-11-01T05:42:00Z</dcterms:created>
  <dcterms:modified xsi:type="dcterms:W3CDTF">2017-11-01T05:42:00Z</dcterms:modified>
</cp:coreProperties>
</file>