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pt" o:ole="" fillcolor="window">
                  <v:imagedata r:id="rId7" o:title=""/>
                </v:shape>
                <o:OLEObject Type="Embed" ProgID="Word.Picture.8" ShapeID="_x0000_i1025" DrawAspect="Content" ObjectID="_157164481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E0544" w:rsidRDefault="00034901" w:rsidP="00034901">
      <w:pPr>
        <w:jc w:val="center"/>
        <w:rPr>
          <w:b/>
        </w:rPr>
      </w:pPr>
      <w:r>
        <w:rPr>
          <w:b/>
        </w:rPr>
        <w:t>ОБ УСТАНОВЛЕНИИ В ПРИМОРСКОМ КРАЕ КОЭФФИЦИЕНТА, ОТРАЖАЮЩЕГО РЕГИОНАЛЬНЫЕ ОСОБЕННОСТИ РЫНКА ТРУДА, НА 2018 ГОД</w:t>
      </w:r>
    </w:p>
    <w:p w:rsidR="00034901" w:rsidRDefault="00034901" w:rsidP="00034901">
      <w:pPr>
        <w:rPr>
          <w:bCs/>
          <w:szCs w:val="28"/>
        </w:rPr>
      </w:pPr>
    </w:p>
    <w:p w:rsidR="00034901" w:rsidRDefault="00034901" w:rsidP="00034901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25 октября 2017 года</w:t>
      </w:r>
    </w:p>
    <w:p w:rsidR="00034901" w:rsidRPr="00453760" w:rsidRDefault="00034901" w:rsidP="00034901">
      <w:pPr>
        <w:ind w:firstLine="709"/>
        <w:rPr>
          <w:szCs w:val="28"/>
        </w:rPr>
      </w:pPr>
      <w:r>
        <w:rPr>
          <w:szCs w:val="28"/>
        </w:rPr>
        <w:tab/>
      </w:r>
    </w:p>
    <w:p w:rsidR="00034901" w:rsidRPr="00453760" w:rsidRDefault="00034901" w:rsidP="0003490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3760">
        <w:rPr>
          <w:szCs w:val="28"/>
        </w:rPr>
        <w:t>СТАТЬЯ 1.</w:t>
      </w:r>
    </w:p>
    <w:p w:rsidR="00034901" w:rsidRDefault="00034901" w:rsidP="00034901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D30A80">
        <w:rPr>
          <w:szCs w:val="28"/>
        </w:rPr>
        <w:t xml:space="preserve">В соответствии с </w:t>
      </w:r>
      <w:r>
        <w:rPr>
          <w:szCs w:val="28"/>
        </w:rPr>
        <w:t>пунктом</w:t>
      </w:r>
      <w:r w:rsidRPr="00D30A80">
        <w:rPr>
          <w:szCs w:val="28"/>
        </w:rPr>
        <w:t xml:space="preserve"> 3 статьи 227</w:t>
      </w:r>
      <w:r w:rsidRPr="00592235">
        <w:rPr>
          <w:szCs w:val="28"/>
          <w:vertAlign w:val="superscript"/>
        </w:rPr>
        <w:t>1</w:t>
      </w:r>
      <w:r w:rsidRPr="00D30A80">
        <w:rPr>
          <w:szCs w:val="28"/>
        </w:rPr>
        <w:t xml:space="preserve"> Налогового кодекса Российской Федерации и в целях индексации </w:t>
      </w:r>
      <w:r>
        <w:rPr>
          <w:szCs w:val="28"/>
        </w:rPr>
        <w:t xml:space="preserve">размера </w:t>
      </w:r>
      <w:r w:rsidRPr="00D30A80">
        <w:rPr>
          <w:szCs w:val="28"/>
        </w:rPr>
        <w:t xml:space="preserve">фиксированных авансовых платежей по налогу на доходы физических лиц </w:t>
      </w:r>
      <w:r>
        <w:rPr>
          <w:szCs w:val="28"/>
        </w:rPr>
        <w:t xml:space="preserve">для иностранных граждан, осуществляющих трудовую деятельность по найму на основании патента, </w:t>
      </w:r>
      <w:r w:rsidRPr="00D30A80">
        <w:rPr>
          <w:szCs w:val="28"/>
        </w:rPr>
        <w:t>установить в Приморском крае на 201</w:t>
      </w:r>
      <w:r>
        <w:rPr>
          <w:szCs w:val="28"/>
        </w:rPr>
        <w:t xml:space="preserve">8 год </w:t>
      </w:r>
      <w:r w:rsidRPr="00D30A80">
        <w:rPr>
          <w:szCs w:val="28"/>
        </w:rPr>
        <w:t>коэффициент, отражающий региональные особенности рынка труда, равный 2,0</w:t>
      </w:r>
      <w:r>
        <w:rPr>
          <w:szCs w:val="28"/>
        </w:rPr>
        <w:t>4</w:t>
      </w:r>
      <w:r w:rsidRPr="00D30A80">
        <w:rPr>
          <w:szCs w:val="28"/>
        </w:rPr>
        <w:t>.</w:t>
      </w:r>
      <w:proofErr w:type="gramEnd"/>
    </w:p>
    <w:p w:rsidR="00034901" w:rsidRDefault="00034901" w:rsidP="0003490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34901" w:rsidRPr="00453760" w:rsidRDefault="00034901" w:rsidP="0003490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3760">
        <w:rPr>
          <w:szCs w:val="28"/>
        </w:rPr>
        <w:t>СТАТЬЯ 2.</w:t>
      </w:r>
    </w:p>
    <w:p w:rsidR="00034901" w:rsidRPr="00D30A80" w:rsidRDefault="00034901" w:rsidP="00034901">
      <w:pPr>
        <w:ind w:firstLine="709"/>
        <w:jc w:val="both"/>
        <w:rPr>
          <w:szCs w:val="28"/>
        </w:rPr>
      </w:pPr>
      <w:r w:rsidRPr="00D30A80">
        <w:rPr>
          <w:szCs w:val="28"/>
        </w:rPr>
        <w:t>Настоящий Закон вступает в силу с 1 января 201</w:t>
      </w:r>
      <w:r>
        <w:rPr>
          <w:szCs w:val="28"/>
        </w:rPr>
        <w:t>8</w:t>
      </w:r>
      <w:r w:rsidRPr="00D30A80">
        <w:rPr>
          <w:szCs w:val="28"/>
        </w:rPr>
        <w:t xml:space="preserve"> года</w:t>
      </w:r>
      <w:r>
        <w:rPr>
          <w:szCs w:val="28"/>
        </w:rPr>
        <w:t>, но не ранее чем по истечении одного месяца со дня его официального опубликования и не ранее 1-го числа очередного налогового периода по налогу на доходы физических лиц.</w:t>
      </w:r>
    </w:p>
    <w:p w:rsidR="00034901" w:rsidRDefault="00034901" w:rsidP="00034901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34901" w:rsidRDefault="00034901" w:rsidP="00034901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:rsidR="00034901" w:rsidRDefault="00034901" w:rsidP="00034901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:rsidR="00034901" w:rsidRDefault="00034901" w:rsidP="00034901">
      <w:pPr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 </w:t>
      </w:r>
    </w:p>
    <w:p w:rsidR="00034901" w:rsidRDefault="00034901" w:rsidP="00034901">
      <w:pPr>
        <w:tabs>
          <w:tab w:val="right" w:pos="9356"/>
        </w:tabs>
        <w:rPr>
          <w:szCs w:val="28"/>
        </w:rPr>
      </w:pPr>
      <w:r>
        <w:rPr>
          <w:szCs w:val="28"/>
        </w:rPr>
        <w:t>Губернатора края</w:t>
      </w:r>
      <w:r>
        <w:rPr>
          <w:szCs w:val="28"/>
        </w:rPr>
        <w:tab/>
        <w:t>А.В. Тарасенко</w:t>
      </w:r>
    </w:p>
    <w:p w:rsidR="00AA11CD" w:rsidRDefault="00AA11CD" w:rsidP="00034901">
      <w:pPr>
        <w:tabs>
          <w:tab w:val="right" w:pos="9356"/>
        </w:tabs>
        <w:rPr>
          <w:szCs w:val="28"/>
        </w:rPr>
      </w:pPr>
    </w:p>
    <w:p w:rsidR="00AA11CD" w:rsidRDefault="00AA11CD" w:rsidP="00AA11CD">
      <w:pPr>
        <w:jc w:val="both"/>
      </w:pPr>
      <w:r>
        <w:t xml:space="preserve">г. </w:t>
      </w:r>
      <w:bookmarkStart w:id="0" w:name="_GoBack"/>
      <w:bookmarkEnd w:id="0"/>
      <w:r>
        <w:t>Владивосток</w:t>
      </w:r>
    </w:p>
    <w:p w:rsidR="00AA11CD" w:rsidRDefault="00AA11CD" w:rsidP="00AA11CD">
      <w:pPr>
        <w:jc w:val="both"/>
      </w:pPr>
      <w:r>
        <w:t>7 ноября 2017 года</w:t>
      </w:r>
    </w:p>
    <w:p w:rsidR="00AA11CD" w:rsidRPr="000461AD" w:rsidRDefault="00AA11CD" w:rsidP="00AA11CD">
      <w:pPr>
        <w:tabs>
          <w:tab w:val="right" w:pos="9356"/>
        </w:tabs>
        <w:rPr>
          <w:szCs w:val="28"/>
        </w:rPr>
      </w:pPr>
      <w:r>
        <w:t>№ 20</w:t>
      </w:r>
      <w:r>
        <w:t>3</w:t>
      </w:r>
      <w:r>
        <w:t>-КЗ</w:t>
      </w:r>
    </w:p>
    <w:p w:rsidR="00034901" w:rsidRPr="00467E7F" w:rsidRDefault="00034901" w:rsidP="00034901"/>
    <w:p w:rsidR="00034901" w:rsidRDefault="00034901" w:rsidP="00034901">
      <w:pPr>
        <w:jc w:val="center"/>
      </w:pPr>
    </w:p>
    <w:sectPr w:rsidR="0003490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4C88" w:rsidRDefault="00104C88">
      <w:r>
        <w:separator/>
      </w:r>
    </w:p>
  </w:endnote>
  <w:endnote w:type="continuationSeparator" w:id="0">
    <w:p w:rsidR="00104C88" w:rsidRDefault="00104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4C88" w:rsidRDefault="00104C88">
      <w:r>
        <w:separator/>
      </w:r>
    </w:p>
  </w:footnote>
  <w:footnote w:type="continuationSeparator" w:id="0">
    <w:p w:rsidR="00104C88" w:rsidRDefault="00104C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675"/>
    <w:rsid w:val="0003291F"/>
    <w:rsid w:val="00034901"/>
    <w:rsid w:val="00104C88"/>
    <w:rsid w:val="00357555"/>
    <w:rsid w:val="00380EE1"/>
    <w:rsid w:val="003A180C"/>
    <w:rsid w:val="003B26E7"/>
    <w:rsid w:val="0047435B"/>
    <w:rsid w:val="005A2827"/>
    <w:rsid w:val="007B4368"/>
    <w:rsid w:val="00832425"/>
    <w:rsid w:val="00AA11CD"/>
    <w:rsid w:val="00AB70F9"/>
    <w:rsid w:val="00AC31EC"/>
    <w:rsid w:val="00AF3517"/>
    <w:rsid w:val="00B14397"/>
    <w:rsid w:val="00BC0675"/>
    <w:rsid w:val="00BE0544"/>
    <w:rsid w:val="00D102A9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Normal (Web)"/>
    <w:basedOn w:val="a"/>
    <w:rsid w:val="00034901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Normal (Web)"/>
    <w:basedOn w:val="a"/>
    <w:rsid w:val="0003490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854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Егупова</cp:lastModifiedBy>
  <cp:revision>2</cp:revision>
  <cp:lastPrinted>2007-12-10T08:46:00Z</cp:lastPrinted>
  <dcterms:created xsi:type="dcterms:W3CDTF">2017-11-08T01:14:00Z</dcterms:created>
  <dcterms:modified xsi:type="dcterms:W3CDTF">2017-11-08T01:14:00Z</dcterms:modified>
</cp:coreProperties>
</file>