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672" w:rsidRPr="00FB3672" w:rsidRDefault="00B0764D" w:rsidP="0063565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Информация</w:t>
      </w:r>
    </w:p>
    <w:p w:rsidR="00FB3672" w:rsidRDefault="00FB3672" w:rsidP="00635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B3672">
        <w:rPr>
          <w:rFonts w:ascii="Times New Roman" w:hAnsi="Times New Roman"/>
          <w:b/>
          <w:sz w:val="28"/>
          <w:szCs w:val="28"/>
        </w:rPr>
        <w:t xml:space="preserve">о реализации </w:t>
      </w:r>
      <w:r w:rsidR="00655DBD">
        <w:rPr>
          <w:rFonts w:ascii="Times New Roman" w:hAnsi="Times New Roman"/>
          <w:b/>
          <w:sz w:val="28"/>
          <w:szCs w:val="28"/>
        </w:rPr>
        <w:t>государственной П</w:t>
      </w:r>
      <w:r w:rsidRPr="00FB3672">
        <w:rPr>
          <w:rFonts w:ascii="Times New Roman" w:hAnsi="Times New Roman"/>
          <w:b/>
          <w:sz w:val="28"/>
          <w:szCs w:val="28"/>
        </w:rPr>
        <w:t>рограммы Приморского края «Информационное общество» на 2013-20</w:t>
      </w:r>
      <w:r w:rsidR="00F84DA5" w:rsidRPr="00F84DA5">
        <w:rPr>
          <w:rFonts w:ascii="Times New Roman" w:hAnsi="Times New Roman"/>
          <w:b/>
          <w:sz w:val="28"/>
          <w:szCs w:val="28"/>
        </w:rPr>
        <w:t xml:space="preserve">20 </w:t>
      </w:r>
      <w:r w:rsidRPr="00FB3672">
        <w:rPr>
          <w:rFonts w:ascii="Times New Roman" w:hAnsi="Times New Roman"/>
          <w:b/>
          <w:sz w:val="28"/>
          <w:szCs w:val="28"/>
        </w:rPr>
        <w:t>годы»</w:t>
      </w:r>
      <w:r w:rsidR="001835EA">
        <w:rPr>
          <w:rFonts w:ascii="Times New Roman" w:hAnsi="Times New Roman"/>
          <w:b/>
          <w:sz w:val="28"/>
          <w:szCs w:val="28"/>
        </w:rPr>
        <w:t xml:space="preserve"> (далее – госпрограмма)</w:t>
      </w:r>
      <w:r w:rsidR="00B0764D">
        <w:rPr>
          <w:rFonts w:ascii="Times New Roman" w:hAnsi="Times New Roman"/>
          <w:b/>
          <w:sz w:val="28"/>
          <w:szCs w:val="28"/>
        </w:rPr>
        <w:t xml:space="preserve"> за 9 месяцев 2017 года</w:t>
      </w:r>
    </w:p>
    <w:p w:rsidR="00FB3672" w:rsidRDefault="00FB3672" w:rsidP="00FB3672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773BB" w:rsidRDefault="007773BB" w:rsidP="00F070F4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 информационной политики Приморского края</w:t>
      </w:r>
      <w:r w:rsidR="00BD19EB">
        <w:rPr>
          <w:rFonts w:ascii="Times New Roman" w:hAnsi="Times New Roman"/>
          <w:sz w:val="28"/>
          <w:szCs w:val="28"/>
        </w:rPr>
        <w:t xml:space="preserve"> (далее – департамент)</w:t>
      </w:r>
      <w:r>
        <w:rPr>
          <w:rFonts w:ascii="Times New Roman" w:hAnsi="Times New Roman"/>
          <w:sz w:val="28"/>
          <w:szCs w:val="28"/>
        </w:rPr>
        <w:t xml:space="preserve"> в </w:t>
      </w:r>
      <w:r w:rsidR="00F6148F">
        <w:rPr>
          <w:rFonts w:ascii="Times New Roman" w:hAnsi="Times New Roman"/>
          <w:sz w:val="28"/>
          <w:szCs w:val="28"/>
        </w:rPr>
        <w:t xml:space="preserve">период с 1.01.2017 по </w:t>
      </w:r>
      <w:r w:rsidR="00B0764D">
        <w:rPr>
          <w:rFonts w:ascii="Times New Roman" w:hAnsi="Times New Roman"/>
          <w:sz w:val="28"/>
          <w:szCs w:val="28"/>
        </w:rPr>
        <w:t>0</w:t>
      </w:r>
      <w:r w:rsidR="00F6148F">
        <w:rPr>
          <w:rFonts w:ascii="Times New Roman" w:hAnsi="Times New Roman"/>
          <w:sz w:val="28"/>
          <w:szCs w:val="28"/>
        </w:rPr>
        <w:t xml:space="preserve">1.10.2017 </w:t>
      </w:r>
      <w:r w:rsidR="00B0764D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исполнителем подпрограммы № 6 «Информирование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крае».</w:t>
      </w:r>
    </w:p>
    <w:p w:rsidR="00F070F4" w:rsidRPr="00EC77EB" w:rsidRDefault="00E21E20" w:rsidP="00F83067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реализацию </w:t>
      </w:r>
      <w:r w:rsidR="00F070F4" w:rsidRPr="009550CB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мероприятия</w:t>
      </w:r>
      <w:r w:rsidR="00F070F4" w:rsidRPr="009550CB">
        <w:rPr>
          <w:rFonts w:ascii="Times New Roman" w:hAnsi="Times New Roman"/>
          <w:sz w:val="28"/>
          <w:szCs w:val="28"/>
        </w:rPr>
        <w:t xml:space="preserve"> </w:t>
      </w:r>
      <w:r w:rsidR="00F070F4">
        <w:rPr>
          <w:rFonts w:ascii="Times New Roman" w:hAnsi="Times New Roman"/>
          <w:sz w:val="28"/>
          <w:szCs w:val="28"/>
        </w:rPr>
        <w:t>6.1.1.</w:t>
      </w:r>
      <w:r w:rsidR="00F070F4" w:rsidRPr="009550CB">
        <w:rPr>
          <w:rFonts w:ascii="Times New Roman" w:hAnsi="Times New Roman"/>
          <w:sz w:val="28"/>
          <w:szCs w:val="28"/>
        </w:rPr>
        <w:t xml:space="preserve"> </w:t>
      </w:r>
      <w:r w:rsidR="00967E9C">
        <w:rPr>
          <w:rFonts w:ascii="Times New Roman" w:hAnsi="Times New Roman"/>
          <w:sz w:val="28"/>
          <w:szCs w:val="28"/>
        </w:rPr>
        <w:t>«</w:t>
      </w:r>
      <w:r w:rsidR="00967E9C" w:rsidRPr="00967E9C">
        <w:rPr>
          <w:rFonts w:ascii="Times New Roman" w:hAnsi="Times New Roman"/>
          <w:sz w:val="28"/>
          <w:szCs w:val="28"/>
        </w:rPr>
        <w:t>Содержание аппарата управления департамента информационной политики Приморского края</w:t>
      </w:r>
      <w:r w:rsidR="00967E9C">
        <w:rPr>
          <w:rFonts w:ascii="Times New Roman" w:hAnsi="Times New Roman"/>
          <w:sz w:val="28"/>
          <w:szCs w:val="28"/>
        </w:rPr>
        <w:t xml:space="preserve">» </w:t>
      </w:r>
      <w:r w:rsidR="00F070F4">
        <w:rPr>
          <w:rFonts w:ascii="Times New Roman" w:hAnsi="Times New Roman"/>
          <w:sz w:val="28"/>
          <w:szCs w:val="28"/>
        </w:rPr>
        <w:t xml:space="preserve">предусмотрено </w:t>
      </w:r>
      <w:r w:rsidR="008150D7">
        <w:rPr>
          <w:rFonts w:ascii="Times New Roman" w:hAnsi="Times New Roman"/>
          <w:sz w:val="28"/>
          <w:szCs w:val="28"/>
        </w:rPr>
        <w:t xml:space="preserve">27 631, 16 </w:t>
      </w:r>
      <w:r w:rsidR="00F83067">
        <w:rPr>
          <w:rFonts w:ascii="Times New Roman" w:hAnsi="Times New Roman"/>
          <w:sz w:val="28"/>
          <w:szCs w:val="28"/>
        </w:rPr>
        <w:t xml:space="preserve">тыс. рублей, кассовый расход составил </w:t>
      </w:r>
      <w:r w:rsidR="00EC77EB" w:rsidRPr="00EC77EB">
        <w:rPr>
          <w:rFonts w:ascii="Times New Roman" w:hAnsi="Times New Roman"/>
          <w:sz w:val="28"/>
          <w:szCs w:val="28"/>
        </w:rPr>
        <w:t xml:space="preserve">17 874,03 </w:t>
      </w:r>
      <w:r w:rsidR="00F83067" w:rsidRPr="00EC77EB">
        <w:rPr>
          <w:rFonts w:ascii="Times New Roman" w:hAnsi="Times New Roman"/>
          <w:sz w:val="28"/>
          <w:szCs w:val="28"/>
        </w:rPr>
        <w:t>тыс. руб</w:t>
      </w:r>
      <w:r w:rsidR="00EC77EB" w:rsidRPr="00EC77EB">
        <w:rPr>
          <w:rFonts w:ascii="Times New Roman" w:hAnsi="Times New Roman"/>
          <w:sz w:val="28"/>
          <w:szCs w:val="28"/>
        </w:rPr>
        <w:t>.</w:t>
      </w:r>
      <w:r w:rsidR="00145A9F">
        <w:rPr>
          <w:rFonts w:ascii="Times New Roman" w:hAnsi="Times New Roman"/>
          <w:sz w:val="28"/>
          <w:szCs w:val="28"/>
        </w:rPr>
        <w:t xml:space="preserve"> (64,7%).</w:t>
      </w:r>
    </w:p>
    <w:p w:rsidR="000C1693" w:rsidRPr="000C1693" w:rsidRDefault="00245BD4" w:rsidP="000C169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90682">
        <w:rPr>
          <w:rFonts w:ascii="Times New Roman" w:hAnsi="Times New Roman"/>
          <w:sz w:val="28"/>
          <w:szCs w:val="28"/>
        </w:rPr>
        <w:t xml:space="preserve">В рамках исполнения полномочий по информационному сопровождению деятельности Администрации Приморского края и проводимых Администрацией Приморского края и органами исполнительной </w:t>
      </w:r>
      <w:r w:rsidRPr="002E1907">
        <w:rPr>
          <w:rFonts w:ascii="Times New Roman" w:hAnsi="Times New Roman"/>
          <w:sz w:val="28"/>
          <w:szCs w:val="28"/>
        </w:rPr>
        <w:t xml:space="preserve">власти Приморского края мероприятий в средствах массовой информации и сети Интернет департаментом за отчетный период на официальном сайте Администрации Приморского края подготовлено и размещено </w:t>
      </w:r>
      <w:r w:rsidR="006D3FC7" w:rsidRPr="002E1907">
        <w:rPr>
          <w:rFonts w:ascii="Times New Roman" w:hAnsi="Times New Roman"/>
          <w:sz w:val="28"/>
          <w:szCs w:val="28"/>
        </w:rPr>
        <w:t>4 256  пресс-релизов, проведено 32 онлайн-конференции, 44 пресс-конференции</w:t>
      </w:r>
      <w:r w:rsidRPr="002E1907">
        <w:rPr>
          <w:rFonts w:ascii="Times New Roman" w:hAnsi="Times New Roman"/>
          <w:sz w:val="28"/>
          <w:szCs w:val="28"/>
        </w:rPr>
        <w:t>.</w:t>
      </w:r>
      <w:r w:rsidR="006D3FC7" w:rsidRPr="002E1907">
        <w:rPr>
          <w:rFonts w:ascii="Times New Roman" w:hAnsi="Times New Roman"/>
          <w:sz w:val="28"/>
          <w:szCs w:val="28"/>
        </w:rPr>
        <w:t xml:space="preserve"> </w:t>
      </w:r>
      <w:r w:rsidR="000C1693" w:rsidRPr="002E1907">
        <w:rPr>
          <w:rFonts w:ascii="Times New Roman" w:hAnsi="Times New Roman"/>
          <w:sz w:val="28"/>
          <w:szCs w:val="28"/>
        </w:rPr>
        <w:t>В рамках исполнения полномочий по принятию решения о выдаче разрешений на установку и эксплуатацию рекламных конструкций, департаментом</w:t>
      </w:r>
      <w:r w:rsidR="000C1693" w:rsidRPr="000C1693">
        <w:rPr>
          <w:rFonts w:ascii="Times New Roman" w:hAnsi="Times New Roman"/>
          <w:sz w:val="28"/>
          <w:szCs w:val="28"/>
        </w:rPr>
        <w:t xml:space="preserve"> принято и рассмотрено 869 заявлений о выдаче разрешения на установку и эксплуатацию рекламных конструкций, из них: 63 пакета документов о выдаче разрешений на установку и эксплуатацию рекламных конструкций направлены на доработку; выдано 577 разрешений на установку и эксплуатацию рекламных конструкций; направлено 24 отказа на установку и эксплуатацию рекламных конструкций; аннулировано 54 разрешений на установку и эксплуатацию рекламных конструкций; 151 пакет документов по состоянию на 01.10.2017 находятся в работе в департаменте. В рамках </w:t>
      </w:r>
      <w:r w:rsidR="000C1693" w:rsidRPr="000C1693">
        <w:rPr>
          <w:rFonts w:ascii="Times New Roman" w:hAnsi="Times New Roman"/>
          <w:sz w:val="28"/>
          <w:szCs w:val="28"/>
        </w:rPr>
        <w:lastRenderedPageBreak/>
        <w:t>реализации полномочий по согласованию схем размещения рекламных конструкций в установленном порядке по состоянию на 01.10.2017 поступило на рассмотрение 36 схем размещения рекламных конструкций на земельных участках, а также на зданиях или ином недвижимом имуществе, находящихся в собственности Приморского края или в собственности муниципальных образований, поступивших от муниципальных образований Приморского края, из них: 10 – согласованы, 13 – направлены на доработку, 7 – отказы в согласовании, 6 –находится в работе.</w:t>
      </w:r>
    </w:p>
    <w:p w:rsidR="000C1693" w:rsidRPr="000C1693" w:rsidRDefault="000C1693" w:rsidP="000C169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C1693">
        <w:rPr>
          <w:rFonts w:ascii="Times New Roman" w:hAnsi="Times New Roman"/>
          <w:sz w:val="28"/>
          <w:szCs w:val="28"/>
        </w:rPr>
        <w:t>Количество выданных предписаний  - 1113, направлено 976 запросов по определению собственника имущества в Федеральную службу государственной регистрации, кадастра и картографии по Приморскому краю (Росреестр).</w:t>
      </w:r>
    </w:p>
    <w:p w:rsidR="00F5212C" w:rsidRPr="003052B9" w:rsidRDefault="00E21E20" w:rsidP="000C1693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реализацию </w:t>
      </w:r>
      <w:r w:rsidR="00363310" w:rsidRPr="009550CB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мероприятия</w:t>
      </w:r>
      <w:r w:rsidR="00363310" w:rsidRPr="009550CB">
        <w:rPr>
          <w:rFonts w:ascii="Times New Roman" w:hAnsi="Times New Roman"/>
          <w:sz w:val="28"/>
          <w:szCs w:val="28"/>
        </w:rPr>
        <w:t xml:space="preserve"> </w:t>
      </w:r>
      <w:r w:rsidR="00363310">
        <w:rPr>
          <w:rFonts w:ascii="Times New Roman" w:hAnsi="Times New Roman"/>
          <w:sz w:val="28"/>
          <w:szCs w:val="28"/>
        </w:rPr>
        <w:t xml:space="preserve">6.2.1.1. </w:t>
      </w:r>
      <w:r w:rsidR="00642DCC">
        <w:rPr>
          <w:rFonts w:ascii="Times New Roman" w:hAnsi="Times New Roman"/>
          <w:sz w:val="28"/>
          <w:szCs w:val="28"/>
        </w:rPr>
        <w:t>«</w:t>
      </w:r>
      <w:r w:rsidR="00296297" w:rsidRPr="00296297">
        <w:rPr>
          <w:rFonts w:ascii="Times New Roman" w:hAnsi="Times New Roman"/>
          <w:sz w:val="28"/>
          <w:szCs w:val="28"/>
        </w:rPr>
        <w:t>Информирование населения о реализации государственных программ Приморского края, социально значимых проектов и мероприятий в Приморском крае в электронных средствах массовой информации</w:t>
      </w:r>
      <w:r w:rsidR="00296297">
        <w:rPr>
          <w:rFonts w:ascii="Times New Roman" w:hAnsi="Times New Roman"/>
          <w:sz w:val="28"/>
          <w:szCs w:val="28"/>
        </w:rPr>
        <w:t xml:space="preserve">» </w:t>
      </w:r>
      <w:r w:rsidR="004068BC">
        <w:rPr>
          <w:rFonts w:ascii="Times New Roman" w:hAnsi="Times New Roman"/>
          <w:sz w:val="28"/>
          <w:szCs w:val="28"/>
        </w:rPr>
        <w:t xml:space="preserve">госпрограммой </w:t>
      </w:r>
      <w:r w:rsidR="00363310">
        <w:rPr>
          <w:rFonts w:ascii="Times New Roman" w:hAnsi="Times New Roman"/>
          <w:sz w:val="28"/>
          <w:szCs w:val="28"/>
        </w:rPr>
        <w:t xml:space="preserve">предусмотрено </w:t>
      </w:r>
      <w:r w:rsidR="00296297">
        <w:rPr>
          <w:rFonts w:ascii="Times New Roman" w:hAnsi="Times New Roman"/>
          <w:sz w:val="28"/>
          <w:szCs w:val="28"/>
        </w:rPr>
        <w:t xml:space="preserve">23 561,28 </w:t>
      </w:r>
      <w:r w:rsidR="00363310">
        <w:rPr>
          <w:rFonts w:ascii="Times New Roman" w:hAnsi="Times New Roman"/>
          <w:sz w:val="28"/>
          <w:szCs w:val="28"/>
        </w:rPr>
        <w:t>тыс. рубл</w:t>
      </w:r>
      <w:r w:rsidR="00296297">
        <w:rPr>
          <w:rFonts w:ascii="Times New Roman" w:hAnsi="Times New Roman"/>
          <w:sz w:val="28"/>
          <w:szCs w:val="28"/>
        </w:rPr>
        <w:t>ей</w:t>
      </w:r>
      <w:r w:rsidR="004068BC">
        <w:rPr>
          <w:rFonts w:ascii="Times New Roman" w:hAnsi="Times New Roman"/>
          <w:sz w:val="28"/>
          <w:szCs w:val="28"/>
        </w:rPr>
        <w:t xml:space="preserve"> </w:t>
      </w:r>
      <w:r w:rsidR="004068BC" w:rsidRPr="00243475">
        <w:rPr>
          <w:rFonts w:ascii="Times New Roman" w:hAnsi="Times New Roman"/>
          <w:sz w:val="28"/>
          <w:szCs w:val="28"/>
        </w:rPr>
        <w:t>(бюджетной росписью 23 330,11 тыс. рублей).</w:t>
      </w:r>
      <w:r w:rsidR="00291A52" w:rsidRPr="00243475">
        <w:rPr>
          <w:rFonts w:ascii="Times New Roman" w:hAnsi="Times New Roman"/>
          <w:sz w:val="28"/>
          <w:szCs w:val="28"/>
        </w:rPr>
        <w:t xml:space="preserve"> </w:t>
      </w:r>
      <w:r w:rsidR="00E041AC" w:rsidRPr="00E041AC">
        <w:rPr>
          <w:rFonts w:ascii="Times New Roman" w:hAnsi="Times New Roman"/>
          <w:sz w:val="28"/>
          <w:szCs w:val="28"/>
        </w:rPr>
        <w:t xml:space="preserve">Заключены 11 государственных контрактов на общую сумму </w:t>
      </w:r>
      <w:r w:rsidR="009D5A06">
        <w:rPr>
          <w:rFonts w:ascii="Times New Roman" w:hAnsi="Times New Roman"/>
          <w:sz w:val="28"/>
          <w:szCs w:val="28"/>
        </w:rPr>
        <w:t>22 809,61 тыс.</w:t>
      </w:r>
      <w:r w:rsidR="00E041AC" w:rsidRPr="00E041AC">
        <w:rPr>
          <w:rFonts w:ascii="Times New Roman" w:hAnsi="Times New Roman"/>
          <w:sz w:val="28"/>
          <w:szCs w:val="28"/>
        </w:rPr>
        <w:t xml:space="preserve"> руб</w:t>
      </w:r>
      <w:r w:rsidR="00934B4B">
        <w:rPr>
          <w:rFonts w:ascii="Times New Roman" w:hAnsi="Times New Roman"/>
          <w:sz w:val="28"/>
          <w:szCs w:val="28"/>
        </w:rPr>
        <w:t>.</w:t>
      </w:r>
      <w:r w:rsidR="00E041AC" w:rsidRPr="00E041AC">
        <w:rPr>
          <w:rFonts w:ascii="Times New Roman" w:hAnsi="Times New Roman"/>
          <w:sz w:val="28"/>
          <w:szCs w:val="28"/>
        </w:rPr>
        <w:t>, в соответствии с условиями государственных контрактов предусмотрено поэтапное оказа</w:t>
      </w:r>
      <w:r w:rsidR="00BA062E">
        <w:rPr>
          <w:rFonts w:ascii="Times New Roman" w:hAnsi="Times New Roman"/>
          <w:sz w:val="28"/>
          <w:szCs w:val="28"/>
        </w:rPr>
        <w:t>ние услуг, по состоянию на 01.10</w:t>
      </w:r>
      <w:r w:rsidR="00E041AC" w:rsidRPr="00E041AC">
        <w:rPr>
          <w:rFonts w:ascii="Times New Roman" w:hAnsi="Times New Roman"/>
          <w:sz w:val="28"/>
          <w:szCs w:val="28"/>
        </w:rPr>
        <w:t>.2017 кассовы</w:t>
      </w:r>
      <w:r w:rsidR="003805D5">
        <w:rPr>
          <w:rFonts w:ascii="Times New Roman" w:hAnsi="Times New Roman"/>
          <w:sz w:val="28"/>
          <w:szCs w:val="28"/>
        </w:rPr>
        <w:t xml:space="preserve">е расходы составили </w:t>
      </w:r>
      <w:r w:rsidR="00BA062E" w:rsidRPr="000B09EE">
        <w:rPr>
          <w:rFonts w:ascii="Times New Roman" w:hAnsi="Times New Roman"/>
          <w:sz w:val="28"/>
          <w:szCs w:val="28"/>
        </w:rPr>
        <w:t xml:space="preserve">8 073,48 </w:t>
      </w:r>
      <w:r w:rsidR="003805D5" w:rsidRPr="000B09EE">
        <w:rPr>
          <w:rFonts w:ascii="Times New Roman" w:hAnsi="Times New Roman"/>
          <w:sz w:val="28"/>
          <w:szCs w:val="28"/>
        </w:rPr>
        <w:t>тыс.</w:t>
      </w:r>
      <w:r w:rsidR="00145A9F">
        <w:rPr>
          <w:rFonts w:ascii="Times New Roman" w:hAnsi="Times New Roman"/>
          <w:sz w:val="28"/>
          <w:szCs w:val="28"/>
        </w:rPr>
        <w:t xml:space="preserve"> руб. (34,6%).</w:t>
      </w:r>
    </w:p>
    <w:p w:rsidR="00F00072" w:rsidRDefault="00A658BF" w:rsidP="00A22C62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58BF">
        <w:rPr>
          <w:rFonts w:ascii="Times New Roman" w:hAnsi="Times New Roman"/>
          <w:b/>
          <w:sz w:val="28"/>
          <w:szCs w:val="28"/>
        </w:rPr>
        <w:t>На реализацию</w:t>
      </w:r>
      <w:r w:rsidR="00A22C62" w:rsidRPr="009550CB">
        <w:rPr>
          <w:rFonts w:ascii="Times New Roman" w:hAnsi="Times New Roman"/>
          <w:sz w:val="28"/>
          <w:szCs w:val="28"/>
        </w:rPr>
        <w:t xml:space="preserve"> </w:t>
      </w:r>
      <w:r w:rsidR="00A22C62" w:rsidRPr="009550CB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мероприятия</w:t>
      </w:r>
      <w:r w:rsidR="00A22C62" w:rsidRPr="009550CB">
        <w:rPr>
          <w:rFonts w:ascii="Times New Roman" w:hAnsi="Times New Roman"/>
          <w:sz w:val="28"/>
          <w:szCs w:val="28"/>
        </w:rPr>
        <w:t xml:space="preserve"> </w:t>
      </w:r>
      <w:r w:rsidR="00A22C62">
        <w:rPr>
          <w:rFonts w:ascii="Times New Roman" w:hAnsi="Times New Roman"/>
          <w:sz w:val="28"/>
          <w:szCs w:val="28"/>
        </w:rPr>
        <w:t>6.2.1.2.</w:t>
      </w:r>
      <w:r w:rsidR="00A22C62" w:rsidRPr="009550CB">
        <w:rPr>
          <w:rFonts w:ascii="Times New Roman" w:hAnsi="Times New Roman"/>
          <w:sz w:val="28"/>
          <w:szCs w:val="28"/>
        </w:rPr>
        <w:t xml:space="preserve"> </w:t>
      </w:r>
      <w:r w:rsidR="00997667">
        <w:rPr>
          <w:rFonts w:ascii="Times New Roman" w:hAnsi="Times New Roman"/>
          <w:sz w:val="28"/>
          <w:szCs w:val="28"/>
        </w:rPr>
        <w:t>«</w:t>
      </w:r>
      <w:r w:rsidR="00997667" w:rsidRPr="00997667">
        <w:rPr>
          <w:rFonts w:ascii="Times New Roman" w:hAnsi="Times New Roman"/>
          <w:sz w:val="28"/>
          <w:szCs w:val="28"/>
        </w:rPr>
        <w:t>Информирование населения о реализации государственных программ Приморского края, социально значимых проектов и мероприятий в Приморском крае в печатных средствах массовой информации</w:t>
      </w:r>
      <w:r w:rsidR="00997667">
        <w:rPr>
          <w:rFonts w:ascii="Times New Roman" w:hAnsi="Times New Roman"/>
          <w:sz w:val="28"/>
          <w:szCs w:val="28"/>
        </w:rPr>
        <w:t>»</w:t>
      </w:r>
      <w:r w:rsidR="006351AA">
        <w:rPr>
          <w:rFonts w:ascii="Times New Roman" w:hAnsi="Times New Roman"/>
          <w:sz w:val="28"/>
          <w:szCs w:val="28"/>
        </w:rPr>
        <w:t xml:space="preserve"> госпрограммой</w:t>
      </w:r>
      <w:r w:rsidR="00997667">
        <w:rPr>
          <w:rFonts w:ascii="Times New Roman" w:hAnsi="Times New Roman"/>
          <w:sz w:val="28"/>
          <w:szCs w:val="28"/>
        </w:rPr>
        <w:t xml:space="preserve"> </w:t>
      </w:r>
      <w:r w:rsidR="00A22C62">
        <w:rPr>
          <w:rFonts w:ascii="Times New Roman" w:hAnsi="Times New Roman"/>
          <w:sz w:val="28"/>
          <w:szCs w:val="28"/>
        </w:rPr>
        <w:t>предусмотрено</w:t>
      </w:r>
      <w:r w:rsidR="00DC0911">
        <w:rPr>
          <w:rFonts w:ascii="Times New Roman" w:hAnsi="Times New Roman"/>
          <w:sz w:val="28"/>
          <w:szCs w:val="28"/>
        </w:rPr>
        <w:t xml:space="preserve"> </w:t>
      </w:r>
      <w:r w:rsidR="004D2499">
        <w:rPr>
          <w:rFonts w:ascii="Times New Roman" w:hAnsi="Times New Roman"/>
          <w:sz w:val="28"/>
          <w:szCs w:val="28"/>
        </w:rPr>
        <w:t xml:space="preserve">22 304,00 </w:t>
      </w:r>
      <w:r w:rsidR="00A22C62">
        <w:rPr>
          <w:rFonts w:ascii="Times New Roman" w:hAnsi="Times New Roman"/>
          <w:sz w:val="28"/>
          <w:szCs w:val="28"/>
        </w:rPr>
        <w:t>тыс. рубл</w:t>
      </w:r>
      <w:r w:rsidR="00EC3AC0">
        <w:rPr>
          <w:rFonts w:ascii="Times New Roman" w:hAnsi="Times New Roman"/>
          <w:sz w:val="28"/>
          <w:szCs w:val="28"/>
        </w:rPr>
        <w:t>ей</w:t>
      </w:r>
      <w:r w:rsidR="006351AA">
        <w:rPr>
          <w:rFonts w:ascii="Times New Roman" w:hAnsi="Times New Roman"/>
          <w:sz w:val="28"/>
          <w:szCs w:val="28"/>
        </w:rPr>
        <w:t xml:space="preserve"> </w:t>
      </w:r>
      <w:r w:rsidR="006351AA" w:rsidRPr="00243475">
        <w:rPr>
          <w:rFonts w:ascii="Times New Roman" w:hAnsi="Times New Roman"/>
          <w:sz w:val="28"/>
          <w:szCs w:val="28"/>
        </w:rPr>
        <w:t>(бюджетной росписью –</w:t>
      </w:r>
      <w:r w:rsidR="00243475" w:rsidRPr="00243475">
        <w:rPr>
          <w:rFonts w:ascii="Times New Roman" w:hAnsi="Times New Roman"/>
          <w:sz w:val="28"/>
          <w:szCs w:val="28"/>
        </w:rPr>
        <w:t xml:space="preserve"> 22 129,07</w:t>
      </w:r>
      <w:r w:rsidR="006351AA" w:rsidRPr="00243475">
        <w:rPr>
          <w:rFonts w:ascii="Times New Roman" w:hAnsi="Times New Roman"/>
          <w:sz w:val="28"/>
          <w:szCs w:val="28"/>
        </w:rPr>
        <w:t xml:space="preserve"> тыс. рублей)</w:t>
      </w:r>
      <w:r w:rsidR="000B09EE">
        <w:rPr>
          <w:rFonts w:ascii="Times New Roman" w:hAnsi="Times New Roman"/>
          <w:sz w:val="28"/>
          <w:szCs w:val="28"/>
        </w:rPr>
        <w:t>.</w:t>
      </w:r>
      <w:r w:rsidR="006351AA" w:rsidRPr="00243475">
        <w:rPr>
          <w:rFonts w:ascii="Times New Roman" w:hAnsi="Times New Roman"/>
          <w:sz w:val="28"/>
          <w:szCs w:val="28"/>
        </w:rPr>
        <w:t xml:space="preserve"> </w:t>
      </w:r>
      <w:r w:rsidR="005826F8">
        <w:rPr>
          <w:rFonts w:ascii="Times New Roman" w:hAnsi="Times New Roman"/>
          <w:sz w:val="28"/>
          <w:szCs w:val="28"/>
        </w:rPr>
        <w:t>Заключено</w:t>
      </w:r>
      <w:r w:rsidR="005826F8" w:rsidRPr="005826F8">
        <w:rPr>
          <w:rFonts w:ascii="Times New Roman" w:hAnsi="Times New Roman"/>
          <w:sz w:val="28"/>
          <w:szCs w:val="28"/>
        </w:rPr>
        <w:t xml:space="preserve"> 10 контрактов на общую сумму 22</w:t>
      </w:r>
      <w:r w:rsidR="005826F8">
        <w:rPr>
          <w:rFonts w:ascii="Times New Roman" w:hAnsi="Times New Roman"/>
          <w:sz w:val="28"/>
          <w:szCs w:val="28"/>
        </w:rPr>
        <w:t> </w:t>
      </w:r>
      <w:r w:rsidR="005826F8" w:rsidRPr="005826F8">
        <w:rPr>
          <w:rFonts w:ascii="Times New Roman" w:hAnsi="Times New Roman"/>
          <w:sz w:val="28"/>
          <w:szCs w:val="28"/>
        </w:rPr>
        <w:t>101</w:t>
      </w:r>
      <w:r w:rsidR="005826F8">
        <w:rPr>
          <w:rFonts w:ascii="Times New Roman" w:hAnsi="Times New Roman"/>
          <w:sz w:val="28"/>
          <w:szCs w:val="28"/>
        </w:rPr>
        <w:t>,88 тыс.</w:t>
      </w:r>
      <w:r w:rsidR="005826F8" w:rsidRPr="005826F8">
        <w:rPr>
          <w:rFonts w:ascii="Times New Roman" w:hAnsi="Times New Roman"/>
          <w:sz w:val="28"/>
          <w:szCs w:val="28"/>
        </w:rPr>
        <w:t xml:space="preserve"> рублей, в соответствии с условиями государственных контрактов предусмотрено поэтапное оказа</w:t>
      </w:r>
      <w:r w:rsidR="00444DB0">
        <w:rPr>
          <w:rFonts w:ascii="Times New Roman" w:hAnsi="Times New Roman"/>
          <w:sz w:val="28"/>
          <w:szCs w:val="28"/>
        </w:rPr>
        <w:t>ние услуг. По состоянию на 01.10</w:t>
      </w:r>
      <w:r w:rsidR="005826F8" w:rsidRPr="005826F8">
        <w:rPr>
          <w:rFonts w:ascii="Times New Roman" w:hAnsi="Times New Roman"/>
          <w:sz w:val="28"/>
          <w:szCs w:val="28"/>
        </w:rPr>
        <w:t>.2017 кассовы</w:t>
      </w:r>
      <w:r w:rsidR="005826F8">
        <w:rPr>
          <w:rFonts w:ascii="Times New Roman" w:hAnsi="Times New Roman"/>
          <w:sz w:val="28"/>
          <w:szCs w:val="28"/>
        </w:rPr>
        <w:t xml:space="preserve">е расходы составили </w:t>
      </w:r>
      <w:r w:rsidR="00444DB0">
        <w:rPr>
          <w:rFonts w:ascii="Times New Roman" w:hAnsi="Times New Roman"/>
          <w:sz w:val="28"/>
          <w:szCs w:val="28"/>
        </w:rPr>
        <w:t xml:space="preserve">13 179,59 </w:t>
      </w:r>
      <w:r w:rsidR="005826F8">
        <w:rPr>
          <w:rFonts w:ascii="Times New Roman" w:hAnsi="Times New Roman"/>
          <w:sz w:val="28"/>
          <w:szCs w:val="28"/>
        </w:rPr>
        <w:t xml:space="preserve"> тыс.</w:t>
      </w:r>
      <w:r w:rsidR="005826F8" w:rsidRPr="005826F8">
        <w:rPr>
          <w:rFonts w:ascii="Times New Roman" w:hAnsi="Times New Roman"/>
          <w:sz w:val="28"/>
          <w:szCs w:val="28"/>
        </w:rPr>
        <w:t xml:space="preserve"> руб</w:t>
      </w:r>
      <w:r w:rsidR="00145A9F">
        <w:rPr>
          <w:rFonts w:ascii="Times New Roman" w:hAnsi="Times New Roman"/>
          <w:sz w:val="28"/>
          <w:szCs w:val="28"/>
        </w:rPr>
        <w:t>. (59,6%).</w:t>
      </w:r>
    </w:p>
    <w:p w:rsidR="00104FAD" w:rsidRDefault="004B65E8" w:rsidP="00A22C62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51CC">
        <w:rPr>
          <w:rFonts w:ascii="Times New Roman" w:hAnsi="Times New Roman"/>
          <w:b/>
          <w:sz w:val="28"/>
          <w:szCs w:val="28"/>
        </w:rPr>
        <w:lastRenderedPageBreak/>
        <w:t>На реализацию 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E21E20">
        <w:rPr>
          <w:rFonts w:ascii="Times New Roman" w:hAnsi="Times New Roman"/>
          <w:sz w:val="28"/>
          <w:szCs w:val="28"/>
        </w:rPr>
        <w:t xml:space="preserve">6.2.6. </w:t>
      </w:r>
      <w:r w:rsidR="00311213">
        <w:rPr>
          <w:rFonts w:ascii="Times New Roman" w:hAnsi="Times New Roman"/>
          <w:sz w:val="28"/>
          <w:szCs w:val="28"/>
        </w:rPr>
        <w:t>«Размещение социальной рекламы на объектах наружной рекламы, расположенных на территории Приморского края»</w:t>
      </w:r>
      <w:r w:rsidR="00EF51CC">
        <w:rPr>
          <w:rFonts w:ascii="Times New Roman" w:hAnsi="Times New Roman"/>
          <w:sz w:val="28"/>
          <w:szCs w:val="28"/>
        </w:rPr>
        <w:t xml:space="preserve"> предусмотрено 3 000,00 тыс. рублей. </w:t>
      </w:r>
      <w:r w:rsidR="000642BC" w:rsidRPr="000642BC">
        <w:rPr>
          <w:rFonts w:ascii="Times New Roman" w:hAnsi="Times New Roman"/>
          <w:sz w:val="28"/>
          <w:szCs w:val="28"/>
        </w:rPr>
        <w:t>Заключен государственный контракт Приморского края на сумму 2</w:t>
      </w:r>
      <w:r w:rsidR="000642BC">
        <w:rPr>
          <w:rFonts w:ascii="Times New Roman" w:hAnsi="Times New Roman"/>
          <w:sz w:val="28"/>
          <w:szCs w:val="28"/>
        </w:rPr>
        <w:t> </w:t>
      </w:r>
      <w:r w:rsidR="000642BC" w:rsidRPr="000642BC">
        <w:rPr>
          <w:rFonts w:ascii="Times New Roman" w:hAnsi="Times New Roman"/>
          <w:sz w:val="28"/>
          <w:szCs w:val="28"/>
        </w:rPr>
        <w:t>999</w:t>
      </w:r>
      <w:r w:rsidR="000642BC">
        <w:rPr>
          <w:rFonts w:ascii="Times New Roman" w:hAnsi="Times New Roman"/>
          <w:sz w:val="28"/>
          <w:szCs w:val="28"/>
        </w:rPr>
        <w:t>,10 тыс.</w:t>
      </w:r>
      <w:r w:rsidR="000642BC" w:rsidRPr="000642BC">
        <w:rPr>
          <w:rFonts w:ascii="Times New Roman" w:hAnsi="Times New Roman"/>
          <w:sz w:val="28"/>
          <w:szCs w:val="28"/>
        </w:rPr>
        <w:t xml:space="preserve"> рублей, в соответствии с условием государственного контракта предусмотрено поэтапное оказание услуг</w:t>
      </w:r>
      <w:r w:rsidR="006A533C">
        <w:rPr>
          <w:rFonts w:ascii="Times New Roman" w:hAnsi="Times New Roman"/>
          <w:sz w:val="28"/>
          <w:szCs w:val="28"/>
        </w:rPr>
        <w:t>. По состоянию на 01.10.2017 кассовые расходы</w:t>
      </w:r>
      <w:r w:rsidR="00145A9F">
        <w:rPr>
          <w:rFonts w:ascii="Times New Roman" w:hAnsi="Times New Roman"/>
          <w:sz w:val="28"/>
          <w:szCs w:val="28"/>
        </w:rPr>
        <w:t xml:space="preserve"> составили 1 481,91 тыс. руб. (49,4%).</w:t>
      </w:r>
    </w:p>
    <w:p w:rsidR="00363310" w:rsidRPr="001268A4" w:rsidRDefault="00EB34F0" w:rsidP="00363310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реализацию </w:t>
      </w:r>
      <w:r w:rsidR="00363310" w:rsidRPr="009550CB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мероприятия</w:t>
      </w:r>
      <w:r w:rsidR="00363310" w:rsidRPr="009550CB">
        <w:rPr>
          <w:rFonts w:ascii="Times New Roman" w:hAnsi="Times New Roman"/>
          <w:sz w:val="28"/>
          <w:szCs w:val="28"/>
        </w:rPr>
        <w:t xml:space="preserve"> </w:t>
      </w:r>
      <w:r w:rsidR="009442E5">
        <w:rPr>
          <w:rFonts w:ascii="Times New Roman" w:hAnsi="Times New Roman"/>
          <w:sz w:val="28"/>
          <w:szCs w:val="28"/>
        </w:rPr>
        <w:t>6.3.1.</w:t>
      </w:r>
      <w:r w:rsidR="00363310" w:rsidRPr="009550CB">
        <w:rPr>
          <w:rFonts w:ascii="Times New Roman" w:hAnsi="Times New Roman"/>
          <w:sz w:val="28"/>
          <w:szCs w:val="28"/>
        </w:rPr>
        <w:t xml:space="preserve"> </w:t>
      </w:r>
      <w:r w:rsidR="00A125AE">
        <w:rPr>
          <w:rFonts w:ascii="Times New Roman" w:hAnsi="Times New Roman"/>
          <w:sz w:val="28"/>
          <w:szCs w:val="28"/>
        </w:rPr>
        <w:t>«</w:t>
      </w:r>
      <w:r w:rsidR="00A125AE" w:rsidRPr="00A125AE">
        <w:rPr>
          <w:rFonts w:ascii="Times New Roman" w:hAnsi="Times New Roman"/>
          <w:sz w:val="28"/>
          <w:szCs w:val="28"/>
        </w:rPr>
        <w:t>Информирование населения о реализации государственных программ Приморского края, о социально значимых мероприятиях, о мероприятиях, направленных на достижение общественно полезных целей, а также на обеспечение интересов государства краевым государ</w:t>
      </w:r>
      <w:r w:rsidR="00A125AE">
        <w:rPr>
          <w:rFonts w:ascii="Times New Roman" w:hAnsi="Times New Roman"/>
          <w:sz w:val="28"/>
          <w:szCs w:val="28"/>
        </w:rPr>
        <w:t>ственным бюджетным учреждением «</w:t>
      </w:r>
      <w:r w:rsidR="00A125AE" w:rsidRPr="00A125AE">
        <w:rPr>
          <w:rFonts w:ascii="Times New Roman" w:hAnsi="Times New Roman"/>
          <w:sz w:val="28"/>
          <w:szCs w:val="28"/>
        </w:rPr>
        <w:t>Об</w:t>
      </w:r>
      <w:r w:rsidR="00A125AE">
        <w:rPr>
          <w:rFonts w:ascii="Times New Roman" w:hAnsi="Times New Roman"/>
          <w:sz w:val="28"/>
          <w:szCs w:val="28"/>
        </w:rPr>
        <w:t xml:space="preserve">щественное телевидение Приморья» </w:t>
      </w:r>
      <w:r w:rsidR="00363310">
        <w:rPr>
          <w:rFonts w:ascii="Times New Roman" w:hAnsi="Times New Roman"/>
          <w:sz w:val="28"/>
          <w:szCs w:val="28"/>
        </w:rPr>
        <w:t xml:space="preserve">предусмотрено </w:t>
      </w:r>
      <w:r w:rsidR="00A125AE">
        <w:rPr>
          <w:rFonts w:ascii="Times New Roman" w:hAnsi="Times New Roman"/>
          <w:sz w:val="28"/>
          <w:szCs w:val="28"/>
        </w:rPr>
        <w:t xml:space="preserve">180 044,71 </w:t>
      </w:r>
      <w:r w:rsidR="00363310">
        <w:rPr>
          <w:rFonts w:ascii="Times New Roman" w:hAnsi="Times New Roman"/>
          <w:sz w:val="28"/>
          <w:szCs w:val="28"/>
        </w:rPr>
        <w:t>тыс. руб</w:t>
      </w:r>
      <w:r w:rsidR="00A125AE" w:rsidRPr="00A125AE">
        <w:rPr>
          <w:rFonts w:ascii="Times New Roman" w:hAnsi="Times New Roman"/>
          <w:sz w:val="28"/>
          <w:szCs w:val="28"/>
        </w:rPr>
        <w:t>.</w:t>
      </w:r>
      <w:r w:rsidR="00145A9F">
        <w:rPr>
          <w:rFonts w:ascii="Times New Roman" w:hAnsi="Times New Roman"/>
          <w:sz w:val="28"/>
          <w:szCs w:val="28"/>
        </w:rPr>
        <w:t>, в т.ч. субсидия на выполнение государственного задания 158 273,71 тыс.</w:t>
      </w:r>
      <w:r w:rsidR="00835B83">
        <w:rPr>
          <w:rFonts w:ascii="Times New Roman" w:hAnsi="Times New Roman"/>
          <w:sz w:val="28"/>
          <w:szCs w:val="28"/>
        </w:rPr>
        <w:t xml:space="preserve"> </w:t>
      </w:r>
      <w:r w:rsidR="00145A9F">
        <w:rPr>
          <w:rFonts w:ascii="Times New Roman" w:hAnsi="Times New Roman"/>
          <w:sz w:val="28"/>
          <w:szCs w:val="28"/>
        </w:rPr>
        <w:t xml:space="preserve">руб. (исполнение составило 116 804,51 – 73,8%), субсидия на иные цели </w:t>
      </w:r>
      <w:r w:rsidR="00A125AE">
        <w:rPr>
          <w:rFonts w:ascii="Times New Roman" w:hAnsi="Times New Roman"/>
          <w:sz w:val="28"/>
          <w:szCs w:val="28"/>
        </w:rPr>
        <w:t xml:space="preserve"> </w:t>
      </w:r>
      <w:r w:rsidR="00145A9F">
        <w:rPr>
          <w:rFonts w:ascii="Times New Roman" w:hAnsi="Times New Roman"/>
          <w:sz w:val="28"/>
          <w:szCs w:val="28"/>
        </w:rPr>
        <w:t xml:space="preserve">23 906,35 </w:t>
      </w:r>
      <w:r w:rsidR="00835B83">
        <w:rPr>
          <w:rFonts w:ascii="Times New Roman" w:hAnsi="Times New Roman"/>
          <w:sz w:val="28"/>
          <w:szCs w:val="28"/>
        </w:rPr>
        <w:t xml:space="preserve">тыс. руб. </w:t>
      </w:r>
      <w:r w:rsidR="00145A9F">
        <w:rPr>
          <w:rFonts w:ascii="Times New Roman" w:hAnsi="Times New Roman"/>
          <w:sz w:val="28"/>
          <w:szCs w:val="28"/>
        </w:rPr>
        <w:t xml:space="preserve">(исполнение составило 16 328,25 – 64,9%). </w:t>
      </w:r>
    </w:p>
    <w:p w:rsidR="00BB1553" w:rsidRPr="006F3F2F" w:rsidRDefault="00A27F70" w:rsidP="004A31E4">
      <w:pPr>
        <w:spacing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реализацию </w:t>
      </w:r>
      <w:r w:rsidR="00BB1553" w:rsidRPr="009550CB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мероприятия</w:t>
      </w:r>
      <w:r w:rsidR="00BB1553" w:rsidRPr="009550CB">
        <w:rPr>
          <w:rFonts w:ascii="Times New Roman" w:hAnsi="Times New Roman"/>
          <w:sz w:val="28"/>
          <w:szCs w:val="28"/>
        </w:rPr>
        <w:t xml:space="preserve"> </w:t>
      </w:r>
      <w:r w:rsidR="00BB1553">
        <w:rPr>
          <w:rFonts w:ascii="Times New Roman" w:hAnsi="Times New Roman"/>
          <w:sz w:val="28"/>
          <w:szCs w:val="28"/>
        </w:rPr>
        <w:t>6.3.2.</w:t>
      </w:r>
      <w:r w:rsidR="00BB1553" w:rsidRPr="009550CB">
        <w:rPr>
          <w:rFonts w:ascii="Times New Roman" w:hAnsi="Times New Roman"/>
          <w:sz w:val="28"/>
          <w:szCs w:val="28"/>
        </w:rPr>
        <w:t xml:space="preserve"> </w:t>
      </w:r>
      <w:r w:rsidR="00A35AC5">
        <w:rPr>
          <w:rFonts w:ascii="Times New Roman" w:hAnsi="Times New Roman"/>
          <w:sz w:val="28"/>
          <w:szCs w:val="28"/>
        </w:rPr>
        <w:t>«</w:t>
      </w:r>
      <w:r w:rsidR="0058374B" w:rsidRPr="0058374B">
        <w:rPr>
          <w:rFonts w:ascii="Times New Roman" w:hAnsi="Times New Roman"/>
          <w:sz w:val="28"/>
          <w:szCs w:val="28"/>
        </w:rPr>
        <w:t xml:space="preserve">Выполнение функций краевым государственным казенным учреждением Приморского края </w:t>
      </w:r>
      <w:r w:rsidR="0058374B">
        <w:rPr>
          <w:rFonts w:ascii="Times New Roman" w:hAnsi="Times New Roman"/>
          <w:sz w:val="28"/>
          <w:szCs w:val="28"/>
        </w:rPr>
        <w:t>«</w:t>
      </w:r>
      <w:r w:rsidR="0058374B" w:rsidRPr="0058374B">
        <w:rPr>
          <w:rFonts w:ascii="Times New Roman" w:hAnsi="Times New Roman"/>
          <w:sz w:val="28"/>
          <w:szCs w:val="28"/>
        </w:rPr>
        <w:t>Приморский краевой центр производств</w:t>
      </w:r>
      <w:r w:rsidR="0058374B">
        <w:rPr>
          <w:rFonts w:ascii="Times New Roman" w:hAnsi="Times New Roman"/>
          <w:sz w:val="28"/>
          <w:szCs w:val="28"/>
        </w:rPr>
        <w:t>а социально значимой информации»</w:t>
      </w:r>
      <w:r w:rsidR="0058374B" w:rsidRPr="0058374B">
        <w:rPr>
          <w:rFonts w:ascii="Times New Roman" w:hAnsi="Times New Roman"/>
          <w:sz w:val="28"/>
          <w:szCs w:val="28"/>
        </w:rPr>
        <w:t xml:space="preserve"> по обеспечению доступа граждан к информации о реализации государственных программ Приморского края, проведении социально значимых мероприятий, распространению информации в средствах массовой информации, информаци</w:t>
      </w:r>
      <w:r w:rsidR="00C53F08"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="0058374B" w:rsidRPr="0058374B">
        <w:rPr>
          <w:rFonts w:ascii="Times New Roman" w:hAnsi="Times New Roman"/>
          <w:sz w:val="28"/>
          <w:szCs w:val="28"/>
        </w:rPr>
        <w:t>, иных носителях информации</w:t>
      </w:r>
      <w:r w:rsidR="00C53F08">
        <w:rPr>
          <w:rFonts w:ascii="Times New Roman" w:hAnsi="Times New Roman"/>
          <w:sz w:val="28"/>
          <w:szCs w:val="28"/>
        </w:rPr>
        <w:t xml:space="preserve">» </w:t>
      </w:r>
      <w:r w:rsidRPr="00A27F70">
        <w:rPr>
          <w:rFonts w:ascii="Times New Roman" w:hAnsi="Times New Roman"/>
          <w:sz w:val="28"/>
          <w:szCs w:val="28"/>
        </w:rPr>
        <w:t xml:space="preserve">действующей редакцией госпрограммы </w:t>
      </w:r>
      <w:r w:rsidR="00BB1553">
        <w:rPr>
          <w:rFonts w:ascii="Times New Roman" w:hAnsi="Times New Roman"/>
          <w:sz w:val="28"/>
          <w:szCs w:val="28"/>
        </w:rPr>
        <w:t xml:space="preserve">предусмотрено </w:t>
      </w:r>
      <w:r w:rsidR="00EE7D6C">
        <w:rPr>
          <w:rFonts w:ascii="Times New Roman" w:hAnsi="Times New Roman"/>
          <w:sz w:val="28"/>
          <w:szCs w:val="28"/>
        </w:rPr>
        <w:t>21 059,95 тыс. рублей</w:t>
      </w:r>
      <w:r>
        <w:rPr>
          <w:rFonts w:ascii="Times New Roman" w:hAnsi="Times New Roman"/>
          <w:sz w:val="28"/>
          <w:szCs w:val="28"/>
        </w:rPr>
        <w:t>, сводной</w:t>
      </w:r>
      <w:r w:rsidR="001E4EA4">
        <w:rPr>
          <w:rFonts w:ascii="Times New Roman" w:hAnsi="Times New Roman"/>
          <w:sz w:val="28"/>
          <w:szCs w:val="28"/>
        </w:rPr>
        <w:t xml:space="preserve"> бюджетной росписью на 01.10</w:t>
      </w:r>
      <w:r>
        <w:rPr>
          <w:rFonts w:ascii="Times New Roman" w:hAnsi="Times New Roman"/>
          <w:sz w:val="28"/>
          <w:szCs w:val="28"/>
        </w:rPr>
        <w:t xml:space="preserve">.2017 – </w:t>
      </w:r>
      <w:r w:rsidRPr="00F546DF">
        <w:rPr>
          <w:rFonts w:ascii="Times New Roman" w:hAnsi="Times New Roman"/>
          <w:sz w:val="28"/>
          <w:szCs w:val="28"/>
        </w:rPr>
        <w:t xml:space="preserve">23 906,35 </w:t>
      </w:r>
      <w:r w:rsidR="00EE7D6C">
        <w:rPr>
          <w:rFonts w:ascii="Times New Roman" w:hAnsi="Times New Roman"/>
          <w:sz w:val="28"/>
          <w:szCs w:val="28"/>
        </w:rPr>
        <w:t>тыс. рублей</w:t>
      </w:r>
      <w:r w:rsidR="00D91C5E">
        <w:rPr>
          <w:rFonts w:ascii="Times New Roman" w:hAnsi="Times New Roman"/>
          <w:sz w:val="28"/>
          <w:szCs w:val="28"/>
        </w:rPr>
        <w:t>. К</w:t>
      </w:r>
      <w:r w:rsidR="0005412E">
        <w:rPr>
          <w:rFonts w:ascii="Times New Roman" w:hAnsi="Times New Roman"/>
          <w:sz w:val="28"/>
          <w:szCs w:val="28"/>
        </w:rPr>
        <w:t xml:space="preserve">ассовый расход составил </w:t>
      </w:r>
      <w:r w:rsidR="00F546DF">
        <w:rPr>
          <w:rFonts w:ascii="Times New Roman" w:hAnsi="Times New Roman"/>
          <w:sz w:val="28"/>
          <w:szCs w:val="28"/>
        </w:rPr>
        <w:t>15 522,67</w:t>
      </w:r>
      <w:r w:rsidRPr="00AA3A3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F546DF">
        <w:rPr>
          <w:rFonts w:ascii="Times New Roman" w:hAnsi="Times New Roman"/>
          <w:sz w:val="28"/>
          <w:szCs w:val="28"/>
        </w:rPr>
        <w:t xml:space="preserve">тыс. рублей. </w:t>
      </w:r>
      <w:r w:rsidR="00B6263D" w:rsidRPr="00B6263D">
        <w:rPr>
          <w:rFonts w:ascii="Times New Roman" w:eastAsia="Times New Roman" w:hAnsi="Times New Roman"/>
          <w:sz w:val="28"/>
          <w:szCs w:val="28"/>
          <w:lang w:eastAsia="ru-RU"/>
        </w:rPr>
        <w:t>На Официальном интернет-портале правовой информации (www.pravo.gov.ru) по состоян</w:t>
      </w:r>
      <w:r w:rsidR="006F3F2F">
        <w:rPr>
          <w:rFonts w:ascii="Times New Roman" w:eastAsia="Times New Roman" w:hAnsi="Times New Roman"/>
          <w:sz w:val="28"/>
          <w:szCs w:val="28"/>
          <w:lang w:eastAsia="ru-RU"/>
        </w:rPr>
        <w:t>ию на 01.10</w:t>
      </w:r>
      <w:r w:rsidR="00B6263D" w:rsidRPr="00B6263D">
        <w:rPr>
          <w:rFonts w:ascii="Times New Roman" w:eastAsia="Times New Roman" w:hAnsi="Times New Roman"/>
          <w:sz w:val="28"/>
          <w:szCs w:val="28"/>
          <w:lang w:eastAsia="ru-RU"/>
        </w:rPr>
        <w:t xml:space="preserve">.2017 </w:t>
      </w:r>
      <w:r w:rsidR="00B6263D" w:rsidRPr="00590176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размещены  </w:t>
      </w:r>
      <w:r w:rsidR="00590176" w:rsidRPr="00590176">
        <w:rPr>
          <w:rFonts w:ascii="Times New Roman" w:eastAsia="Times New Roman" w:hAnsi="Times New Roman"/>
          <w:sz w:val="28"/>
          <w:szCs w:val="28"/>
          <w:lang w:eastAsia="ru-RU"/>
        </w:rPr>
        <w:t>103 Закона Приморского края и 796  нормативных правовых</w:t>
      </w:r>
      <w:r w:rsidR="00B6263D" w:rsidRPr="00590176">
        <w:rPr>
          <w:rFonts w:ascii="Times New Roman" w:eastAsia="Times New Roman" w:hAnsi="Times New Roman"/>
          <w:sz w:val="28"/>
          <w:szCs w:val="28"/>
          <w:lang w:eastAsia="ru-RU"/>
        </w:rPr>
        <w:t xml:space="preserve"> акт</w:t>
      </w:r>
      <w:r w:rsidR="00590176" w:rsidRPr="00590176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B6263D" w:rsidRPr="0059017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Приморского края.</w:t>
      </w:r>
      <w:r w:rsidR="006F3F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35B83" w:rsidRPr="001268A4" w:rsidRDefault="003E417F" w:rsidP="00835B83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На реализацию </w:t>
      </w:r>
      <w:r w:rsidR="00F01F5A" w:rsidRPr="009550CB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мероприятия</w:t>
      </w:r>
      <w:r w:rsidR="00F01F5A" w:rsidRPr="009550CB">
        <w:rPr>
          <w:rFonts w:ascii="Times New Roman" w:hAnsi="Times New Roman"/>
          <w:sz w:val="28"/>
          <w:szCs w:val="28"/>
        </w:rPr>
        <w:t xml:space="preserve"> </w:t>
      </w:r>
      <w:r w:rsidR="00F01F5A">
        <w:rPr>
          <w:rFonts w:ascii="Times New Roman" w:hAnsi="Times New Roman"/>
          <w:sz w:val="28"/>
          <w:szCs w:val="28"/>
        </w:rPr>
        <w:t>6.3.3.</w:t>
      </w:r>
      <w:r w:rsidR="00F64AAF">
        <w:rPr>
          <w:rFonts w:ascii="Times New Roman" w:hAnsi="Times New Roman"/>
          <w:sz w:val="28"/>
          <w:szCs w:val="28"/>
        </w:rPr>
        <w:t xml:space="preserve"> «</w:t>
      </w:r>
      <w:r w:rsidR="00F64AAF" w:rsidRPr="00F64AAF">
        <w:rPr>
          <w:rFonts w:ascii="Times New Roman" w:hAnsi="Times New Roman"/>
          <w:sz w:val="28"/>
          <w:szCs w:val="28"/>
        </w:rPr>
        <w:t>Информирование населения о реализации государственных программ Приморского края, о социально значимых мероприятиях, о мероприятиях, направленных на достижение общественно полезных целей, а также на обеспечение интересов государства, публикация нормативно-правовых актов краевым государс</w:t>
      </w:r>
      <w:r w:rsidR="00F64AAF">
        <w:rPr>
          <w:rFonts w:ascii="Times New Roman" w:hAnsi="Times New Roman"/>
          <w:sz w:val="28"/>
          <w:szCs w:val="28"/>
        </w:rPr>
        <w:t>твенным автономным учреждением «Редакция газеты «</w:t>
      </w:r>
      <w:r w:rsidR="00F64AAF" w:rsidRPr="00F64AAF">
        <w:rPr>
          <w:rFonts w:ascii="Times New Roman" w:hAnsi="Times New Roman"/>
          <w:sz w:val="28"/>
          <w:szCs w:val="28"/>
        </w:rPr>
        <w:t>Приморская газета: официальное издание органов государс</w:t>
      </w:r>
      <w:r w:rsidR="00F64AAF">
        <w:rPr>
          <w:rFonts w:ascii="Times New Roman" w:hAnsi="Times New Roman"/>
          <w:sz w:val="28"/>
          <w:szCs w:val="28"/>
        </w:rPr>
        <w:t>твенной власти Приморского края»</w:t>
      </w:r>
      <w:r w:rsidR="00F01F5A" w:rsidRPr="009550CB">
        <w:rPr>
          <w:rFonts w:ascii="Times New Roman" w:hAnsi="Times New Roman"/>
          <w:sz w:val="28"/>
          <w:szCs w:val="28"/>
        </w:rPr>
        <w:t xml:space="preserve"> </w:t>
      </w:r>
      <w:r w:rsidR="00F01F5A" w:rsidRPr="00835B83">
        <w:rPr>
          <w:rFonts w:ascii="Times New Roman" w:hAnsi="Times New Roman"/>
          <w:sz w:val="28"/>
          <w:szCs w:val="28"/>
        </w:rPr>
        <w:t xml:space="preserve">подпрограммы </w:t>
      </w:r>
      <w:r w:rsidR="00F01F5A">
        <w:rPr>
          <w:rFonts w:ascii="Times New Roman" w:hAnsi="Times New Roman"/>
          <w:sz w:val="28"/>
          <w:szCs w:val="28"/>
        </w:rPr>
        <w:t xml:space="preserve">предусмотрено </w:t>
      </w:r>
      <w:r w:rsidR="00F42A45">
        <w:rPr>
          <w:rFonts w:ascii="Times New Roman" w:hAnsi="Times New Roman"/>
          <w:sz w:val="28"/>
          <w:szCs w:val="28"/>
        </w:rPr>
        <w:t xml:space="preserve">22 074,26 </w:t>
      </w:r>
      <w:r w:rsidR="00F01F5A">
        <w:rPr>
          <w:rFonts w:ascii="Times New Roman" w:hAnsi="Times New Roman"/>
          <w:sz w:val="28"/>
          <w:szCs w:val="28"/>
        </w:rPr>
        <w:t>тыс. руб</w:t>
      </w:r>
      <w:r w:rsidR="00835B83">
        <w:rPr>
          <w:rFonts w:ascii="Times New Roman" w:hAnsi="Times New Roman"/>
          <w:sz w:val="28"/>
          <w:szCs w:val="28"/>
        </w:rPr>
        <w:t xml:space="preserve">., в т.ч. субсидия на выполнение государственного задания 21 649,26 тыс. руб. (исполнение составило 15 699,43 тыс. руб. – 72,5%), субсидия на иные цели  425,0 тыс. руб. (исполнение составило 318,75 -75 %). </w:t>
      </w:r>
    </w:p>
    <w:p w:rsidR="00655B2C" w:rsidRDefault="007167E5" w:rsidP="00F01F5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167E5">
        <w:rPr>
          <w:rFonts w:ascii="Times New Roman" w:hAnsi="Times New Roman"/>
          <w:sz w:val="28"/>
          <w:szCs w:val="28"/>
        </w:rPr>
        <w:t xml:space="preserve">В газете «Приморская газета: официальное </w:t>
      </w:r>
      <w:r w:rsidRPr="009C6012">
        <w:rPr>
          <w:rFonts w:ascii="Times New Roman" w:hAnsi="Times New Roman"/>
          <w:sz w:val="28"/>
          <w:szCs w:val="28"/>
        </w:rPr>
        <w:t xml:space="preserve">издание органов государственной власти Приморского края» опубликовано </w:t>
      </w:r>
      <w:r w:rsidR="009C6012" w:rsidRPr="009C6012">
        <w:rPr>
          <w:rFonts w:ascii="Times New Roman" w:hAnsi="Times New Roman"/>
          <w:sz w:val="28"/>
          <w:szCs w:val="28"/>
        </w:rPr>
        <w:t>103  Закона</w:t>
      </w:r>
      <w:r w:rsidRPr="009C6012">
        <w:rPr>
          <w:rFonts w:ascii="Times New Roman" w:hAnsi="Times New Roman"/>
          <w:sz w:val="28"/>
          <w:szCs w:val="28"/>
        </w:rPr>
        <w:t xml:space="preserve"> Приморского края, </w:t>
      </w:r>
      <w:r w:rsidR="008E5A84">
        <w:rPr>
          <w:rFonts w:ascii="Times New Roman" w:hAnsi="Times New Roman"/>
          <w:sz w:val="28"/>
          <w:szCs w:val="28"/>
        </w:rPr>
        <w:t>805</w:t>
      </w:r>
      <w:r w:rsidRPr="009C6012">
        <w:rPr>
          <w:rFonts w:ascii="Times New Roman" w:hAnsi="Times New Roman"/>
          <w:sz w:val="28"/>
          <w:szCs w:val="28"/>
        </w:rPr>
        <w:t xml:space="preserve">  нормативных</w:t>
      </w:r>
      <w:r w:rsidRPr="007167E5">
        <w:rPr>
          <w:rFonts w:ascii="Times New Roman" w:hAnsi="Times New Roman"/>
          <w:sz w:val="28"/>
          <w:szCs w:val="28"/>
        </w:rPr>
        <w:t xml:space="preserve"> правовых актов Губернатора Приморского края и Администрации Приморского края, органов государственной власти Приморского края.</w:t>
      </w:r>
      <w:r w:rsidR="004A2C9E">
        <w:rPr>
          <w:rFonts w:ascii="Times New Roman" w:hAnsi="Times New Roman"/>
          <w:sz w:val="28"/>
          <w:szCs w:val="28"/>
        </w:rPr>
        <w:t xml:space="preserve"> </w:t>
      </w:r>
    </w:p>
    <w:p w:rsidR="00655B2C" w:rsidRDefault="003233BE" w:rsidP="00F01F5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33BE">
        <w:rPr>
          <w:rFonts w:ascii="Times New Roman" w:hAnsi="Times New Roman"/>
          <w:b/>
          <w:sz w:val="28"/>
          <w:szCs w:val="28"/>
        </w:rPr>
        <w:t xml:space="preserve">На реализацию </w:t>
      </w:r>
      <w:r w:rsidR="00BD5E0F" w:rsidRPr="003233BE">
        <w:rPr>
          <w:rFonts w:ascii="Times New Roman" w:hAnsi="Times New Roman"/>
          <w:b/>
          <w:sz w:val="28"/>
          <w:szCs w:val="28"/>
        </w:rPr>
        <w:t>мероприятия</w:t>
      </w:r>
      <w:r w:rsidR="00BD5E0F" w:rsidRPr="00764770">
        <w:rPr>
          <w:rFonts w:ascii="Times New Roman" w:hAnsi="Times New Roman"/>
          <w:sz w:val="28"/>
          <w:szCs w:val="28"/>
        </w:rPr>
        <w:t xml:space="preserve"> 6.3.5. </w:t>
      </w:r>
      <w:r w:rsidR="00764770" w:rsidRPr="00764770">
        <w:rPr>
          <w:rFonts w:ascii="Times New Roman" w:hAnsi="Times New Roman"/>
          <w:sz w:val="28"/>
          <w:szCs w:val="28"/>
        </w:rPr>
        <w:t xml:space="preserve">«Предоставление субсидий из бюджета Приморского края организациям, осуществляющим деятельность в сфере производства и распространения социально значимой продукции средств массовой информации, печатной продукции, а так же проведение социально значимых мероприятий в области массовых коммуникаций и информационного обеспечения населения Приморского края» </w:t>
      </w:r>
      <w:r w:rsidR="008A26D7">
        <w:rPr>
          <w:rFonts w:ascii="Times New Roman" w:hAnsi="Times New Roman"/>
          <w:sz w:val="28"/>
          <w:szCs w:val="28"/>
        </w:rPr>
        <w:t xml:space="preserve">госпрограммой </w:t>
      </w:r>
      <w:r w:rsidR="00BD5E0F" w:rsidRPr="00BD5E0F">
        <w:rPr>
          <w:rFonts w:ascii="Times New Roman" w:hAnsi="Times New Roman"/>
          <w:sz w:val="28"/>
          <w:szCs w:val="28"/>
        </w:rPr>
        <w:t>предусмотрено</w:t>
      </w:r>
      <w:r w:rsidR="00BD5E0F">
        <w:rPr>
          <w:rFonts w:ascii="Times New Roman" w:hAnsi="Times New Roman"/>
          <w:sz w:val="28"/>
          <w:szCs w:val="28"/>
        </w:rPr>
        <w:t xml:space="preserve"> </w:t>
      </w:r>
      <w:r w:rsidR="007D6CFC">
        <w:rPr>
          <w:rFonts w:ascii="Times New Roman" w:hAnsi="Times New Roman"/>
          <w:sz w:val="28"/>
          <w:szCs w:val="28"/>
        </w:rPr>
        <w:t xml:space="preserve">28 000,00 </w:t>
      </w:r>
      <w:r w:rsidR="00685025">
        <w:rPr>
          <w:rFonts w:ascii="Times New Roman" w:hAnsi="Times New Roman"/>
          <w:sz w:val="28"/>
          <w:szCs w:val="28"/>
        </w:rPr>
        <w:t>тыс. рублей</w:t>
      </w:r>
      <w:r w:rsidR="008A26D7">
        <w:rPr>
          <w:rFonts w:ascii="Times New Roman" w:hAnsi="Times New Roman"/>
          <w:sz w:val="28"/>
          <w:szCs w:val="28"/>
        </w:rPr>
        <w:t xml:space="preserve">, сводной бюджетной росписью – </w:t>
      </w:r>
      <w:r w:rsidR="008A26D7" w:rsidRPr="008A26D7">
        <w:rPr>
          <w:rFonts w:ascii="Times New Roman" w:hAnsi="Times New Roman"/>
          <w:sz w:val="28"/>
          <w:szCs w:val="28"/>
        </w:rPr>
        <w:t>27 631,96 тыс. рублей</w:t>
      </w:r>
      <w:r w:rsidR="00655B2C">
        <w:rPr>
          <w:rFonts w:ascii="Times New Roman" w:hAnsi="Times New Roman"/>
          <w:sz w:val="28"/>
          <w:szCs w:val="28"/>
        </w:rPr>
        <w:t xml:space="preserve">. </w:t>
      </w:r>
    </w:p>
    <w:p w:rsidR="00F070F2" w:rsidRDefault="0059013B" w:rsidP="00F01F5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013B">
        <w:rPr>
          <w:rFonts w:ascii="Times New Roman" w:hAnsi="Times New Roman"/>
          <w:sz w:val="28"/>
          <w:szCs w:val="28"/>
        </w:rPr>
        <w:t>Департаментом заключено 54 соглашени</w:t>
      </w:r>
      <w:r w:rsidR="00655B2C">
        <w:rPr>
          <w:rFonts w:ascii="Times New Roman" w:hAnsi="Times New Roman"/>
          <w:sz w:val="28"/>
          <w:szCs w:val="28"/>
        </w:rPr>
        <w:t>я</w:t>
      </w:r>
      <w:r w:rsidRPr="0059013B">
        <w:rPr>
          <w:rFonts w:ascii="Times New Roman" w:hAnsi="Times New Roman"/>
          <w:sz w:val="28"/>
          <w:szCs w:val="28"/>
        </w:rPr>
        <w:t xml:space="preserve"> о предоставлении субсидий из краевого бюджета организациям, осуществляющим деятельность в сфере производства и распространения социально значимой продукции средств массовой информации, печатной продукции, а также проведения социально значимых мероприятий в области массовых коммуникаций и информационного обеспечения населения Приморского края на частичное </w:t>
      </w:r>
      <w:r w:rsidRPr="0059013B">
        <w:rPr>
          <w:rFonts w:ascii="Times New Roman" w:hAnsi="Times New Roman"/>
          <w:sz w:val="28"/>
          <w:szCs w:val="28"/>
        </w:rPr>
        <w:lastRenderedPageBreak/>
        <w:t>возмещение расходов на производство и распространение социально значимой продукции средств массовой информации, печатной продукции, а также на проведение социально значимых мероприятий в области массовых коммуникаций и информационного обеспечения населения Приморского края. Получателями субсидий представлен отчет за первый</w:t>
      </w:r>
      <w:r w:rsidR="008A26D7">
        <w:rPr>
          <w:rFonts w:ascii="Times New Roman" w:hAnsi="Times New Roman"/>
          <w:sz w:val="28"/>
          <w:szCs w:val="28"/>
        </w:rPr>
        <w:t xml:space="preserve"> и второй</w:t>
      </w:r>
      <w:r w:rsidRPr="0059013B">
        <w:rPr>
          <w:rFonts w:ascii="Times New Roman" w:hAnsi="Times New Roman"/>
          <w:sz w:val="28"/>
          <w:szCs w:val="28"/>
        </w:rPr>
        <w:t xml:space="preserve"> квартал</w:t>
      </w:r>
      <w:r w:rsidR="008A26D7">
        <w:rPr>
          <w:rFonts w:ascii="Times New Roman" w:hAnsi="Times New Roman"/>
          <w:sz w:val="28"/>
          <w:szCs w:val="28"/>
        </w:rPr>
        <w:t>ы</w:t>
      </w:r>
      <w:r w:rsidRPr="0059013B">
        <w:rPr>
          <w:rFonts w:ascii="Times New Roman" w:hAnsi="Times New Roman"/>
          <w:sz w:val="28"/>
          <w:szCs w:val="28"/>
        </w:rPr>
        <w:t xml:space="preserve"> 2017 года. Срок сдачи отчетности получателей субсидии за </w:t>
      </w:r>
      <w:r w:rsidR="008A26D7">
        <w:rPr>
          <w:rFonts w:ascii="Times New Roman" w:hAnsi="Times New Roman"/>
          <w:sz w:val="28"/>
          <w:szCs w:val="28"/>
        </w:rPr>
        <w:t xml:space="preserve">третий </w:t>
      </w:r>
      <w:r w:rsidR="00937B16">
        <w:rPr>
          <w:rFonts w:ascii="Times New Roman" w:hAnsi="Times New Roman"/>
          <w:sz w:val="28"/>
          <w:szCs w:val="28"/>
        </w:rPr>
        <w:t>квартал</w:t>
      </w:r>
      <w:r w:rsidRPr="0059013B">
        <w:rPr>
          <w:rFonts w:ascii="Times New Roman" w:hAnsi="Times New Roman"/>
          <w:sz w:val="28"/>
          <w:szCs w:val="28"/>
        </w:rPr>
        <w:t xml:space="preserve"> 2017 года </w:t>
      </w:r>
      <w:r w:rsidR="00D26921">
        <w:rPr>
          <w:rFonts w:ascii="Times New Roman" w:hAnsi="Times New Roman"/>
          <w:sz w:val="28"/>
          <w:szCs w:val="28"/>
        </w:rPr>
        <w:t>до 20 октября 2017 года. В настоящее время идет проверка отчетности получателей.</w:t>
      </w:r>
      <w:r w:rsidR="008A26D7">
        <w:rPr>
          <w:rFonts w:ascii="Times New Roman" w:hAnsi="Times New Roman"/>
          <w:sz w:val="28"/>
          <w:szCs w:val="28"/>
        </w:rPr>
        <w:t xml:space="preserve"> Кассовый расход </w:t>
      </w:r>
      <w:r w:rsidR="009D687C">
        <w:rPr>
          <w:rFonts w:ascii="Times New Roman" w:hAnsi="Times New Roman"/>
          <w:sz w:val="28"/>
          <w:szCs w:val="28"/>
        </w:rPr>
        <w:t>мероприятия составляет 14 178,78</w:t>
      </w:r>
      <w:r w:rsidR="008A26D7">
        <w:rPr>
          <w:rFonts w:ascii="Times New Roman" w:hAnsi="Times New Roman"/>
          <w:sz w:val="28"/>
          <w:szCs w:val="28"/>
        </w:rPr>
        <w:t xml:space="preserve"> тыс. руб</w:t>
      </w:r>
      <w:r w:rsidR="00D26921">
        <w:rPr>
          <w:rFonts w:ascii="Times New Roman" w:hAnsi="Times New Roman"/>
          <w:sz w:val="28"/>
          <w:szCs w:val="28"/>
        </w:rPr>
        <w:t>. (51,3%).</w:t>
      </w:r>
    </w:p>
    <w:p w:rsidR="00623440" w:rsidRPr="00623440" w:rsidRDefault="006C35D1" w:rsidP="00F01F5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C35D1">
        <w:rPr>
          <w:rFonts w:ascii="Times New Roman" w:hAnsi="Times New Roman"/>
          <w:b/>
          <w:sz w:val="28"/>
          <w:szCs w:val="28"/>
        </w:rPr>
        <w:t xml:space="preserve">На реализацию </w:t>
      </w:r>
      <w:r w:rsidR="00623440" w:rsidRPr="006C35D1">
        <w:rPr>
          <w:rFonts w:ascii="Times New Roman" w:hAnsi="Times New Roman"/>
          <w:b/>
          <w:sz w:val="28"/>
          <w:szCs w:val="28"/>
        </w:rPr>
        <w:t>мероприятия</w:t>
      </w:r>
      <w:r w:rsidR="00623440" w:rsidRPr="000E1651">
        <w:rPr>
          <w:rFonts w:ascii="Times New Roman" w:hAnsi="Times New Roman"/>
          <w:sz w:val="28"/>
          <w:szCs w:val="28"/>
        </w:rPr>
        <w:t xml:space="preserve"> 6.3.6. </w:t>
      </w:r>
      <w:r w:rsidR="000E1651" w:rsidRPr="000E1651">
        <w:rPr>
          <w:rFonts w:ascii="Times New Roman" w:hAnsi="Times New Roman"/>
          <w:sz w:val="28"/>
          <w:szCs w:val="28"/>
        </w:rPr>
        <w:t xml:space="preserve">«Предоставление субсидий из краевого бюджета в виде грантов бюджетным и автономным учреждениям, осуществляющим деятельность в сфере производства и распространения социально значимой продукции средств массовой информации» </w:t>
      </w:r>
      <w:r w:rsidR="002D5242">
        <w:rPr>
          <w:rFonts w:ascii="Times New Roman" w:hAnsi="Times New Roman"/>
          <w:sz w:val="28"/>
          <w:szCs w:val="28"/>
        </w:rPr>
        <w:t xml:space="preserve">госпрограммой </w:t>
      </w:r>
      <w:r w:rsidR="00623440" w:rsidRPr="00623440">
        <w:rPr>
          <w:rFonts w:ascii="Times New Roman" w:hAnsi="Times New Roman"/>
          <w:sz w:val="28"/>
          <w:szCs w:val="28"/>
        </w:rPr>
        <w:t>предусмотрено</w:t>
      </w:r>
      <w:r w:rsidR="00B5119F">
        <w:rPr>
          <w:rFonts w:ascii="Times New Roman" w:hAnsi="Times New Roman"/>
          <w:sz w:val="28"/>
          <w:szCs w:val="28"/>
        </w:rPr>
        <w:t xml:space="preserve"> </w:t>
      </w:r>
      <w:r w:rsidR="000E1651">
        <w:rPr>
          <w:rFonts w:ascii="Times New Roman" w:hAnsi="Times New Roman"/>
          <w:sz w:val="28"/>
          <w:szCs w:val="28"/>
        </w:rPr>
        <w:t xml:space="preserve">1 450,00 </w:t>
      </w:r>
      <w:r w:rsidR="00623440">
        <w:rPr>
          <w:rFonts w:ascii="Times New Roman" w:hAnsi="Times New Roman"/>
          <w:sz w:val="28"/>
          <w:szCs w:val="28"/>
        </w:rPr>
        <w:t>тыс. рублей</w:t>
      </w:r>
      <w:r w:rsidR="005B40A1">
        <w:rPr>
          <w:rFonts w:ascii="Times New Roman" w:hAnsi="Times New Roman"/>
          <w:sz w:val="28"/>
          <w:szCs w:val="28"/>
        </w:rPr>
        <w:t xml:space="preserve">, сводной бюджетной росписью </w:t>
      </w:r>
      <w:r w:rsidR="00CB1520">
        <w:rPr>
          <w:rFonts w:ascii="Times New Roman" w:hAnsi="Times New Roman"/>
          <w:sz w:val="28"/>
          <w:szCs w:val="28"/>
        </w:rPr>
        <w:t>–</w:t>
      </w:r>
      <w:r w:rsidR="005B40A1">
        <w:rPr>
          <w:rFonts w:ascii="Times New Roman" w:hAnsi="Times New Roman"/>
          <w:sz w:val="28"/>
          <w:szCs w:val="28"/>
        </w:rPr>
        <w:t xml:space="preserve"> </w:t>
      </w:r>
      <w:r w:rsidR="00CB1520">
        <w:rPr>
          <w:rFonts w:ascii="Times New Roman" w:hAnsi="Times New Roman"/>
          <w:sz w:val="28"/>
          <w:szCs w:val="28"/>
        </w:rPr>
        <w:t>1 110,73 тыс. рублей</w:t>
      </w:r>
      <w:r w:rsidR="00DC0C53">
        <w:rPr>
          <w:rFonts w:ascii="Times New Roman" w:hAnsi="Times New Roman"/>
          <w:sz w:val="28"/>
          <w:szCs w:val="28"/>
        </w:rPr>
        <w:t>.</w:t>
      </w:r>
      <w:r w:rsidR="00CB1520">
        <w:rPr>
          <w:rFonts w:ascii="Times New Roman" w:hAnsi="Times New Roman"/>
          <w:sz w:val="28"/>
          <w:szCs w:val="28"/>
        </w:rPr>
        <w:t xml:space="preserve"> </w:t>
      </w:r>
      <w:r w:rsidR="00D85278" w:rsidRPr="00D85278">
        <w:t xml:space="preserve"> </w:t>
      </w:r>
      <w:r w:rsidR="00D85278" w:rsidRPr="00D85278">
        <w:rPr>
          <w:rFonts w:ascii="Times New Roman" w:hAnsi="Times New Roman"/>
          <w:sz w:val="28"/>
          <w:szCs w:val="28"/>
        </w:rPr>
        <w:t xml:space="preserve">Департаментом заключено 14 соглашений о предоставлении субсидий из краевого бюджета в виде грантов бюджетным и автономным учреждениям, осуществляющим деятельность в сфере производства и распространения социально значимой продукции средств массовой информации, на возмещение расходов, связанных с осуществлением указанной деятельности. </w:t>
      </w:r>
      <w:r w:rsidR="004E1E4D" w:rsidRPr="004E1E4D">
        <w:rPr>
          <w:rFonts w:ascii="Times New Roman" w:hAnsi="Times New Roman"/>
          <w:sz w:val="28"/>
          <w:szCs w:val="28"/>
        </w:rPr>
        <w:t xml:space="preserve">Получателями субсидий представлен отчет за </w:t>
      </w:r>
      <w:r w:rsidR="004E1E4D">
        <w:rPr>
          <w:rFonts w:ascii="Times New Roman" w:hAnsi="Times New Roman"/>
          <w:sz w:val="28"/>
          <w:szCs w:val="28"/>
        </w:rPr>
        <w:t>второй квартал</w:t>
      </w:r>
      <w:r w:rsidR="004E1E4D" w:rsidRPr="004E1E4D">
        <w:rPr>
          <w:rFonts w:ascii="Times New Roman" w:hAnsi="Times New Roman"/>
          <w:sz w:val="28"/>
          <w:szCs w:val="28"/>
        </w:rPr>
        <w:t xml:space="preserve"> 2017 года. </w:t>
      </w:r>
      <w:r w:rsidR="00D85278" w:rsidRPr="00D85278">
        <w:rPr>
          <w:rFonts w:ascii="Times New Roman" w:hAnsi="Times New Roman"/>
          <w:sz w:val="28"/>
          <w:szCs w:val="28"/>
        </w:rPr>
        <w:t xml:space="preserve">Срок сдачи отчетности получателей субсидии за </w:t>
      </w:r>
      <w:r w:rsidR="004E1E4D">
        <w:rPr>
          <w:rFonts w:ascii="Times New Roman" w:hAnsi="Times New Roman"/>
          <w:sz w:val="28"/>
          <w:szCs w:val="28"/>
        </w:rPr>
        <w:t xml:space="preserve">третий </w:t>
      </w:r>
      <w:r w:rsidR="00937B16">
        <w:rPr>
          <w:rFonts w:ascii="Times New Roman" w:hAnsi="Times New Roman"/>
          <w:sz w:val="28"/>
          <w:szCs w:val="28"/>
        </w:rPr>
        <w:t>квартал</w:t>
      </w:r>
      <w:r w:rsidR="00D85278" w:rsidRPr="00D85278">
        <w:rPr>
          <w:rFonts w:ascii="Times New Roman" w:hAnsi="Times New Roman"/>
          <w:sz w:val="28"/>
          <w:szCs w:val="28"/>
        </w:rPr>
        <w:t xml:space="preserve"> 2017 года </w:t>
      </w:r>
      <w:r w:rsidR="00D26921">
        <w:rPr>
          <w:rFonts w:ascii="Times New Roman" w:hAnsi="Times New Roman"/>
          <w:sz w:val="28"/>
          <w:szCs w:val="28"/>
        </w:rPr>
        <w:t xml:space="preserve">В настоящее время идет проверка отчетности получателей. </w:t>
      </w:r>
      <w:r w:rsidR="004E1E4D">
        <w:rPr>
          <w:rFonts w:ascii="Times New Roman" w:hAnsi="Times New Roman"/>
          <w:sz w:val="28"/>
          <w:szCs w:val="28"/>
        </w:rPr>
        <w:t xml:space="preserve"> К</w:t>
      </w:r>
      <w:r w:rsidR="003E2A69">
        <w:rPr>
          <w:rFonts w:ascii="Times New Roman" w:hAnsi="Times New Roman"/>
          <w:sz w:val="28"/>
          <w:szCs w:val="28"/>
        </w:rPr>
        <w:t>ассовый</w:t>
      </w:r>
      <w:r w:rsidR="004E1E4D">
        <w:rPr>
          <w:rFonts w:ascii="Times New Roman" w:hAnsi="Times New Roman"/>
          <w:sz w:val="28"/>
          <w:szCs w:val="28"/>
        </w:rPr>
        <w:t xml:space="preserve"> расход мероприятия составил 245</w:t>
      </w:r>
      <w:r w:rsidR="008559A3">
        <w:rPr>
          <w:rFonts w:ascii="Times New Roman" w:hAnsi="Times New Roman"/>
          <w:sz w:val="28"/>
          <w:szCs w:val="28"/>
        </w:rPr>
        <w:t>,</w:t>
      </w:r>
      <w:r w:rsidR="00D56FDF">
        <w:rPr>
          <w:rFonts w:ascii="Times New Roman" w:hAnsi="Times New Roman"/>
          <w:sz w:val="28"/>
          <w:szCs w:val="28"/>
        </w:rPr>
        <w:t>79</w:t>
      </w:r>
      <w:r w:rsidR="00DC0C53">
        <w:rPr>
          <w:rFonts w:ascii="Times New Roman" w:hAnsi="Times New Roman"/>
          <w:sz w:val="28"/>
          <w:szCs w:val="28"/>
        </w:rPr>
        <w:t xml:space="preserve"> тыс.</w:t>
      </w:r>
      <w:r w:rsidR="00D26921">
        <w:rPr>
          <w:rFonts w:ascii="Times New Roman" w:hAnsi="Times New Roman"/>
          <w:sz w:val="28"/>
          <w:szCs w:val="28"/>
        </w:rPr>
        <w:t xml:space="preserve"> руб</w:t>
      </w:r>
      <w:r w:rsidR="004E1E4D">
        <w:rPr>
          <w:rFonts w:ascii="Times New Roman" w:hAnsi="Times New Roman"/>
          <w:sz w:val="28"/>
          <w:szCs w:val="28"/>
        </w:rPr>
        <w:t>.</w:t>
      </w:r>
      <w:r w:rsidR="00D26921">
        <w:rPr>
          <w:rFonts w:ascii="Times New Roman" w:hAnsi="Times New Roman"/>
          <w:sz w:val="28"/>
          <w:szCs w:val="28"/>
        </w:rPr>
        <w:t xml:space="preserve"> (22%).</w:t>
      </w:r>
    </w:p>
    <w:p w:rsidR="00D6246B" w:rsidRPr="003E2A69" w:rsidRDefault="00F32041" w:rsidP="00D6246B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реализацию </w:t>
      </w:r>
      <w:r w:rsidR="00D6246B" w:rsidRPr="009550CB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мероприятия</w:t>
      </w:r>
      <w:r w:rsidR="00D6246B" w:rsidRPr="009550CB">
        <w:rPr>
          <w:rFonts w:ascii="Times New Roman" w:hAnsi="Times New Roman"/>
          <w:sz w:val="28"/>
          <w:szCs w:val="28"/>
        </w:rPr>
        <w:t xml:space="preserve"> </w:t>
      </w:r>
      <w:r w:rsidR="00D6246B">
        <w:rPr>
          <w:rFonts w:ascii="Times New Roman" w:hAnsi="Times New Roman"/>
          <w:sz w:val="28"/>
          <w:szCs w:val="28"/>
        </w:rPr>
        <w:t>6.4.</w:t>
      </w:r>
      <w:r w:rsidR="005F725D">
        <w:rPr>
          <w:rFonts w:ascii="Times New Roman" w:hAnsi="Times New Roman"/>
          <w:sz w:val="28"/>
          <w:szCs w:val="28"/>
        </w:rPr>
        <w:t>1</w:t>
      </w:r>
      <w:r w:rsidR="00D6246B" w:rsidRPr="009550CB">
        <w:rPr>
          <w:rFonts w:ascii="Times New Roman" w:hAnsi="Times New Roman"/>
          <w:sz w:val="28"/>
          <w:szCs w:val="28"/>
        </w:rPr>
        <w:t xml:space="preserve"> </w:t>
      </w:r>
      <w:r w:rsidR="00862E51">
        <w:rPr>
          <w:rFonts w:ascii="Times New Roman" w:hAnsi="Times New Roman"/>
          <w:sz w:val="28"/>
          <w:szCs w:val="28"/>
        </w:rPr>
        <w:t>«</w:t>
      </w:r>
      <w:r w:rsidR="00862E51" w:rsidRPr="00862E51">
        <w:rPr>
          <w:rFonts w:ascii="Times New Roman" w:hAnsi="Times New Roman"/>
          <w:sz w:val="28"/>
          <w:szCs w:val="28"/>
        </w:rPr>
        <w:t>Выполнение функций краевым государственным казенны</w:t>
      </w:r>
      <w:r w:rsidR="00862E51">
        <w:rPr>
          <w:rFonts w:ascii="Times New Roman" w:hAnsi="Times New Roman"/>
          <w:sz w:val="28"/>
          <w:szCs w:val="28"/>
        </w:rPr>
        <w:t>м учреждением Приморского края «Приморская реклама и информация»</w:t>
      </w:r>
      <w:r w:rsidR="00862E51" w:rsidRPr="00862E51">
        <w:rPr>
          <w:rFonts w:ascii="Times New Roman" w:hAnsi="Times New Roman"/>
          <w:sz w:val="28"/>
          <w:szCs w:val="28"/>
        </w:rPr>
        <w:t xml:space="preserve"> в сфере размещения и эксплуатации рекламных конструкций на территории Владивостокского городского округа, Артемовского городского округа, Шкотовского муниципального района и </w:t>
      </w:r>
      <w:r w:rsidR="00862E51" w:rsidRPr="00862E51">
        <w:rPr>
          <w:rFonts w:ascii="Times New Roman" w:hAnsi="Times New Roman"/>
          <w:sz w:val="28"/>
          <w:szCs w:val="28"/>
        </w:rPr>
        <w:lastRenderedPageBreak/>
        <w:t>Надеждинского муниципального района</w:t>
      </w:r>
      <w:r w:rsidR="00862E51">
        <w:rPr>
          <w:rFonts w:ascii="Times New Roman" w:hAnsi="Times New Roman"/>
          <w:sz w:val="28"/>
          <w:szCs w:val="28"/>
        </w:rPr>
        <w:t xml:space="preserve">» </w:t>
      </w:r>
      <w:r w:rsidR="00D6246B">
        <w:rPr>
          <w:rFonts w:ascii="Times New Roman" w:hAnsi="Times New Roman"/>
          <w:sz w:val="28"/>
          <w:szCs w:val="28"/>
        </w:rPr>
        <w:t xml:space="preserve">предусмотрено </w:t>
      </w:r>
      <w:r w:rsidR="00DA4C6A">
        <w:rPr>
          <w:rFonts w:ascii="Times New Roman" w:hAnsi="Times New Roman"/>
          <w:sz w:val="28"/>
          <w:szCs w:val="28"/>
        </w:rPr>
        <w:t xml:space="preserve">13 026,96 </w:t>
      </w:r>
      <w:r w:rsidR="00D6246B">
        <w:rPr>
          <w:rFonts w:ascii="Times New Roman" w:hAnsi="Times New Roman"/>
          <w:sz w:val="28"/>
          <w:szCs w:val="28"/>
        </w:rPr>
        <w:t>тыс. руб</w:t>
      </w:r>
      <w:r w:rsidR="005F725D">
        <w:rPr>
          <w:rFonts w:ascii="Times New Roman" w:hAnsi="Times New Roman"/>
          <w:sz w:val="28"/>
          <w:szCs w:val="28"/>
        </w:rPr>
        <w:t>лей</w:t>
      </w:r>
      <w:r w:rsidR="00C91BE1" w:rsidRPr="00C91BE1">
        <w:rPr>
          <w:rFonts w:ascii="Times New Roman" w:hAnsi="Times New Roman"/>
          <w:sz w:val="28"/>
          <w:szCs w:val="28"/>
        </w:rPr>
        <w:t>.</w:t>
      </w:r>
      <w:r w:rsidR="005F725D">
        <w:rPr>
          <w:rFonts w:ascii="Times New Roman" w:hAnsi="Times New Roman"/>
          <w:sz w:val="28"/>
          <w:szCs w:val="28"/>
        </w:rPr>
        <w:t xml:space="preserve"> </w:t>
      </w:r>
      <w:r w:rsidR="00EF3DD1">
        <w:rPr>
          <w:rFonts w:ascii="Times New Roman" w:hAnsi="Times New Roman"/>
          <w:sz w:val="28"/>
          <w:szCs w:val="28"/>
        </w:rPr>
        <w:t>К</w:t>
      </w:r>
      <w:r w:rsidR="00760DA4">
        <w:rPr>
          <w:rFonts w:ascii="Times New Roman" w:hAnsi="Times New Roman"/>
          <w:sz w:val="28"/>
          <w:szCs w:val="28"/>
        </w:rPr>
        <w:t xml:space="preserve">ассовый расход составил </w:t>
      </w:r>
      <w:r w:rsidR="00EC13FF">
        <w:rPr>
          <w:rFonts w:ascii="Times New Roman" w:hAnsi="Times New Roman"/>
          <w:sz w:val="28"/>
          <w:szCs w:val="28"/>
        </w:rPr>
        <w:t>8 528,</w:t>
      </w:r>
      <w:r w:rsidR="00EC13FF" w:rsidRPr="00EC13FF">
        <w:rPr>
          <w:rFonts w:ascii="Times New Roman" w:hAnsi="Times New Roman"/>
          <w:sz w:val="28"/>
          <w:szCs w:val="28"/>
        </w:rPr>
        <w:t>23</w:t>
      </w:r>
      <w:r w:rsidRPr="00EC13F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6246B" w:rsidRPr="00EC13FF">
        <w:rPr>
          <w:rFonts w:ascii="Times New Roman" w:hAnsi="Times New Roman"/>
          <w:sz w:val="28"/>
          <w:szCs w:val="28"/>
        </w:rPr>
        <w:t>тыс.</w:t>
      </w:r>
      <w:r w:rsidR="00D6246B">
        <w:rPr>
          <w:rFonts w:ascii="Times New Roman" w:hAnsi="Times New Roman"/>
          <w:sz w:val="28"/>
          <w:szCs w:val="28"/>
        </w:rPr>
        <w:t xml:space="preserve"> руб</w:t>
      </w:r>
      <w:r w:rsidR="00D26921">
        <w:rPr>
          <w:rFonts w:ascii="Times New Roman" w:hAnsi="Times New Roman"/>
          <w:sz w:val="28"/>
          <w:szCs w:val="28"/>
        </w:rPr>
        <w:t>. (65,9%).</w:t>
      </w:r>
    </w:p>
    <w:p w:rsidR="003224C4" w:rsidRDefault="00667250" w:rsidP="00D6246B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7250">
        <w:rPr>
          <w:rFonts w:ascii="Times New Roman" w:hAnsi="Times New Roman"/>
          <w:b/>
          <w:sz w:val="28"/>
          <w:szCs w:val="28"/>
        </w:rPr>
        <w:t xml:space="preserve">На реализацию </w:t>
      </w:r>
      <w:r w:rsidR="003224C4" w:rsidRPr="00667250">
        <w:rPr>
          <w:rFonts w:ascii="Times New Roman" w:hAnsi="Times New Roman"/>
          <w:b/>
          <w:sz w:val="28"/>
          <w:szCs w:val="28"/>
        </w:rPr>
        <w:t>мероприятия</w:t>
      </w:r>
      <w:r w:rsidR="003224C4">
        <w:rPr>
          <w:rFonts w:ascii="Times New Roman" w:hAnsi="Times New Roman"/>
          <w:sz w:val="28"/>
          <w:szCs w:val="28"/>
        </w:rPr>
        <w:t xml:space="preserve"> 6.4.2.</w:t>
      </w:r>
      <w:r w:rsidR="003224C4" w:rsidRPr="003224C4">
        <w:rPr>
          <w:rFonts w:ascii="Times New Roman" w:hAnsi="Times New Roman"/>
          <w:sz w:val="28"/>
          <w:szCs w:val="28"/>
        </w:rPr>
        <w:t xml:space="preserve"> </w:t>
      </w:r>
      <w:r w:rsidR="00747210">
        <w:rPr>
          <w:rFonts w:ascii="Times New Roman" w:hAnsi="Times New Roman"/>
          <w:sz w:val="28"/>
          <w:szCs w:val="28"/>
        </w:rPr>
        <w:t>«</w:t>
      </w:r>
      <w:r w:rsidR="00747210" w:rsidRPr="00747210">
        <w:rPr>
          <w:rFonts w:ascii="Times New Roman" w:hAnsi="Times New Roman"/>
          <w:sz w:val="28"/>
          <w:szCs w:val="28"/>
        </w:rPr>
        <w:t>Исполнение решений, принятых судебными органами в сфере размещения и эксплуатации рекламных конструкций на территории Владивостокского городского округа, Артемовского городского округа, Шкотовского муниципального района, Надеждинского муниципального района</w:t>
      </w:r>
      <w:r w:rsidR="00747210">
        <w:rPr>
          <w:rFonts w:ascii="Times New Roman" w:hAnsi="Times New Roman"/>
          <w:sz w:val="28"/>
          <w:szCs w:val="28"/>
        </w:rPr>
        <w:t xml:space="preserve">» </w:t>
      </w:r>
      <w:r w:rsidR="003224C4" w:rsidRPr="003224C4">
        <w:rPr>
          <w:rFonts w:ascii="Times New Roman" w:hAnsi="Times New Roman"/>
          <w:sz w:val="28"/>
          <w:szCs w:val="28"/>
        </w:rPr>
        <w:t>предусмотрено</w:t>
      </w:r>
      <w:r w:rsidR="003224C4">
        <w:rPr>
          <w:rFonts w:ascii="Times New Roman" w:hAnsi="Times New Roman"/>
          <w:sz w:val="28"/>
          <w:szCs w:val="28"/>
        </w:rPr>
        <w:t xml:space="preserve"> </w:t>
      </w:r>
      <w:r w:rsidR="00747210">
        <w:rPr>
          <w:rFonts w:ascii="Times New Roman" w:hAnsi="Times New Roman"/>
          <w:sz w:val="28"/>
          <w:szCs w:val="28"/>
        </w:rPr>
        <w:t xml:space="preserve">15,00 тыс. рублей, </w:t>
      </w:r>
      <w:r w:rsidR="00160418">
        <w:rPr>
          <w:rFonts w:ascii="Times New Roman" w:hAnsi="Times New Roman"/>
          <w:sz w:val="28"/>
          <w:szCs w:val="28"/>
        </w:rPr>
        <w:t>п</w:t>
      </w:r>
      <w:r w:rsidR="003E2A69">
        <w:rPr>
          <w:rFonts w:ascii="Times New Roman" w:hAnsi="Times New Roman"/>
          <w:sz w:val="28"/>
          <w:szCs w:val="28"/>
        </w:rPr>
        <w:t>о состоянию на 01.10</w:t>
      </w:r>
      <w:r w:rsidR="00160418" w:rsidRPr="00160418">
        <w:rPr>
          <w:rFonts w:ascii="Times New Roman" w:hAnsi="Times New Roman"/>
          <w:sz w:val="28"/>
          <w:szCs w:val="28"/>
        </w:rPr>
        <w:t>.2017 исполнительные листы в адрес департамента не поступали.</w:t>
      </w:r>
    </w:p>
    <w:p w:rsidR="00747210" w:rsidRPr="00747210" w:rsidRDefault="00457C2C" w:rsidP="003F0E4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7C2C">
        <w:rPr>
          <w:rFonts w:ascii="Times New Roman" w:hAnsi="Times New Roman"/>
          <w:b/>
          <w:sz w:val="28"/>
          <w:szCs w:val="28"/>
        </w:rPr>
        <w:t xml:space="preserve">На реализацию </w:t>
      </w:r>
      <w:r w:rsidR="00747210" w:rsidRPr="00457C2C">
        <w:rPr>
          <w:rFonts w:ascii="Times New Roman" w:hAnsi="Times New Roman"/>
          <w:b/>
          <w:sz w:val="28"/>
          <w:szCs w:val="28"/>
        </w:rPr>
        <w:t>мероприятия</w:t>
      </w:r>
      <w:r w:rsidR="00747210">
        <w:rPr>
          <w:rFonts w:ascii="Times New Roman" w:hAnsi="Times New Roman"/>
          <w:sz w:val="28"/>
          <w:szCs w:val="28"/>
        </w:rPr>
        <w:t xml:space="preserve"> 6.4.3.</w:t>
      </w:r>
      <w:r w:rsidR="00747210" w:rsidRPr="003224C4">
        <w:rPr>
          <w:rFonts w:ascii="Times New Roman" w:hAnsi="Times New Roman"/>
          <w:sz w:val="28"/>
          <w:szCs w:val="28"/>
        </w:rPr>
        <w:t xml:space="preserve"> </w:t>
      </w:r>
      <w:r w:rsidR="00747210">
        <w:rPr>
          <w:rFonts w:ascii="Times New Roman" w:hAnsi="Times New Roman"/>
          <w:sz w:val="28"/>
          <w:szCs w:val="28"/>
        </w:rPr>
        <w:t>«</w:t>
      </w:r>
      <w:r w:rsidR="00747210" w:rsidRPr="00747210">
        <w:rPr>
          <w:rFonts w:ascii="Times New Roman" w:hAnsi="Times New Roman"/>
          <w:sz w:val="28"/>
          <w:szCs w:val="28"/>
        </w:rPr>
        <w:t>Обеспечение полномочий в сфере размещения и эксплуатации рекламных конструкций на территории Владивостокского городского округа, Артемовского городского округа, Шкотовского муниципального района и</w:t>
      </w:r>
      <w:r w:rsidR="00747210">
        <w:rPr>
          <w:rFonts w:ascii="Times New Roman" w:hAnsi="Times New Roman"/>
          <w:sz w:val="28"/>
          <w:szCs w:val="28"/>
        </w:rPr>
        <w:t xml:space="preserve"> </w:t>
      </w:r>
      <w:r w:rsidR="00747210" w:rsidRPr="00747210">
        <w:rPr>
          <w:rFonts w:ascii="Times New Roman" w:hAnsi="Times New Roman"/>
          <w:sz w:val="28"/>
          <w:szCs w:val="28"/>
        </w:rPr>
        <w:t>Надеждинского муниципального района</w:t>
      </w:r>
      <w:r w:rsidR="00747210">
        <w:rPr>
          <w:rFonts w:ascii="Times New Roman" w:hAnsi="Times New Roman"/>
          <w:sz w:val="28"/>
          <w:szCs w:val="28"/>
        </w:rPr>
        <w:t xml:space="preserve">» </w:t>
      </w:r>
      <w:r w:rsidR="00937B16">
        <w:rPr>
          <w:rFonts w:ascii="Times New Roman" w:hAnsi="Times New Roman"/>
          <w:sz w:val="28"/>
          <w:szCs w:val="28"/>
        </w:rPr>
        <w:t xml:space="preserve"> в части проведения </w:t>
      </w:r>
      <w:r w:rsidR="00937B16" w:rsidRPr="00424422">
        <w:rPr>
          <w:rFonts w:ascii="Times New Roman" w:hAnsi="Times New Roman"/>
          <w:sz w:val="28"/>
          <w:szCs w:val="28"/>
        </w:rPr>
        <w:t>торгов на право заключения договоров на установку и эксплуатацию рекламных конструкций на недвижимом имуществе, находящемся в собственности Приморского края, а также на земельных  участках, государственная собственность на которые не разграничена</w:t>
      </w:r>
      <w:r w:rsidR="00937B16">
        <w:rPr>
          <w:rFonts w:ascii="Times New Roman" w:hAnsi="Times New Roman"/>
          <w:sz w:val="28"/>
          <w:szCs w:val="28"/>
        </w:rPr>
        <w:t xml:space="preserve"> </w:t>
      </w:r>
      <w:r w:rsidR="00747210" w:rsidRPr="003224C4">
        <w:rPr>
          <w:rFonts w:ascii="Times New Roman" w:hAnsi="Times New Roman"/>
          <w:sz w:val="28"/>
          <w:szCs w:val="28"/>
        </w:rPr>
        <w:t>предусмотрено</w:t>
      </w:r>
      <w:r w:rsidR="00424422">
        <w:rPr>
          <w:rFonts w:ascii="Times New Roman" w:hAnsi="Times New Roman"/>
          <w:sz w:val="28"/>
          <w:szCs w:val="28"/>
        </w:rPr>
        <w:t xml:space="preserve"> 190,00 тыс. рублей</w:t>
      </w:r>
      <w:r w:rsidR="00747210">
        <w:rPr>
          <w:rFonts w:ascii="Times New Roman" w:hAnsi="Times New Roman"/>
          <w:sz w:val="28"/>
          <w:szCs w:val="28"/>
        </w:rPr>
        <w:t>.</w:t>
      </w:r>
      <w:r w:rsidR="00424422">
        <w:rPr>
          <w:rFonts w:ascii="Times New Roman" w:hAnsi="Times New Roman"/>
          <w:sz w:val="28"/>
          <w:szCs w:val="28"/>
        </w:rPr>
        <w:t xml:space="preserve"> </w:t>
      </w:r>
      <w:r w:rsidR="00424422" w:rsidRPr="00424422">
        <w:rPr>
          <w:rFonts w:ascii="Times New Roman" w:hAnsi="Times New Roman"/>
          <w:sz w:val="28"/>
          <w:szCs w:val="28"/>
        </w:rPr>
        <w:t>Проект нормативного правового акта Администрации Приморского края, регулирующего процедуру</w:t>
      </w:r>
      <w:r w:rsidR="00937B16">
        <w:rPr>
          <w:rFonts w:ascii="Times New Roman" w:hAnsi="Times New Roman"/>
          <w:sz w:val="28"/>
          <w:szCs w:val="28"/>
        </w:rPr>
        <w:t xml:space="preserve"> торгов</w:t>
      </w:r>
      <w:r w:rsidR="007575AA">
        <w:rPr>
          <w:rFonts w:ascii="Times New Roman" w:hAnsi="Times New Roman"/>
          <w:sz w:val="28"/>
          <w:szCs w:val="28"/>
        </w:rPr>
        <w:t>,</w:t>
      </w:r>
      <w:r w:rsidR="003E2A69">
        <w:rPr>
          <w:rFonts w:ascii="Times New Roman" w:hAnsi="Times New Roman"/>
          <w:sz w:val="28"/>
          <w:szCs w:val="28"/>
        </w:rPr>
        <w:t xml:space="preserve"> по состоянию на 01.10</w:t>
      </w:r>
      <w:r w:rsidR="00424422" w:rsidRPr="00424422">
        <w:rPr>
          <w:rFonts w:ascii="Times New Roman" w:hAnsi="Times New Roman"/>
          <w:sz w:val="28"/>
          <w:szCs w:val="28"/>
        </w:rPr>
        <w:t>.2017 находится в стадии доработки после рассмотрения органами исполнительной власти Приморского края.</w:t>
      </w:r>
    </w:p>
    <w:sectPr w:rsidR="00747210" w:rsidRPr="00747210" w:rsidSect="00A15E1B">
      <w:headerReference w:type="default" r:id="rId9"/>
      <w:pgSz w:w="11906" w:h="16838"/>
      <w:pgMar w:top="1135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7BE" w:rsidRDefault="00E357BE" w:rsidP="00A15E1B">
      <w:pPr>
        <w:spacing w:after="0" w:line="240" w:lineRule="auto"/>
      </w:pPr>
      <w:r>
        <w:separator/>
      </w:r>
    </w:p>
  </w:endnote>
  <w:endnote w:type="continuationSeparator" w:id="0">
    <w:p w:rsidR="00E357BE" w:rsidRDefault="00E357BE" w:rsidP="00A15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7BE" w:rsidRDefault="00E357BE" w:rsidP="00A15E1B">
      <w:pPr>
        <w:spacing w:after="0" w:line="240" w:lineRule="auto"/>
      </w:pPr>
      <w:r>
        <w:separator/>
      </w:r>
    </w:p>
  </w:footnote>
  <w:footnote w:type="continuationSeparator" w:id="0">
    <w:p w:rsidR="00E357BE" w:rsidRDefault="00E357BE" w:rsidP="00A15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</w:rPr>
      <w:id w:val="-105870416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15E1B" w:rsidRPr="00A15E1B" w:rsidRDefault="00A15E1B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A15E1B">
          <w:rPr>
            <w:rFonts w:ascii="Times New Roman" w:hAnsi="Times New Roman"/>
            <w:sz w:val="28"/>
            <w:szCs w:val="28"/>
          </w:rPr>
          <w:fldChar w:fldCharType="begin"/>
        </w:r>
        <w:r w:rsidRPr="00A15E1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15E1B">
          <w:rPr>
            <w:rFonts w:ascii="Times New Roman" w:hAnsi="Times New Roman"/>
            <w:sz w:val="28"/>
            <w:szCs w:val="28"/>
          </w:rPr>
          <w:fldChar w:fldCharType="separate"/>
        </w:r>
        <w:r w:rsidR="00E03D96">
          <w:rPr>
            <w:rFonts w:ascii="Times New Roman" w:hAnsi="Times New Roman"/>
            <w:noProof/>
            <w:sz w:val="28"/>
            <w:szCs w:val="28"/>
          </w:rPr>
          <w:t>2</w:t>
        </w:r>
        <w:r w:rsidRPr="00A15E1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A15E1B" w:rsidRDefault="00A15E1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37361"/>
    <w:multiLevelType w:val="hybridMultilevel"/>
    <w:tmpl w:val="58CE4BF2"/>
    <w:lvl w:ilvl="0" w:tplc="C124100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347C3F8A"/>
    <w:multiLevelType w:val="hybridMultilevel"/>
    <w:tmpl w:val="C1402A80"/>
    <w:lvl w:ilvl="0" w:tplc="BF0EF864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03F3CA0"/>
    <w:multiLevelType w:val="hybridMultilevel"/>
    <w:tmpl w:val="81C045B8"/>
    <w:lvl w:ilvl="0" w:tplc="07E2D5A4">
      <w:start w:val="1"/>
      <w:numFmt w:val="decimal"/>
      <w:lvlText w:val="%1.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7FAA7971"/>
    <w:multiLevelType w:val="hybridMultilevel"/>
    <w:tmpl w:val="061A59A6"/>
    <w:lvl w:ilvl="0" w:tplc="CEB0C0A8">
      <w:start w:val="1"/>
      <w:numFmt w:val="bullet"/>
      <w:lvlText w:val=""/>
      <w:lvlJc w:val="left"/>
      <w:pPr>
        <w:ind w:left="1353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0C1"/>
    <w:rsid w:val="0000225C"/>
    <w:rsid w:val="00007459"/>
    <w:rsid w:val="00010997"/>
    <w:rsid w:val="000118F9"/>
    <w:rsid w:val="000233E2"/>
    <w:rsid w:val="000265D4"/>
    <w:rsid w:val="0002690B"/>
    <w:rsid w:val="00027500"/>
    <w:rsid w:val="000322BF"/>
    <w:rsid w:val="00040896"/>
    <w:rsid w:val="00046E5A"/>
    <w:rsid w:val="00047EDB"/>
    <w:rsid w:val="00050185"/>
    <w:rsid w:val="000523AD"/>
    <w:rsid w:val="0005412E"/>
    <w:rsid w:val="0005764E"/>
    <w:rsid w:val="000642BC"/>
    <w:rsid w:val="000646A0"/>
    <w:rsid w:val="00071D12"/>
    <w:rsid w:val="00080CEB"/>
    <w:rsid w:val="00082B0C"/>
    <w:rsid w:val="00096B44"/>
    <w:rsid w:val="000974F5"/>
    <w:rsid w:val="000A0943"/>
    <w:rsid w:val="000A2F63"/>
    <w:rsid w:val="000A6DFF"/>
    <w:rsid w:val="000A7EC9"/>
    <w:rsid w:val="000B09EE"/>
    <w:rsid w:val="000B3A2B"/>
    <w:rsid w:val="000B4D88"/>
    <w:rsid w:val="000C1693"/>
    <w:rsid w:val="000C1710"/>
    <w:rsid w:val="000C2164"/>
    <w:rsid w:val="000C4E83"/>
    <w:rsid w:val="000D5C5C"/>
    <w:rsid w:val="000E1651"/>
    <w:rsid w:val="000E239A"/>
    <w:rsid w:val="000E6A03"/>
    <w:rsid w:val="000F5D09"/>
    <w:rsid w:val="0010080F"/>
    <w:rsid w:val="0010093B"/>
    <w:rsid w:val="00103AE8"/>
    <w:rsid w:val="00104FAD"/>
    <w:rsid w:val="001268A4"/>
    <w:rsid w:val="001377C4"/>
    <w:rsid w:val="00137FEE"/>
    <w:rsid w:val="001422EA"/>
    <w:rsid w:val="00145A2B"/>
    <w:rsid w:val="00145A9F"/>
    <w:rsid w:val="00153495"/>
    <w:rsid w:val="00160418"/>
    <w:rsid w:val="00162F6E"/>
    <w:rsid w:val="00181E82"/>
    <w:rsid w:val="001835EA"/>
    <w:rsid w:val="00184F85"/>
    <w:rsid w:val="0018778E"/>
    <w:rsid w:val="001A1CEE"/>
    <w:rsid w:val="001A3A9B"/>
    <w:rsid w:val="001A7110"/>
    <w:rsid w:val="001C1393"/>
    <w:rsid w:val="001C25D4"/>
    <w:rsid w:val="001C74DA"/>
    <w:rsid w:val="001E4EA4"/>
    <w:rsid w:val="00205D45"/>
    <w:rsid w:val="0020787A"/>
    <w:rsid w:val="002151EF"/>
    <w:rsid w:val="002217CB"/>
    <w:rsid w:val="0022320F"/>
    <w:rsid w:val="002337BB"/>
    <w:rsid w:val="002345CC"/>
    <w:rsid w:val="00243475"/>
    <w:rsid w:val="00245BD4"/>
    <w:rsid w:val="002510C1"/>
    <w:rsid w:val="00253EEA"/>
    <w:rsid w:val="002639F8"/>
    <w:rsid w:val="002643C4"/>
    <w:rsid w:val="00265260"/>
    <w:rsid w:val="0026665D"/>
    <w:rsid w:val="002718D1"/>
    <w:rsid w:val="00272BA4"/>
    <w:rsid w:val="00274B11"/>
    <w:rsid w:val="002800A7"/>
    <w:rsid w:val="00283321"/>
    <w:rsid w:val="0028482F"/>
    <w:rsid w:val="00291A52"/>
    <w:rsid w:val="00291FE4"/>
    <w:rsid w:val="00296297"/>
    <w:rsid w:val="002A44AE"/>
    <w:rsid w:val="002B0965"/>
    <w:rsid w:val="002B3594"/>
    <w:rsid w:val="002B594B"/>
    <w:rsid w:val="002D5242"/>
    <w:rsid w:val="002E1907"/>
    <w:rsid w:val="002E1E8E"/>
    <w:rsid w:val="002E76F5"/>
    <w:rsid w:val="002F100F"/>
    <w:rsid w:val="002F7E5C"/>
    <w:rsid w:val="003052B9"/>
    <w:rsid w:val="003054B7"/>
    <w:rsid w:val="00311213"/>
    <w:rsid w:val="0031745F"/>
    <w:rsid w:val="003206E0"/>
    <w:rsid w:val="003224C4"/>
    <w:rsid w:val="003233BE"/>
    <w:rsid w:val="00332D15"/>
    <w:rsid w:val="003368DA"/>
    <w:rsid w:val="00351D93"/>
    <w:rsid w:val="00355751"/>
    <w:rsid w:val="003573A5"/>
    <w:rsid w:val="00361BDD"/>
    <w:rsid w:val="00363310"/>
    <w:rsid w:val="0037179D"/>
    <w:rsid w:val="003717C2"/>
    <w:rsid w:val="00375D3A"/>
    <w:rsid w:val="003805D5"/>
    <w:rsid w:val="00394B2A"/>
    <w:rsid w:val="003A45ED"/>
    <w:rsid w:val="003B150F"/>
    <w:rsid w:val="003B1946"/>
    <w:rsid w:val="003B4A3E"/>
    <w:rsid w:val="003C5899"/>
    <w:rsid w:val="003C644A"/>
    <w:rsid w:val="003C6463"/>
    <w:rsid w:val="003C7A17"/>
    <w:rsid w:val="003D23AA"/>
    <w:rsid w:val="003D6F8A"/>
    <w:rsid w:val="003E2A69"/>
    <w:rsid w:val="003E417F"/>
    <w:rsid w:val="003F0E48"/>
    <w:rsid w:val="003F1B95"/>
    <w:rsid w:val="00401F1C"/>
    <w:rsid w:val="004042E2"/>
    <w:rsid w:val="004068BC"/>
    <w:rsid w:val="0041191A"/>
    <w:rsid w:val="00414AD6"/>
    <w:rsid w:val="0041664F"/>
    <w:rsid w:val="00416AAA"/>
    <w:rsid w:val="00417B6F"/>
    <w:rsid w:val="00424422"/>
    <w:rsid w:val="004258A3"/>
    <w:rsid w:val="0042754D"/>
    <w:rsid w:val="00442D0F"/>
    <w:rsid w:val="00443259"/>
    <w:rsid w:val="00444DB0"/>
    <w:rsid w:val="00454544"/>
    <w:rsid w:val="00457789"/>
    <w:rsid w:val="00457C2C"/>
    <w:rsid w:val="0046595F"/>
    <w:rsid w:val="00473EA6"/>
    <w:rsid w:val="004839E1"/>
    <w:rsid w:val="00485990"/>
    <w:rsid w:val="00491C8E"/>
    <w:rsid w:val="004A2C9E"/>
    <w:rsid w:val="004A31E4"/>
    <w:rsid w:val="004B65E8"/>
    <w:rsid w:val="004C48E3"/>
    <w:rsid w:val="004D2499"/>
    <w:rsid w:val="004D32DC"/>
    <w:rsid w:val="004D4DC5"/>
    <w:rsid w:val="004D4E72"/>
    <w:rsid w:val="004E1E4D"/>
    <w:rsid w:val="004E3C9F"/>
    <w:rsid w:val="004E46D0"/>
    <w:rsid w:val="004E5DC7"/>
    <w:rsid w:val="004F55D2"/>
    <w:rsid w:val="0050497C"/>
    <w:rsid w:val="005204B5"/>
    <w:rsid w:val="00522C9D"/>
    <w:rsid w:val="0052301D"/>
    <w:rsid w:val="005275BD"/>
    <w:rsid w:val="00537310"/>
    <w:rsid w:val="00537761"/>
    <w:rsid w:val="00542438"/>
    <w:rsid w:val="005437C0"/>
    <w:rsid w:val="00546177"/>
    <w:rsid w:val="00547A79"/>
    <w:rsid w:val="00561D67"/>
    <w:rsid w:val="005711AC"/>
    <w:rsid w:val="005826F8"/>
    <w:rsid w:val="0058374B"/>
    <w:rsid w:val="0059013B"/>
    <w:rsid w:val="00590176"/>
    <w:rsid w:val="005930F4"/>
    <w:rsid w:val="00594ABA"/>
    <w:rsid w:val="00595B3A"/>
    <w:rsid w:val="005A02D9"/>
    <w:rsid w:val="005B3D55"/>
    <w:rsid w:val="005B40A1"/>
    <w:rsid w:val="005C27CA"/>
    <w:rsid w:val="005C556F"/>
    <w:rsid w:val="005D21C8"/>
    <w:rsid w:val="005D72D7"/>
    <w:rsid w:val="005E26CF"/>
    <w:rsid w:val="005E6683"/>
    <w:rsid w:val="005F02E3"/>
    <w:rsid w:val="005F725D"/>
    <w:rsid w:val="00603CC7"/>
    <w:rsid w:val="00623440"/>
    <w:rsid w:val="00634362"/>
    <w:rsid w:val="006351AA"/>
    <w:rsid w:val="0063565C"/>
    <w:rsid w:val="00640FE2"/>
    <w:rsid w:val="00641AE8"/>
    <w:rsid w:val="00642DCC"/>
    <w:rsid w:val="006473F5"/>
    <w:rsid w:val="00654025"/>
    <w:rsid w:val="00655B2C"/>
    <w:rsid w:val="00655DBD"/>
    <w:rsid w:val="00657E37"/>
    <w:rsid w:val="00667250"/>
    <w:rsid w:val="00672118"/>
    <w:rsid w:val="00677605"/>
    <w:rsid w:val="0068260F"/>
    <w:rsid w:val="00684664"/>
    <w:rsid w:val="00685025"/>
    <w:rsid w:val="0068644C"/>
    <w:rsid w:val="00686FF8"/>
    <w:rsid w:val="006902CA"/>
    <w:rsid w:val="00693568"/>
    <w:rsid w:val="00694B94"/>
    <w:rsid w:val="006A533C"/>
    <w:rsid w:val="006B4BC0"/>
    <w:rsid w:val="006B77B4"/>
    <w:rsid w:val="006C243C"/>
    <w:rsid w:val="006C30C8"/>
    <w:rsid w:val="006C35D1"/>
    <w:rsid w:val="006D36F9"/>
    <w:rsid w:val="006D3FC7"/>
    <w:rsid w:val="006D67C3"/>
    <w:rsid w:val="006E28D1"/>
    <w:rsid w:val="006F3F2F"/>
    <w:rsid w:val="00702596"/>
    <w:rsid w:val="00705F57"/>
    <w:rsid w:val="0071144E"/>
    <w:rsid w:val="00711F10"/>
    <w:rsid w:val="007167E5"/>
    <w:rsid w:val="007246F5"/>
    <w:rsid w:val="007262BB"/>
    <w:rsid w:val="00733AB8"/>
    <w:rsid w:val="007353CC"/>
    <w:rsid w:val="00745C3A"/>
    <w:rsid w:val="00747210"/>
    <w:rsid w:val="00751BB7"/>
    <w:rsid w:val="007530D1"/>
    <w:rsid w:val="007575AA"/>
    <w:rsid w:val="00760DA4"/>
    <w:rsid w:val="00763FC9"/>
    <w:rsid w:val="00764770"/>
    <w:rsid w:val="00773950"/>
    <w:rsid w:val="007773BB"/>
    <w:rsid w:val="007942C6"/>
    <w:rsid w:val="007C53DC"/>
    <w:rsid w:val="007D2FA6"/>
    <w:rsid w:val="007D6659"/>
    <w:rsid w:val="007D6CFC"/>
    <w:rsid w:val="007E5862"/>
    <w:rsid w:val="00801A21"/>
    <w:rsid w:val="008150D7"/>
    <w:rsid w:val="008178FC"/>
    <w:rsid w:val="00817EAD"/>
    <w:rsid w:val="0082246E"/>
    <w:rsid w:val="00825424"/>
    <w:rsid w:val="00825BE3"/>
    <w:rsid w:val="0083270B"/>
    <w:rsid w:val="00835B83"/>
    <w:rsid w:val="00841465"/>
    <w:rsid w:val="0084407E"/>
    <w:rsid w:val="00852644"/>
    <w:rsid w:val="00854269"/>
    <w:rsid w:val="008559A3"/>
    <w:rsid w:val="00856131"/>
    <w:rsid w:val="00862E51"/>
    <w:rsid w:val="0086579A"/>
    <w:rsid w:val="00887C26"/>
    <w:rsid w:val="00896BDB"/>
    <w:rsid w:val="008A26D7"/>
    <w:rsid w:val="008A6262"/>
    <w:rsid w:val="008B45D6"/>
    <w:rsid w:val="008C1A93"/>
    <w:rsid w:val="008C323D"/>
    <w:rsid w:val="008C78F6"/>
    <w:rsid w:val="008D74A8"/>
    <w:rsid w:val="008E3921"/>
    <w:rsid w:val="008E5A84"/>
    <w:rsid w:val="0090485A"/>
    <w:rsid w:val="00905868"/>
    <w:rsid w:val="009119DC"/>
    <w:rsid w:val="00913A39"/>
    <w:rsid w:val="009250B8"/>
    <w:rsid w:val="00934B4B"/>
    <w:rsid w:val="00937B16"/>
    <w:rsid w:val="009442E5"/>
    <w:rsid w:val="00945306"/>
    <w:rsid w:val="009550CB"/>
    <w:rsid w:val="00966251"/>
    <w:rsid w:val="0096649C"/>
    <w:rsid w:val="00967E9C"/>
    <w:rsid w:val="00970899"/>
    <w:rsid w:val="00973886"/>
    <w:rsid w:val="00977FC1"/>
    <w:rsid w:val="00983BEE"/>
    <w:rsid w:val="0099097F"/>
    <w:rsid w:val="009920F2"/>
    <w:rsid w:val="009938A3"/>
    <w:rsid w:val="0099559C"/>
    <w:rsid w:val="009970B3"/>
    <w:rsid w:val="00997667"/>
    <w:rsid w:val="009A3A42"/>
    <w:rsid w:val="009B3E77"/>
    <w:rsid w:val="009B6326"/>
    <w:rsid w:val="009C1584"/>
    <w:rsid w:val="009C3E5F"/>
    <w:rsid w:val="009C6012"/>
    <w:rsid w:val="009C6706"/>
    <w:rsid w:val="009D5656"/>
    <w:rsid w:val="009D5A06"/>
    <w:rsid w:val="009D687C"/>
    <w:rsid w:val="009D6ED0"/>
    <w:rsid w:val="009E094E"/>
    <w:rsid w:val="009F2EE1"/>
    <w:rsid w:val="00A120C9"/>
    <w:rsid w:val="00A125AE"/>
    <w:rsid w:val="00A15E1B"/>
    <w:rsid w:val="00A22C62"/>
    <w:rsid w:val="00A27F70"/>
    <w:rsid w:val="00A35AC5"/>
    <w:rsid w:val="00A43FCA"/>
    <w:rsid w:val="00A536E2"/>
    <w:rsid w:val="00A61819"/>
    <w:rsid w:val="00A658BF"/>
    <w:rsid w:val="00A65D19"/>
    <w:rsid w:val="00A74D5D"/>
    <w:rsid w:val="00A83844"/>
    <w:rsid w:val="00A83B9E"/>
    <w:rsid w:val="00A9356D"/>
    <w:rsid w:val="00AA2DBC"/>
    <w:rsid w:val="00AA3A3B"/>
    <w:rsid w:val="00AB3AD0"/>
    <w:rsid w:val="00AB42EA"/>
    <w:rsid w:val="00AB784B"/>
    <w:rsid w:val="00AC436A"/>
    <w:rsid w:val="00AC4CC3"/>
    <w:rsid w:val="00AD2A3A"/>
    <w:rsid w:val="00AD49D0"/>
    <w:rsid w:val="00AD7C02"/>
    <w:rsid w:val="00AE716A"/>
    <w:rsid w:val="00AF1A89"/>
    <w:rsid w:val="00AF6666"/>
    <w:rsid w:val="00B04606"/>
    <w:rsid w:val="00B04D15"/>
    <w:rsid w:val="00B0764D"/>
    <w:rsid w:val="00B07AA8"/>
    <w:rsid w:val="00B3446B"/>
    <w:rsid w:val="00B41B3F"/>
    <w:rsid w:val="00B44F13"/>
    <w:rsid w:val="00B5119F"/>
    <w:rsid w:val="00B6263D"/>
    <w:rsid w:val="00B63DC5"/>
    <w:rsid w:val="00B77664"/>
    <w:rsid w:val="00B8110E"/>
    <w:rsid w:val="00B83056"/>
    <w:rsid w:val="00B840B8"/>
    <w:rsid w:val="00B909F0"/>
    <w:rsid w:val="00B97607"/>
    <w:rsid w:val="00BA062E"/>
    <w:rsid w:val="00BB1553"/>
    <w:rsid w:val="00BB1858"/>
    <w:rsid w:val="00BD19EB"/>
    <w:rsid w:val="00BD355A"/>
    <w:rsid w:val="00BD5E0F"/>
    <w:rsid w:val="00BE0824"/>
    <w:rsid w:val="00BE48C7"/>
    <w:rsid w:val="00BE61ED"/>
    <w:rsid w:val="00BE70AE"/>
    <w:rsid w:val="00C0233E"/>
    <w:rsid w:val="00C11E9C"/>
    <w:rsid w:val="00C25B15"/>
    <w:rsid w:val="00C26B19"/>
    <w:rsid w:val="00C33D82"/>
    <w:rsid w:val="00C42073"/>
    <w:rsid w:val="00C53F08"/>
    <w:rsid w:val="00C553FA"/>
    <w:rsid w:val="00C56229"/>
    <w:rsid w:val="00C76250"/>
    <w:rsid w:val="00C84D54"/>
    <w:rsid w:val="00C85484"/>
    <w:rsid w:val="00C91BE1"/>
    <w:rsid w:val="00CA5146"/>
    <w:rsid w:val="00CA6FD1"/>
    <w:rsid w:val="00CB1520"/>
    <w:rsid w:val="00CB6F4F"/>
    <w:rsid w:val="00CD2897"/>
    <w:rsid w:val="00CD2A42"/>
    <w:rsid w:val="00CF0BA4"/>
    <w:rsid w:val="00D107DD"/>
    <w:rsid w:val="00D26921"/>
    <w:rsid w:val="00D26F7A"/>
    <w:rsid w:val="00D471CB"/>
    <w:rsid w:val="00D51C37"/>
    <w:rsid w:val="00D56FDF"/>
    <w:rsid w:val="00D6246B"/>
    <w:rsid w:val="00D85278"/>
    <w:rsid w:val="00D876A4"/>
    <w:rsid w:val="00D87C31"/>
    <w:rsid w:val="00D91C5E"/>
    <w:rsid w:val="00DA43AF"/>
    <w:rsid w:val="00DA4C6A"/>
    <w:rsid w:val="00DA4DA7"/>
    <w:rsid w:val="00DB39A1"/>
    <w:rsid w:val="00DC0911"/>
    <w:rsid w:val="00DC0C53"/>
    <w:rsid w:val="00DD5013"/>
    <w:rsid w:val="00DE4C20"/>
    <w:rsid w:val="00DE5F2E"/>
    <w:rsid w:val="00DE7AE4"/>
    <w:rsid w:val="00DF1107"/>
    <w:rsid w:val="00DF1ED0"/>
    <w:rsid w:val="00E03D96"/>
    <w:rsid w:val="00E041AC"/>
    <w:rsid w:val="00E16EB4"/>
    <w:rsid w:val="00E21E20"/>
    <w:rsid w:val="00E21ED3"/>
    <w:rsid w:val="00E22613"/>
    <w:rsid w:val="00E247E5"/>
    <w:rsid w:val="00E24B3F"/>
    <w:rsid w:val="00E357BE"/>
    <w:rsid w:val="00E37167"/>
    <w:rsid w:val="00E42485"/>
    <w:rsid w:val="00E4303C"/>
    <w:rsid w:val="00E6419A"/>
    <w:rsid w:val="00E73639"/>
    <w:rsid w:val="00E83B34"/>
    <w:rsid w:val="00E87248"/>
    <w:rsid w:val="00E90682"/>
    <w:rsid w:val="00EA5A29"/>
    <w:rsid w:val="00EB34F0"/>
    <w:rsid w:val="00EC0277"/>
    <w:rsid w:val="00EC13FF"/>
    <w:rsid w:val="00EC2609"/>
    <w:rsid w:val="00EC3AC0"/>
    <w:rsid w:val="00EC6DF2"/>
    <w:rsid w:val="00EC77EB"/>
    <w:rsid w:val="00ED5F29"/>
    <w:rsid w:val="00EE662B"/>
    <w:rsid w:val="00EE7D6C"/>
    <w:rsid w:val="00EF3DD1"/>
    <w:rsid w:val="00EF48B7"/>
    <w:rsid w:val="00EF51CC"/>
    <w:rsid w:val="00F00072"/>
    <w:rsid w:val="00F01F5A"/>
    <w:rsid w:val="00F070F2"/>
    <w:rsid w:val="00F070F4"/>
    <w:rsid w:val="00F07CC3"/>
    <w:rsid w:val="00F13A4F"/>
    <w:rsid w:val="00F13B26"/>
    <w:rsid w:val="00F20361"/>
    <w:rsid w:val="00F22529"/>
    <w:rsid w:val="00F25996"/>
    <w:rsid w:val="00F2710F"/>
    <w:rsid w:val="00F32041"/>
    <w:rsid w:val="00F360E9"/>
    <w:rsid w:val="00F37328"/>
    <w:rsid w:val="00F42A45"/>
    <w:rsid w:val="00F43563"/>
    <w:rsid w:val="00F44482"/>
    <w:rsid w:val="00F468D7"/>
    <w:rsid w:val="00F504E5"/>
    <w:rsid w:val="00F5212C"/>
    <w:rsid w:val="00F534D8"/>
    <w:rsid w:val="00F5380E"/>
    <w:rsid w:val="00F546DF"/>
    <w:rsid w:val="00F564D1"/>
    <w:rsid w:val="00F60393"/>
    <w:rsid w:val="00F6148F"/>
    <w:rsid w:val="00F61B0C"/>
    <w:rsid w:val="00F63307"/>
    <w:rsid w:val="00F64AAF"/>
    <w:rsid w:val="00F80354"/>
    <w:rsid w:val="00F81D7F"/>
    <w:rsid w:val="00F83067"/>
    <w:rsid w:val="00F84DA5"/>
    <w:rsid w:val="00FA530B"/>
    <w:rsid w:val="00FB3672"/>
    <w:rsid w:val="00FD09D9"/>
    <w:rsid w:val="00FD11F0"/>
    <w:rsid w:val="00FD3A77"/>
    <w:rsid w:val="00FE1DDC"/>
    <w:rsid w:val="00FE2D9B"/>
    <w:rsid w:val="00FE3C96"/>
    <w:rsid w:val="00FE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67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15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5E1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A15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5E1B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F84D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67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15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5E1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A15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5E1B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F84D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0A061-949D-457E-ADC9-E57C2B2A9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1580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Черноливский Алексей Владимирович</dc:creator>
  <cp:lastModifiedBy>Михова</cp:lastModifiedBy>
  <cp:revision>2</cp:revision>
  <dcterms:created xsi:type="dcterms:W3CDTF">2017-10-30T22:21:00Z</dcterms:created>
  <dcterms:modified xsi:type="dcterms:W3CDTF">2017-10-30T22:21:00Z</dcterms:modified>
</cp:coreProperties>
</file>