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4878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A064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A0646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A0646" w:rsidRPr="00BA0646">
              <w:rPr>
                <w:szCs w:val="28"/>
              </w:rPr>
              <w:t>574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A064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A0646" w:rsidRDefault="00BA0646" w:rsidP="00BA0646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 xml:space="preserve">О внесении </w:t>
            </w:r>
            <w:r>
              <w:rPr>
                <w:szCs w:val="28"/>
              </w:rPr>
              <w:t xml:space="preserve">изменений в Закон Приморского края </w:t>
            </w:r>
            <w:r>
              <w:rPr>
                <w:bCs/>
                <w:color w:val="000000"/>
                <w:szCs w:val="28"/>
              </w:rPr>
              <w:t>"О здравоохранении в Приморском крае"</w:t>
            </w:r>
          </w:p>
        </w:tc>
      </w:tr>
    </w:tbl>
    <w:p w:rsidR="00BA0646" w:rsidRDefault="00BA0646" w:rsidP="00BA0646">
      <w:pPr>
        <w:ind w:firstLine="709"/>
        <w:rPr>
          <w:szCs w:val="28"/>
        </w:rPr>
      </w:pPr>
    </w:p>
    <w:p w:rsidR="00BA0646" w:rsidRDefault="00BA0646" w:rsidP="00BA0646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BA0646" w:rsidRDefault="00BA0646" w:rsidP="00BA0646">
      <w:pPr>
        <w:rPr>
          <w:szCs w:val="28"/>
        </w:rPr>
      </w:pPr>
    </w:p>
    <w:p w:rsidR="00BA0646" w:rsidRDefault="00BA0646" w:rsidP="00BA0646">
      <w:pPr>
        <w:rPr>
          <w:szCs w:val="28"/>
        </w:rPr>
      </w:pPr>
      <w:r>
        <w:rPr>
          <w:szCs w:val="28"/>
        </w:rPr>
        <w:t>ПОСТАНОВЛЯЕТ:</w:t>
      </w:r>
    </w:p>
    <w:p w:rsidR="00BA0646" w:rsidRDefault="00BA0646" w:rsidP="00BA0646">
      <w:pPr>
        <w:rPr>
          <w:szCs w:val="28"/>
        </w:rPr>
      </w:pPr>
    </w:p>
    <w:p w:rsidR="00BA0646" w:rsidRDefault="00BA0646" w:rsidP="00BA0646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 xml:space="preserve">О внесении </w:t>
      </w:r>
      <w:r>
        <w:rPr>
          <w:szCs w:val="28"/>
        </w:rPr>
        <w:t xml:space="preserve">изменений </w:t>
      </w:r>
      <w:r>
        <w:rPr>
          <w:szCs w:val="28"/>
        </w:rPr>
        <w:br/>
        <w:t xml:space="preserve">в Закон Приморского края </w:t>
      </w:r>
      <w:r>
        <w:rPr>
          <w:bCs/>
          <w:color w:val="000000"/>
          <w:szCs w:val="28"/>
        </w:rPr>
        <w:t xml:space="preserve">"О здравоохранении в Приморском крае" </w:t>
      </w:r>
      <w:r>
        <w:rPr>
          <w:szCs w:val="28"/>
        </w:rPr>
        <w:t>в первом чтении.</w:t>
      </w:r>
    </w:p>
    <w:p w:rsidR="00BA0646" w:rsidRDefault="00BA0646" w:rsidP="00BA0646">
      <w:pPr>
        <w:jc w:val="both"/>
        <w:rPr>
          <w:szCs w:val="28"/>
        </w:rPr>
      </w:pPr>
    </w:p>
    <w:p w:rsidR="00BA0646" w:rsidRDefault="00BA0646" w:rsidP="00BA0646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BA0646" w:rsidRDefault="00BA0646" w:rsidP="00BA064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A0646" w:rsidRDefault="00BA0646" w:rsidP="00BA0646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BA0646" w:rsidRDefault="00BA0646" w:rsidP="00BA064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A0646" w:rsidRDefault="00BA0646" w:rsidP="00BA064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A0646" w:rsidRDefault="00BA0646" w:rsidP="00BA064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BA0646" w:rsidRDefault="00BA0646" w:rsidP="00BA0646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BA0646" w:rsidRDefault="00BA0646" w:rsidP="00BA0646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BA0646" w:rsidRDefault="00BA0646" w:rsidP="00BA064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17A" w:rsidRDefault="00E2017A">
      <w:r>
        <w:separator/>
      </w:r>
    </w:p>
  </w:endnote>
  <w:endnote w:type="continuationSeparator" w:id="0">
    <w:p w:rsidR="00E2017A" w:rsidRDefault="00E2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17A" w:rsidRDefault="00E2017A">
      <w:r>
        <w:separator/>
      </w:r>
    </w:p>
  </w:footnote>
  <w:footnote w:type="continuationSeparator" w:id="0">
    <w:p w:rsidR="00E2017A" w:rsidRDefault="00E201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064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0646"/>
    <w:rsid w:val="00BA58C7"/>
    <w:rsid w:val="00C20E8F"/>
    <w:rsid w:val="00CA7E54"/>
    <w:rsid w:val="00CE19DF"/>
    <w:rsid w:val="00D02716"/>
    <w:rsid w:val="00DF01B2"/>
    <w:rsid w:val="00E2017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A064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2017-10-25T04:58:00Z</dcterms:created>
  <dcterms:modified xsi:type="dcterms:W3CDTF">2017-10-25T04:59:00Z</dcterms:modified>
</cp:coreProperties>
</file>