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5704563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F1C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CF1CF9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552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1CF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>6</w:t>
            </w:r>
            <w:r w:rsidRPr="004836F9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F30DBF">
              <w:rPr>
                <w:szCs w:val="28"/>
              </w:rPr>
              <w:t xml:space="preserve">Закона Приморского края </w:t>
            </w:r>
            <w:r w:rsidRPr="009C0366">
              <w:rPr>
                <w:bCs/>
                <w:szCs w:val="28"/>
              </w:rPr>
              <w:t>"</w:t>
            </w:r>
            <w:r w:rsidRPr="00F30DB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государственных должностях </w:t>
            </w:r>
            <w:r w:rsidRPr="00F30DBF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F30DBF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9C0366">
              <w:rPr>
                <w:bCs/>
                <w:szCs w:val="28"/>
              </w:rPr>
              <w:t>"</w:t>
            </w:r>
          </w:p>
          <w:p w:rsidR="000B3FB2" w:rsidRPr="00CF1CF9" w:rsidRDefault="000B3FB2" w:rsidP="0094344A">
            <w:pPr>
              <w:ind w:left="-108"/>
              <w:jc w:val="both"/>
            </w:pPr>
          </w:p>
        </w:tc>
      </w:tr>
    </w:tbl>
    <w:p w:rsidR="00CF1CF9" w:rsidRDefault="00CF1CF9" w:rsidP="00CF1CF9"/>
    <w:p w:rsidR="00CF1CF9" w:rsidRDefault="00CF1CF9" w:rsidP="00CF1CF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CF1CF9" w:rsidRDefault="00CF1CF9" w:rsidP="00CF1CF9">
      <w:pPr>
        <w:pStyle w:val="a3"/>
        <w:tabs>
          <w:tab w:val="clear" w:pos="4153"/>
          <w:tab w:val="clear" w:pos="8306"/>
        </w:tabs>
      </w:pPr>
    </w:p>
    <w:p w:rsidR="00CF1CF9" w:rsidRDefault="00CF1CF9" w:rsidP="00CF1CF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F1CF9" w:rsidRDefault="00CF1CF9" w:rsidP="00CF1CF9"/>
    <w:p w:rsidR="00CF1CF9" w:rsidRDefault="00CF1CF9" w:rsidP="00CF1CF9">
      <w:pPr>
        <w:ind w:firstLine="709"/>
        <w:jc w:val="both"/>
      </w:pPr>
      <w:r>
        <w:t xml:space="preserve">1.Принять Закон Приморского края </w:t>
      </w:r>
      <w:r w:rsidRPr="00E17DD6">
        <w:t>"</w:t>
      </w:r>
      <w:r w:rsidRPr="00E17DD6">
        <w:rPr>
          <w:szCs w:val="28"/>
        </w:rPr>
        <w:t>О внесении изменени</w:t>
      </w:r>
      <w:r>
        <w:rPr>
          <w:szCs w:val="28"/>
        </w:rPr>
        <w:t>я</w:t>
      </w:r>
      <w:r w:rsidRPr="00E17DD6">
        <w:rPr>
          <w:szCs w:val="28"/>
        </w:rPr>
        <w:t xml:space="preserve"> в </w:t>
      </w:r>
      <w:r w:rsidRPr="00F30DBF">
        <w:rPr>
          <w:szCs w:val="28"/>
        </w:rPr>
        <w:t xml:space="preserve">статью </w:t>
      </w:r>
      <w:r>
        <w:rPr>
          <w:szCs w:val="28"/>
        </w:rPr>
        <w:t>6</w:t>
      </w:r>
      <w:r w:rsidRPr="004836F9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F30DBF">
        <w:rPr>
          <w:szCs w:val="28"/>
        </w:rPr>
        <w:t xml:space="preserve">Закона Приморского края </w:t>
      </w:r>
      <w:r w:rsidRPr="009C0366">
        <w:rPr>
          <w:bCs/>
          <w:szCs w:val="28"/>
        </w:rPr>
        <w:t>"</w:t>
      </w:r>
      <w:r w:rsidRPr="00F30DBF">
        <w:rPr>
          <w:szCs w:val="28"/>
        </w:rPr>
        <w:t xml:space="preserve">О </w:t>
      </w:r>
      <w:r>
        <w:rPr>
          <w:szCs w:val="28"/>
        </w:rPr>
        <w:t xml:space="preserve">государственных должностях </w:t>
      </w:r>
      <w:r w:rsidRPr="00F30DBF">
        <w:rPr>
          <w:szCs w:val="28"/>
        </w:rPr>
        <w:t>Приморско</w:t>
      </w:r>
      <w:r>
        <w:rPr>
          <w:szCs w:val="28"/>
        </w:rPr>
        <w:t>го</w:t>
      </w:r>
      <w:r w:rsidRPr="00F30DBF">
        <w:rPr>
          <w:szCs w:val="28"/>
        </w:rPr>
        <w:t xml:space="preserve"> кра</w:t>
      </w:r>
      <w:r>
        <w:rPr>
          <w:szCs w:val="28"/>
        </w:rPr>
        <w:t>я</w:t>
      </w:r>
      <w:r w:rsidRPr="009C0366">
        <w:rPr>
          <w:bCs/>
          <w:szCs w:val="28"/>
        </w:rPr>
        <w:t>"</w:t>
      </w:r>
      <w:r>
        <w:t xml:space="preserve">. </w:t>
      </w:r>
    </w:p>
    <w:p w:rsidR="00CF1CF9" w:rsidRDefault="00CF1CF9" w:rsidP="00CF1CF9">
      <w:pPr>
        <w:ind w:firstLine="709"/>
        <w:jc w:val="both"/>
      </w:pPr>
    </w:p>
    <w:p w:rsidR="00CF1CF9" w:rsidRDefault="00CF1CF9" w:rsidP="00CF1CF9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F1CF9" w:rsidRDefault="00CF1CF9" w:rsidP="00CF1CF9">
      <w:pPr>
        <w:ind w:firstLine="709"/>
        <w:jc w:val="both"/>
      </w:pPr>
    </w:p>
    <w:p w:rsidR="00CF1CF9" w:rsidRDefault="00CF1CF9" w:rsidP="00CF1CF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F1CF9" w:rsidRDefault="00CF1CF9" w:rsidP="00CF1CF9">
      <w:pPr>
        <w:pStyle w:val="a3"/>
        <w:tabs>
          <w:tab w:val="clear" w:pos="4153"/>
          <w:tab w:val="clear" w:pos="8306"/>
        </w:tabs>
        <w:jc w:val="both"/>
      </w:pPr>
    </w:p>
    <w:p w:rsidR="00CF1CF9" w:rsidRDefault="00CF1CF9" w:rsidP="00CF1CF9">
      <w:pPr>
        <w:pStyle w:val="a3"/>
        <w:tabs>
          <w:tab w:val="clear" w:pos="4153"/>
          <w:tab w:val="clear" w:pos="8306"/>
        </w:tabs>
        <w:jc w:val="both"/>
      </w:pPr>
    </w:p>
    <w:p w:rsidR="00CF1CF9" w:rsidRDefault="00CF1CF9" w:rsidP="00CF1CF9">
      <w:pPr>
        <w:pStyle w:val="a3"/>
        <w:tabs>
          <w:tab w:val="clear" w:pos="4153"/>
          <w:tab w:val="clear" w:pos="8306"/>
        </w:tabs>
        <w:jc w:val="both"/>
      </w:pPr>
    </w:p>
    <w:p w:rsidR="00CF1CF9" w:rsidRDefault="00CF1CF9" w:rsidP="00CF1CF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F1CF9" w:rsidRDefault="00CF1CF9" w:rsidP="00CF1CF9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CF9" w:rsidRDefault="00CF1CF9">
      <w:r>
        <w:separator/>
      </w:r>
    </w:p>
  </w:endnote>
  <w:endnote w:type="continuationSeparator" w:id="0">
    <w:p w:rsidR="00CF1CF9" w:rsidRDefault="00CF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CF9" w:rsidRDefault="00CF1CF9">
      <w:r>
        <w:separator/>
      </w:r>
    </w:p>
  </w:footnote>
  <w:footnote w:type="continuationSeparator" w:id="0">
    <w:p w:rsidR="00CF1CF9" w:rsidRDefault="00CF1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F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1CF9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F1C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F1C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2017-10-25T07:04:00Z</dcterms:created>
  <dcterms:modified xsi:type="dcterms:W3CDTF">2017-10-25T07:05:00Z</dcterms:modified>
</cp:coreProperties>
</file>