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.2pt" o:ole="" fillcolor="window">
                  <v:imagedata r:id="rId7" o:title=""/>
                </v:shape>
                <o:OLEObject Type="Embed" ProgID="Word.Picture.8" ShapeID="_x0000_i1025" DrawAspect="Content" ObjectID="_1570515496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D475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D4753">
              <w:rPr>
                <w:szCs w:val="28"/>
              </w:rPr>
              <w:t>25.10.2017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9D4753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9D4753">
              <w:rPr>
                <w:szCs w:val="28"/>
              </w:rPr>
              <w:t>№ 544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D4753" w:rsidP="009D4753">
            <w:pPr>
              <w:ind w:left="-108"/>
              <w:jc w:val="both"/>
            </w:pPr>
            <w:r>
              <w:t xml:space="preserve">О </w:t>
            </w:r>
            <w:r>
              <w:rPr>
                <w:szCs w:val="28"/>
              </w:rPr>
              <w:t>Законе Приморского края "О внесении изменений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в статью 8 Закона Приморского края</w:t>
            </w:r>
            <w:r>
              <w:rPr>
                <w:szCs w:val="28"/>
              </w:rPr>
              <w:t xml:space="preserve"> </w:t>
            </w:r>
            <w:r w:rsidRPr="000D578D">
              <w:rPr>
                <w:szCs w:val="28"/>
              </w:rPr>
              <w:t xml:space="preserve">"О порядке и условиях </w:t>
            </w:r>
            <w:proofErr w:type="spellStart"/>
            <w:proofErr w:type="gramStart"/>
            <w:r w:rsidRPr="000D578D">
              <w:rPr>
                <w:szCs w:val="28"/>
              </w:rPr>
              <w:t>осуществ</w:t>
            </w:r>
            <w:r>
              <w:rPr>
                <w:szCs w:val="28"/>
              </w:rPr>
              <w:t>-</w:t>
            </w:r>
            <w:r w:rsidRPr="000D578D">
              <w:rPr>
                <w:szCs w:val="28"/>
              </w:rPr>
              <w:t>ления</w:t>
            </w:r>
            <w:proofErr w:type="spellEnd"/>
            <w:proofErr w:type="gramEnd"/>
            <w:r w:rsidRPr="000D578D">
              <w:rPr>
                <w:szCs w:val="28"/>
              </w:rPr>
              <w:t xml:space="preserve"> ведомственного контроля за соблюдением трудового </w:t>
            </w:r>
            <w:proofErr w:type="spellStart"/>
            <w:r w:rsidRPr="000D578D">
              <w:rPr>
                <w:szCs w:val="28"/>
              </w:rPr>
              <w:t>законо</w:t>
            </w:r>
            <w:r>
              <w:rPr>
                <w:szCs w:val="28"/>
              </w:rPr>
              <w:t>-</w:t>
            </w:r>
            <w:r w:rsidRPr="000D578D">
              <w:rPr>
                <w:szCs w:val="28"/>
              </w:rPr>
              <w:t>дательства</w:t>
            </w:r>
            <w:proofErr w:type="spellEnd"/>
            <w:r w:rsidRPr="000D578D">
              <w:rPr>
                <w:szCs w:val="28"/>
              </w:rPr>
              <w:t xml:space="preserve"> и иных нормативных правовых актов, содержащих нормы трудового права, на территории Приморского края"</w:t>
            </w:r>
          </w:p>
          <w:p w:rsidR="000B3FB2" w:rsidRPr="009D4753" w:rsidRDefault="000B3FB2" w:rsidP="0094344A">
            <w:pPr>
              <w:ind w:left="-108"/>
              <w:jc w:val="both"/>
            </w:pPr>
          </w:p>
        </w:tc>
      </w:tr>
    </w:tbl>
    <w:p w:rsidR="009D4753" w:rsidRDefault="009D4753" w:rsidP="009D4753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9D4753" w:rsidRDefault="009D4753" w:rsidP="009D4753">
      <w:pPr>
        <w:pStyle w:val="a3"/>
        <w:tabs>
          <w:tab w:val="clear" w:pos="4153"/>
          <w:tab w:val="clear" w:pos="8306"/>
        </w:tabs>
      </w:pPr>
    </w:p>
    <w:p w:rsidR="009D4753" w:rsidRDefault="009D4753" w:rsidP="009D475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D4753" w:rsidRDefault="009D4753" w:rsidP="009D4753">
      <w:pPr>
        <w:pStyle w:val="a3"/>
        <w:tabs>
          <w:tab w:val="clear" w:pos="4153"/>
          <w:tab w:val="clear" w:pos="8306"/>
        </w:tabs>
      </w:pPr>
    </w:p>
    <w:p w:rsidR="009D4753" w:rsidRPr="004B7D54" w:rsidRDefault="009D4753" w:rsidP="009D4753">
      <w:pPr>
        <w:ind w:left="34"/>
        <w:jc w:val="both"/>
        <w:rPr>
          <w:szCs w:val="28"/>
        </w:rPr>
      </w:pPr>
      <w:r>
        <w:tab/>
        <w:t xml:space="preserve">1.Принять </w:t>
      </w:r>
      <w:r>
        <w:rPr>
          <w:szCs w:val="28"/>
        </w:rPr>
        <w:t xml:space="preserve">Закон Приморского края "О внесении изменений в статью 8 Закона Приморского края </w:t>
      </w:r>
      <w:r w:rsidRPr="000D578D">
        <w:rPr>
          <w:szCs w:val="28"/>
        </w:rPr>
        <w:t xml:space="preserve">"О порядке и условиях осуществления ведомственного </w:t>
      </w:r>
      <w:proofErr w:type="gramStart"/>
      <w:r w:rsidRPr="000D578D">
        <w:rPr>
          <w:szCs w:val="28"/>
        </w:rPr>
        <w:t>контроля за</w:t>
      </w:r>
      <w:proofErr w:type="gramEnd"/>
      <w:r w:rsidRPr="000D578D">
        <w:rPr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права, на территории Приморского края"</w:t>
      </w:r>
      <w:r>
        <w:t>.</w:t>
      </w:r>
    </w:p>
    <w:p w:rsidR="009D4753" w:rsidRDefault="009D4753" w:rsidP="009D4753">
      <w:pPr>
        <w:jc w:val="both"/>
      </w:pPr>
      <w:r>
        <w:tab/>
      </w:r>
    </w:p>
    <w:p w:rsidR="009D4753" w:rsidRDefault="009D4753" w:rsidP="009D4753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9D4753" w:rsidRDefault="009D4753" w:rsidP="009D4753">
      <w:pPr>
        <w:jc w:val="both"/>
      </w:pPr>
    </w:p>
    <w:p w:rsidR="009D4753" w:rsidRDefault="009D4753" w:rsidP="009D4753">
      <w:pPr>
        <w:jc w:val="both"/>
      </w:pPr>
      <w:r>
        <w:tab/>
        <w:t>3.Настоящее постановление вступает в силу со дня его принятия.</w:t>
      </w:r>
    </w:p>
    <w:p w:rsidR="009D4753" w:rsidRDefault="009D4753" w:rsidP="009D4753">
      <w:pPr>
        <w:pStyle w:val="a3"/>
        <w:tabs>
          <w:tab w:val="clear" w:pos="4153"/>
          <w:tab w:val="clear" w:pos="8306"/>
        </w:tabs>
        <w:jc w:val="both"/>
      </w:pPr>
    </w:p>
    <w:p w:rsidR="009D4753" w:rsidRDefault="009D4753" w:rsidP="009D4753">
      <w:pPr>
        <w:pStyle w:val="a3"/>
        <w:tabs>
          <w:tab w:val="clear" w:pos="4153"/>
          <w:tab w:val="clear" w:pos="8306"/>
        </w:tabs>
        <w:jc w:val="both"/>
      </w:pPr>
    </w:p>
    <w:p w:rsidR="009D4753" w:rsidRDefault="009D4753" w:rsidP="009D4753">
      <w:pPr>
        <w:pStyle w:val="a3"/>
        <w:tabs>
          <w:tab w:val="clear" w:pos="4153"/>
          <w:tab w:val="clear" w:pos="8306"/>
        </w:tabs>
        <w:jc w:val="both"/>
      </w:pPr>
    </w:p>
    <w:p w:rsidR="009D4753" w:rsidRDefault="009D4753" w:rsidP="009D4753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9D4753" w:rsidRDefault="009D4753" w:rsidP="009D4753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t>Законодательного Собрания</w:t>
      </w:r>
      <w:r>
        <w:tab/>
      </w:r>
      <w:bookmarkStart w:id="0" w:name="_GoBack"/>
      <w:bookmarkEnd w:id="0"/>
      <w: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753" w:rsidRDefault="009D4753">
      <w:r>
        <w:separator/>
      </w:r>
    </w:p>
  </w:endnote>
  <w:endnote w:type="continuationSeparator" w:id="0">
    <w:p w:rsidR="009D4753" w:rsidRDefault="009D4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753" w:rsidRDefault="009D4753">
      <w:r>
        <w:separator/>
      </w:r>
    </w:p>
  </w:footnote>
  <w:footnote w:type="continuationSeparator" w:id="0">
    <w:p w:rsidR="009D4753" w:rsidRDefault="009D47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75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D4753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7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2007-12-22T00:00:00Z</cp:lastPrinted>
  <dcterms:created xsi:type="dcterms:W3CDTF">2017-10-25T23:25:00Z</dcterms:created>
  <dcterms:modified xsi:type="dcterms:W3CDTF">2017-10-25T23:32:00Z</dcterms:modified>
</cp:coreProperties>
</file>