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57"/>
        <w:gridCol w:w="3765"/>
      </w:tblGrid>
      <w:tr w:rsidR="006056EB" w:rsidTr="007F7457">
        <w:tc>
          <w:tcPr>
            <w:tcW w:w="1215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76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 и законности</w:t>
            </w:r>
          </w:p>
          <w:p w:rsidR="006056EB" w:rsidRDefault="00753217" w:rsidP="00C172E1">
            <w:pPr>
              <w:jc w:val="both"/>
            </w:pPr>
            <w:r w:rsidRPr="004F7285">
              <w:t xml:space="preserve">от </w:t>
            </w:r>
            <w:r w:rsidR="00C172E1">
              <w:t>25</w:t>
            </w:r>
            <w:r w:rsidR="00AC7DD6">
              <w:t>.</w:t>
            </w:r>
            <w:r w:rsidR="00663B2F">
              <w:t>1</w:t>
            </w:r>
            <w:r w:rsidR="00AC7DD6">
              <w:t>0.2017</w:t>
            </w:r>
            <w:r w:rsidRPr="004F7285">
              <w:t xml:space="preserve"> №</w:t>
            </w:r>
            <w:r w:rsidR="004204D8" w:rsidRPr="004F7285">
              <w:t xml:space="preserve"> </w:t>
            </w:r>
            <w:r w:rsidR="00113CE6">
              <w:t>19</w:t>
            </w:r>
            <w:r w:rsidR="00C172E1">
              <w:t>9</w:t>
            </w:r>
          </w:p>
        </w:tc>
      </w:tr>
    </w:tbl>
    <w:p w:rsidR="006056EB" w:rsidRDefault="006056EB" w:rsidP="006056EB">
      <w:pPr>
        <w:jc w:val="center"/>
      </w:pPr>
      <w:r>
        <w:t>Таблица поправок</w:t>
      </w:r>
    </w:p>
    <w:p w:rsidR="006056EB" w:rsidRDefault="006056EB" w:rsidP="006056EB">
      <w:pPr>
        <w:jc w:val="center"/>
        <w:rPr>
          <w:bCs/>
          <w:szCs w:val="28"/>
        </w:rPr>
      </w:pPr>
      <w:r>
        <w:t xml:space="preserve">к проекту закона Приморского края </w:t>
      </w:r>
      <w:r w:rsidR="00663B2F" w:rsidRPr="00E17DD6">
        <w:t>"</w:t>
      </w:r>
      <w:r w:rsidR="00663B2F" w:rsidRPr="00E17DD6">
        <w:rPr>
          <w:szCs w:val="28"/>
        </w:rPr>
        <w:t xml:space="preserve">О внесении изменений в </w:t>
      </w:r>
      <w:r w:rsidR="00663B2F" w:rsidRPr="00F30DBF">
        <w:rPr>
          <w:szCs w:val="28"/>
        </w:rPr>
        <w:t xml:space="preserve">Закон Приморского края </w:t>
      </w:r>
      <w:r w:rsidR="00663B2F" w:rsidRPr="00EE32B7">
        <w:rPr>
          <w:szCs w:val="28"/>
        </w:rPr>
        <w:t>"</w:t>
      </w:r>
      <w:r w:rsidR="00663B2F" w:rsidRPr="00F30DBF">
        <w:rPr>
          <w:szCs w:val="28"/>
        </w:rPr>
        <w:t xml:space="preserve">О </w:t>
      </w:r>
      <w:r w:rsidR="00663B2F">
        <w:rPr>
          <w:szCs w:val="28"/>
        </w:rPr>
        <w:t>государственной гражданской службе Приморского края</w:t>
      </w:r>
      <w:r w:rsidR="00663B2F" w:rsidRPr="00EE32B7">
        <w:rPr>
          <w:szCs w:val="28"/>
        </w:rPr>
        <w:t>"</w:t>
      </w:r>
      <w:r>
        <w:rPr>
          <w:bCs/>
          <w:szCs w:val="28"/>
        </w:rPr>
        <w:t xml:space="preserve">, </w:t>
      </w:r>
      <w:r w:rsidRPr="00CA3253">
        <w:rPr>
          <w:bCs/>
          <w:szCs w:val="28"/>
        </w:rPr>
        <w:t xml:space="preserve">рекомендуемых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омитетом Законодательного Собрания по региональной политике и законности 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417"/>
        <w:gridCol w:w="4111"/>
        <w:gridCol w:w="1276"/>
        <w:gridCol w:w="1134"/>
        <w:gridCol w:w="3543"/>
      </w:tblGrid>
      <w:tr w:rsidR="00C92BD4" w:rsidRPr="0082336F" w:rsidTr="00C92BD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2BD4" w:rsidRPr="0082336F" w:rsidRDefault="00C92BD4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2BD4" w:rsidRPr="0082336F" w:rsidRDefault="00C92BD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2BD4" w:rsidRPr="0082336F" w:rsidRDefault="00C92BD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2BD4" w:rsidRDefault="00C92BD4" w:rsidP="00231A56">
            <w:pPr>
              <w:jc w:val="center"/>
              <w:rPr>
                <w:sz w:val="24"/>
                <w:szCs w:val="24"/>
              </w:rPr>
            </w:pPr>
            <w:proofErr w:type="spell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оп-</w:t>
            </w:r>
          </w:p>
          <w:p w:rsidR="00C92BD4" w:rsidRPr="0082336F" w:rsidRDefault="00C92BD4" w:rsidP="00231A56">
            <w:pPr>
              <w:jc w:val="center"/>
              <w:rPr>
                <w:sz w:val="24"/>
                <w:szCs w:val="24"/>
              </w:rPr>
            </w:pPr>
            <w:proofErr w:type="spellStart"/>
            <w:r w:rsidRPr="0082336F">
              <w:rPr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2BD4" w:rsidRDefault="00C92BD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 xml:space="preserve">Решение </w:t>
            </w:r>
            <w:proofErr w:type="spellStart"/>
            <w:r w:rsidRPr="0082336F">
              <w:rPr>
                <w:sz w:val="24"/>
                <w:szCs w:val="24"/>
              </w:rPr>
              <w:t>комите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2BD4" w:rsidRPr="0082336F" w:rsidRDefault="00C92BD4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  <w:r w:rsidRPr="0082336F">
              <w:rPr>
                <w:sz w:val="24"/>
                <w:szCs w:val="24"/>
              </w:rPr>
              <w:t xml:space="preserve"> 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417"/>
        <w:gridCol w:w="4111"/>
        <w:gridCol w:w="1276"/>
        <w:gridCol w:w="1134"/>
        <w:gridCol w:w="3543"/>
      </w:tblGrid>
      <w:tr w:rsidR="00C92BD4" w:rsidRPr="0082336F" w:rsidTr="00C92BD4">
        <w:trPr>
          <w:tblHeader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BD4" w:rsidRPr="0082336F" w:rsidRDefault="00C92BD4" w:rsidP="00487F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BD4" w:rsidRPr="0082336F" w:rsidRDefault="00C92BD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BD4" w:rsidRPr="0082336F" w:rsidRDefault="00C92BD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BD4" w:rsidRPr="0082336F" w:rsidRDefault="00C92BD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BD4" w:rsidRPr="0082336F" w:rsidRDefault="00C92BD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BD4" w:rsidRPr="0082336F" w:rsidRDefault="00C92BD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C92BD4" w:rsidRPr="0082336F" w:rsidTr="00C92BD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BD4" w:rsidRPr="0051298C" w:rsidRDefault="00C92BD4" w:rsidP="00AC7DD6">
            <w:pPr>
              <w:ind w:left="-57" w:right="-57"/>
              <w:jc w:val="both"/>
              <w:rPr>
                <w:sz w:val="24"/>
                <w:szCs w:val="24"/>
              </w:rPr>
            </w:pPr>
            <w:r w:rsidRPr="0051298C">
              <w:rPr>
                <w:sz w:val="24"/>
                <w:szCs w:val="24"/>
              </w:rPr>
              <w:t xml:space="preserve">     </w:t>
            </w:r>
            <w:r w:rsidR="0051298C" w:rsidRPr="0051298C">
              <w:rPr>
                <w:sz w:val="24"/>
                <w:szCs w:val="24"/>
              </w:rPr>
              <w:t>С</w:t>
            </w:r>
            <w:r w:rsidRPr="0051298C">
              <w:rPr>
                <w:sz w:val="24"/>
                <w:szCs w:val="24"/>
              </w:rPr>
              <w:t>тать</w:t>
            </w:r>
            <w:r w:rsidR="0051298C" w:rsidRPr="0051298C">
              <w:rPr>
                <w:sz w:val="24"/>
                <w:szCs w:val="24"/>
              </w:rPr>
              <w:t>я</w:t>
            </w:r>
            <w:r w:rsidRPr="0051298C">
              <w:rPr>
                <w:sz w:val="24"/>
                <w:szCs w:val="24"/>
              </w:rPr>
              <w:t xml:space="preserve"> 1 законопроекта:</w:t>
            </w:r>
          </w:p>
          <w:p w:rsidR="00DF3EB0" w:rsidRDefault="00C92BD4" w:rsidP="0051298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1298C">
              <w:rPr>
                <w:sz w:val="24"/>
                <w:szCs w:val="24"/>
              </w:rPr>
              <w:t xml:space="preserve">   "</w:t>
            </w:r>
            <w:r w:rsidR="00DF3EB0">
              <w:rPr>
                <w:sz w:val="24"/>
                <w:szCs w:val="24"/>
              </w:rPr>
              <w:t>СТАТЬЯ 1.</w:t>
            </w:r>
          </w:p>
          <w:p w:rsidR="0051298C" w:rsidRPr="0051298C" w:rsidRDefault="00DF3EB0" w:rsidP="0051298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1298C" w:rsidRPr="0051298C">
              <w:rPr>
                <w:sz w:val="24"/>
                <w:szCs w:val="24"/>
              </w:rPr>
              <w:t xml:space="preserve">Внести в </w:t>
            </w:r>
            <w:hyperlink r:id="rId8" w:history="1">
              <w:r w:rsidR="0051298C" w:rsidRPr="0051298C">
                <w:rPr>
                  <w:sz w:val="24"/>
                  <w:szCs w:val="24"/>
                </w:rPr>
                <w:t>Закон</w:t>
              </w:r>
            </w:hyperlink>
            <w:r w:rsidR="0051298C" w:rsidRPr="0051298C">
              <w:rPr>
                <w:sz w:val="24"/>
                <w:szCs w:val="24"/>
              </w:rPr>
              <w:t xml:space="preserve"> Приморского края от 7 июня 2012 года </w:t>
            </w:r>
            <w:r>
              <w:rPr>
                <w:sz w:val="24"/>
                <w:szCs w:val="24"/>
              </w:rPr>
              <w:br/>
            </w:r>
            <w:r w:rsidR="0051298C" w:rsidRPr="0051298C">
              <w:rPr>
                <w:sz w:val="24"/>
                <w:szCs w:val="24"/>
              </w:rPr>
              <w:t xml:space="preserve">№ 51-КЗ "О государственной гражданской службе Приморского края" (Ведомости Законодательного Собрания Приморского края, 2012, № 15, стр. 54, № 35, стр. 227; 2013, </w:t>
            </w:r>
            <w:r>
              <w:rPr>
                <w:sz w:val="24"/>
                <w:szCs w:val="24"/>
              </w:rPr>
              <w:br/>
            </w:r>
            <w:r w:rsidR="0051298C" w:rsidRPr="0051298C">
              <w:rPr>
                <w:sz w:val="24"/>
                <w:szCs w:val="24"/>
              </w:rPr>
              <w:t>№ 52, стр. 31, № 60, стр. 94; 2014, № 73, стр. 18, № 95, стр. 3; 2015, № 120, стр. 83, № 125, стр. 107, № 138, стр. 27; 2016, № 154, стр. 65, № 166, стр. 11, № 4, стр. 58; 2017, № 20, стр. 4, № 25, стр. 65, № 32, стр. 7, стр. 57) следующие изменения:</w:t>
            </w:r>
          </w:p>
          <w:p w:rsidR="00C92BD4" w:rsidRPr="0051298C" w:rsidRDefault="00DF3EB0" w:rsidP="00663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</w:t>
            </w:r>
            <w:r w:rsidR="00C92BD4" w:rsidRPr="0051298C">
              <w:rPr>
                <w:sz w:val="24"/>
                <w:szCs w:val="24"/>
                <w:lang w:eastAsia="en-US"/>
              </w:rPr>
              <w:t>1)статью 31 изложить в следующей редакции:</w:t>
            </w:r>
          </w:p>
          <w:p w:rsidR="00C92BD4" w:rsidRPr="0051298C" w:rsidRDefault="00C92BD4" w:rsidP="00AF53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1298C">
              <w:rPr>
                <w:sz w:val="24"/>
                <w:szCs w:val="24"/>
              </w:rPr>
              <w:lastRenderedPageBreak/>
              <w:t>"СТАТЬЯ 31. ПРОФЕССИО-</w:t>
            </w:r>
          </w:p>
          <w:p w:rsidR="00C92BD4" w:rsidRPr="0051298C" w:rsidRDefault="00C92BD4" w:rsidP="00AF5301">
            <w:pPr>
              <w:widowControl w:val="0"/>
              <w:autoSpaceDE w:val="0"/>
              <w:autoSpaceDN w:val="0"/>
              <w:adjustRightInd w:val="0"/>
              <w:ind w:firstLine="1451"/>
              <w:jc w:val="both"/>
              <w:rPr>
                <w:sz w:val="24"/>
                <w:szCs w:val="24"/>
              </w:rPr>
            </w:pPr>
            <w:r w:rsidRPr="0051298C">
              <w:rPr>
                <w:sz w:val="24"/>
                <w:szCs w:val="24"/>
              </w:rPr>
              <w:t xml:space="preserve">НАЛЬНОЕ </w:t>
            </w:r>
          </w:p>
          <w:p w:rsidR="00C92BD4" w:rsidRPr="0051298C" w:rsidRDefault="00C92BD4" w:rsidP="00AF5301">
            <w:pPr>
              <w:widowControl w:val="0"/>
              <w:autoSpaceDE w:val="0"/>
              <w:autoSpaceDN w:val="0"/>
              <w:adjustRightInd w:val="0"/>
              <w:ind w:firstLine="1451"/>
              <w:jc w:val="both"/>
              <w:rPr>
                <w:sz w:val="24"/>
                <w:szCs w:val="24"/>
              </w:rPr>
            </w:pPr>
            <w:r w:rsidRPr="0051298C">
              <w:rPr>
                <w:sz w:val="24"/>
                <w:szCs w:val="24"/>
              </w:rPr>
              <w:t xml:space="preserve">РАЗВИТИЕ </w:t>
            </w:r>
          </w:p>
          <w:p w:rsidR="00C92BD4" w:rsidRPr="0051298C" w:rsidRDefault="00C92BD4" w:rsidP="00AF5301">
            <w:pPr>
              <w:widowControl w:val="0"/>
              <w:autoSpaceDE w:val="0"/>
              <w:autoSpaceDN w:val="0"/>
              <w:adjustRightInd w:val="0"/>
              <w:ind w:firstLine="1451"/>
              <w:jc w:val="both"/>
              <w:rPr>
                <w:sz w:val="24"/>
                <w:szCs w:val="24"/>
              </w:rPr>
            </w:pPr>
            <w:r w:rsidRPr="0051298C">
              <w:rPr>
                <w:sz w:val="24"/>
                <w:szCs w:val="24"/>
              </w:rPr>
              <w:t xml:space="preserve">ГРАЖДАНСКОГО </w:t>
            </w:r>
          </w:p>
          <w:p w:rsidR="00C92BD4" w:rsidRPr="0051298C" w:rsidRDefault="00C92BD4" w:rsidP="00AF5301">
            <w:pPr>
              <w:widowControl w:val="0"/>
              <w:autoSpaceDE w:val="0"/>
              <w:autoSpaceDN w:val="0"/>
              <w:adjustRightInd w:val="0"/>
              <w:ind w:firstLine="1451"/>
              <w:jc w:val="both"/>
              <w:rPr>
                <w:sz w:val="24"/>
                <w:szCs w:val="24"/>
              </w:rPr>
            </w:pPr>
            <w:r w:rsidRPr="0051298C">
              <w:rPr>
                <w:sz w:val="24"/>
                <w:szCs w:val="24"/>
              </w:rPr>
              <w:t>СЛУЖАЩЕГО</w:t>
            </w:r>
          </w:p>
          <w:p w:rsidR="00C92BD4" w:rsidRPr="0051298C" w:rsidRDefault="00C92BD4" w:rsidP="00663B2F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</w:p>
          <w:p w:rsidR="00C92BD4" w:rsidRPr="0051298C" w:rsidRDefault="00C92BD4" w:rsidP="00663B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1298C">
              <w:rPr>
                <w:sz w:val="24"/>
                <w:szCs w:val="24"/>
              </w:rPr>
              <w:t xml:space="preserve">  </w:t>
            </w:r>
            <w:r w:rsidR="00DF3EB0">
              <w:rPr>
                <w:sz w:val="24"/>
                <w:szCs w:val="24"/>
              </w:rPr>
              <w:t xml:space="preserve"> </w:t>
            </w:r>
            <w:r w:rsidRPr="0051298C">
              <w:rPr>
                <w:sz w:val="24"/>
                <w:szCs w:val="24"/>
              </w:rPr>
              <w:t xml:space="preserve"> 1.Профессиональное развитие гражданского служащего направлено на поддержание и повышение гражданским служащим уровня квалификации, необходимого для надлежащего исполнения должностных обязанностей, и включает в себя дополнительное профессиональное образование и иные мероприятия по профессиональному развитию.";</w:t>
            </w:r>
          </w:p>
          <w:p w:rsidR="0051298C" w:rsidRPr="0051298C" w:rsidRDefault="0051298C" w:rsidP="0051298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1298C">
              <w:rPr>
                <w:sz w:val="24"/>
                <w:szCs w:val="24"/>
              </w:rPr>
              <w:t xml:space="preserve">    2)статью 32 изложить в следующей редакции:</w:t>
            </w:r>
          </w:p>
          <w:p w:rsidR="00DF3EB0" w:rsidRDefault="0051298C" w:rsidP="00DF3EB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51298C">
              <w:rPr>
                <w:sz w:val="24"/>
                <w:szCs w:val="24"/>
              </w:rPr>
              <w:t>"СТАТЬЯ 32. ГОСУДАРСТ</w:t>
            </w:r>
            <w:r w:rsidR="00DF3EB0">
              <w:rPr>
                <w:sz w:val="24"/>
                <w:szCs w:val="24"/>
              </w:rPr>
              <w:t>-</w:t>
            </w:r>
          </w:p>
          <w:p w:rsidR="00DF3EB0" w:rsidRDefault="0051298C" w:rsidP="00DF3EB0">
            <w:pPr>
              <w:autoSpaceDE w:val="0"/>
              <w:autoSpaceDN w:val="0"/>
              <w:adjustRightInd w:val="0"/>
              <w:ind w:firstLine="1418"/>
              <w:jc w:val="both"/>
              <w:outlineLvl w:val="0"/>
              <w:rPr>
                <w:sz w:val="24"/>
                <w:szCs w:val="24"/>
              </w:rPr>
            </w:pPr>
            <w:r w:rsidRPr="0051298C">
              <w:rPr>
                <w:sz w:val="24"/>
                <w:szCs w:val="24"/>
              </w:rPr>
              <w:t xml:space="preserve">ВЕННЫЙ ЗАКАЗ </w:t>
            </w:r>
          </w:p>
          <w:p w:rsidR="00DF3EB0" w:rsidRDefault="0051298C" w:rsidP="0051298C">
            <w:pPr>
              <w:autoSpaceDE w:val="0"/>
              <w:autoSpaceDN w:val="0"/>
              <w:adjustRightInd w:val="0"/>
              <w:ind w:firstLine="1418"/>
              <w:jc w:val="both"/>
              <w:outlineLvl w:val="0"/>
              <w:rPr>
                <w:sz w:val="24"/>
                <w:szCs w:val="24"/>
              </w:rPr>
            </w:pPr>
            <w:r w:rsidRPr="0051298C">
              <w:rPr>
                <w:sz w:val="24"/>
                <w:szCs w:val="24"/>
              </w:rPr>
              <w:t>НА МЕРОПРИЯ</w:t>
            </w:r>
            <w:r w:rsidR="00DF3EB0">
              <w:rPr>
                <w:sz w:val="24"/>
                <w:szCs w:val="24"/>
              </w:rPr>
              <w:t>-</w:t>
            </w:r>
          </w:p>
          <w:p w:rsidR="00DF3EB0" w:rsidRDefault="0051298C" w:rsidP="0051298C">
            <w:pPr>
              <w:autoSpaceDE w:val="0"/>
              <w:autoSpaceDN w:val="0"/>
              <w:adjustRightInd w:val="0"/>
              <w:ind w:firstLine="1418"/>
              <w:jc w:val="both"/>
              <w:outlineLvl w:val="0"/>
              <w:rPr>
                <w:sz w:val="24"/>
                <w:szCs w:val="24"/>
              </w:rPr>
            </w:pPr>
            <w:r w:rsidRPr="0051298C">
              <w:rPr>
                <w:sz w:val="24"/>
                <w:szCs w:val="24"/>
              </w:rPr>
              <w:t>ТИЯ ПО ПРОФЕС</w:t>
            </w:r>
            <w:r w:rsidR="00DF3EB0">
              <w:rPr>
                <w:sz w:val="24"/>
                <w:szCs w:val="24"/>
              </w:rPr>
              <w:t>-</w:t>
            </w:r>
          </w:p>
          <w:p w:rsidR="0051298C" w:rsidRPr="0051298C" w:rsidRDefault="0051298C" w:rsidP="0051298C">
            <w:pPr>
              <w:autoSpaceDE w:val="0"/>
              <w:autoSpaceDN w:val="0"/>
              <w:adjustRightInd w:val="0"/>
              <w:ind w:firstLine="1418"/>
              <w:jc w:val="both"/>
              <w:outlineLvl w:val="0"/>
              <w:rPr>
                <w:sz w:val="24"/>
                <w:szCs w:val="24"/>
              </w:rPr>
            </w:pPr>
            <w:r w:rsidRPr="0051298C">
              <w:rPr>
                <w:sz w:val="24"/>
                <w:szCs w:val="24"/>
              </w:rPr>
              <w:t xml:space="preserve">СИОНАЛЬНОМУ </w:t>
            </w:r>
          </w:p>
          <w:p w:rsidR="0051298C" w:rsidRPr="0051298C" w:rsidRDefault="0051298C" w:rsidP="0051298C">
            <w:pPr>
              <w:autoSpaceDE w:val="0"/>
              <w:autoSpaceDN w:val="0"/>
              <w:adjustRightInd w:val="0"/>
              <w:ind w:firstLine="1418"/>
              <w:jc w:val="both"/>
              <w:outlineLvl w:val="0"/>
              <w:rPr>
                <w:sz w:val="24"/>
                <w:szCs w:val="24"/>
              </w:rPr>
            </w:pPr>
            <w:r w:rsidRPr="0051298C">
              <w:rPr>
                <w:sz w:val="24"/>
                <w:szCs w:val="24"/>
              </w:rPr>
              <w:t xml:space="preserve">РАЗВИТИЮ </w:t>
            </w:r>
          </w:p>
          <w:p w:rsidR="0051298C" w:rsidRPr="0051298C" w:rsidRDefault="0051298C" w:rsidP="0051298C">
            <w:pPr>
              <w:autoSpaceDE w:val="0"/>
              <w:autoSpaceDN w:val="0"/>
              <w:adjustRightInd w:val="0"/>
              <w:ind w:firstLine="1418"/>
              <w:jc w:val="both"/>
              <w:outlineLvl w:val="0"/>
              <w:rPr>
                <w:sz w:val="24"/>
                <w:szCs w:val="24"/>
              </w:rPr>
            </w:pPr>
            <w:r w:rsidRPr="0051298C">
              <w:rPr>
                <w:sz w:val="24"/>
                <w:szCs w:val="24"/>
              </w:rPr>
              <w:t xml:space="preserve">ГРАЖДАНСКИХ </w:t>
            </w:r>
          </w:p>
          <w:p w:rsidR="0051298C" w:rsidRPr="0051298C" w:rsidRDefault="0051298C" w:rsidP="0051298C">
            <w:pPr>
              <w:autoSpaceDE w:val="0"/>
              <w:autoSpaceDN w:val="0"/>
              <w:adjustRightInd w:val="0"/>
              <w:ind w:firstLine="1418"/>
              <w:jc w:val="both"/>
              <w:outlineLvl w:val="0"/>
              <w:rPr>
                <w:sz w:val="24"/>
                <w:szCs w:val="24"/>
              </w:rPr>
            </w:pPr>
            <w:r w:rsidRPr="0051298C">
              <w:rPr>
                <w:sz w:val="24"/>
                <w:szCs w:val="24"/>
              </w:rPr>
              <w:t>СЛУЖАЩИХ</w:t>
            </w:r>
          </w:p>
          <w:p w:rsidR="0051298C" w:rsidRPr="0051298C" w:rsidRDefault="0051298C" w:rsidP="0051298C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4"/>
                <w:szCs w:val="24"/>
              </w:rPr>
            </w:pPr>
          </w:p>
          <w:p w:rsidR="0051298C" w:rsidRPr="0051298C" w:rsidRDefault="0051298C" w:rsidP="0051298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1298C">
              <w:rPr>
                <w:sz w:val="24"/>
                <w:szCs w:val="24"/>
              </w:rPr>
              <w:t xml:space="preserve">   Государственный заказ на мероприятия по </w:t>
            </w:r>
            <w:proofErr w:type="spellStart"/>
            <w:r w:rsidRPr="0051298C">
              <w:rPr>
                <w:sz w:val="24"/>
                <w:szCs w:val="24"/>
              </w:rPr>
              <w:t>профессиональ</w:t>
            </w:r>
            <w:proofErr w:type="spellEnd"/>
            <w:r w:rsidRPr="0051298C">
              <w:rPr>
                <w:sz w:val="24"/>
                <w:szCs w:val="24"/>
              </w:rPr>
              <w:t xml:space="preserve">-ному развитию гражданских служащих, включая его объем и структуру, утверждается законом или иным нормативным правовым актом Приморского </w:t>
            </w:r>
            <w:r w:rsidRPr="0051298C">
              <w:rPr>
                <w:sz w:val="24"/>
                <w:szCs w:val="24"/>
              </w:rPr>
              <w:lastRenderedPageBreak/>
              <w:t xml:space="preserve">края с учетом положений Федерального </w:t>
            </w:r>
            <w:hyperlink r:id="rId9" w:history="1">
              <w:r w:rsidRPr="0051298C">
                <w:rPr>
                  <w:sz w:val="24"/>
                  <w:szCs w:val="24"/>
                </w:rPr>
                <w:t>закона</w:t>
              </w:r>
            </w:hyperlink>
            <w:r w:rsidRPr="0051298C">
              <w:rPr>
                <w:sz w:val="24"/>
                <w:szCs w:val="24"/>
              </w:rPr>
              <w:t>.".".</w:t>
            </w:r>
          </w:p>
          <w:p w:rsidR="00C92BD4" w:rsidRPr="0051298C" w:rsidRDefault="00C92BD4" w:rsidP="00AC7D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BD4" w:rsidRPr="001115D1" w:rsidRDefault="00C92BD4" w:rsidP="001115D1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r>
              <w:rPr>
                <w:sz w:val="24"/>
                <w:szCs w:val="24"/>
              </w:rPr>
              <w:t>Законодате-льного</w:t>
            </w:r>
            <w:proofErr w:type="spellEnd"/>
            <w:r>
              <w:rPr>
                <w:sz w:val="24"/>
                <w:szCs w:val="24"/>
              </w:rPr>
              <w:t xml:space="preserve"> Собрания по </w:t>
            </w:r>
            <w:proofErr w:type="spellStart"/>
            <w:r>
              <w:rPr>
                <w:sz w:val="24"/>
                <w:szCs w:val="24"/>
              </w:rPr>
              <w:t>региональ</w:t>
            </w:r>
            <w:proofErr w:type="spellEnd"/>
            <w:r>
              <w:rPr>
                <w:sz w:val="24"/>
                <w:szCs w:val="24"/>
              </w:rPr>
              <w:t>-ной политике и законности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BD4" w:rsidRPr="00DF3EB0" w:rsidRDefault="00C92BD4" w:rsidP="00AC7DD6">
            <w:pPr>
              <w:jc w:val="both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 xml:space="preserve">    Изложить в следующей редакции:</w:t>
            </w:r>
          </w:p>
          <w:p w:rsidR="00DF3EB0" w:rsidRPr="00DF3EB0" w:rsidRDefault="00C92BD4" w:rsidP="00DF3EB0">
            <w:pPr>
              <w:jc w:val="both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 xml:space="preserve">   "</w:t>
            </w:r>
            <w:r w:rsidR="00DF3EB0" w:rsidRPr="00DF3EB0">
              <w:rPr>
                <w:bCs/>
                <w:sz w:val="24"/>
                <w:szCs w:val="24"/>
              </w:rPr>
              <w:t>СТАТЬЯ 1.</w:t>
            </w:r>
          </w:p>
          <w:p w:rsidR="00DF3EB0" w:rsidRPr="00DF3EB0" w:rsidRDefault="00DF3EB0" w:rsidP="00DF3EB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F3EB0">
              <w:rPr>
                <w:sz w:val="24"/>
                <w:szCs w:val="24"/>
              </w:rPr>
              <w:t xml:space="preserve">Внести в </w:t>
            </w:r>
            <w:hyperlink r:id="rId10" w:history="1">
              <w:r w:rsidRPr="00DF3EB0">
                <w:rPr>
                  <w:sz w:val="24"/>
                  <w:szCs w:val="24"/>
                </w:rPr>
                <w:t>Закон</w:t>
              </w:r>
            </w:hyperlink>
            <w:r w:rsidRPr="00DF3EB0">
              <w:rPr>
                <w:sz w:val="24"/>
                <w:szCs w:val="24"/>
              </w:rPr>
              <w:t xml:space="preserve"> Приморского края от 7 июня 2012 года № 51-КЗ </w:t>
            </w:r>
            <w:r w:rsidRPr="00DF3EB0">
              <w:rPr>
                <w:sz w:val="24"/>
                <w:szCs w:val="24"/>
              </w:rPr>
              <w:br/>
              <w:t>"О государственной гражданской службе П</w:t>
            </w:r>
            <w:bookmarkStart w:id="0" w:name="_GoBack"/>
            <w:bookmarkEnd w:id="0"/>
            <w:r w:rsidRPr="00DF3EB0">
              <w:rPr>
                <w:sz w:val="24"/>
                <w:szCs w:val="24"/>
              </w:rPr>
              <w:t xml:space="preserve">риморского края" (Ведомости Законодательного Собрания Приморского края, 2012, </w:t>
            </w:r>
            <w:r>
              <w:rPr>
                <w:sz w:val="24"/>
                <w:szCs w:val="24"/>
              </w:rPr>
              <w:br/>
            </w:r>
            <w:r w:rsidRPr="00DF3EB0">
              <w:rPr>
                <w:sz w:val="24"/>
                <w:szCs w:val="24"/>
              </w:rPr>
              <w:t xml:space="preserve">№ 15, стр. 54, № 35, стр. 227; 2013, </w:t>
            </w:r>
            <w:r>
              <w:rPr>
                <w:sz w:val="24"/>
                <w:szCs w:val="24"/>
              </w:rPr>
              <w:br/>
            </w:r>
            <w:r w:rsidRPr="00DF3EB0">
              <w:rPr>
                <w:sz w:val="24"/>
                <w:szCs w:val="24"/>
              </w:rPr>
              <w:t xml:space="preserve">№ 52, стр. 31, № 60, стр. 94; 2014, </w:t>
            </w:r>
            <w:r>
              <w:rPr>
                <w:sz w:val="24"/>
                <w:szCs w:val="24"/>
              </w:rPr>
              <w:br/>
            </w:r>
            <w:r w:rsidRPr="00DF3EB0">
              <w:rPr>
                <w:sz w:val="24"/>
                <w:szCs w:val="24"/>
              </w:rPr>
              <w:t xml:space="preserve">№ 73, стр. 18, № 95, стр. 3; 2015, </w:t>
            </w:r>
            <w:r>
              <w:rPr>
                <w:sz w:val="24"/>
                <w:szCs w:val="24"/>
              </w:rPr>
              <w:br/>
            </w:r>
            <w:r w:rsidRPr="00DF3EB0">
              <w:rPr>
                <w:sz w:val="24"/>
                <w:szCs w:val="24"/>
              </w:rPr>
              <w:t xml:space="preserve">№ 120, стр. 83, № 125, стр. 107, </w:t>
            </w:r>
            <w:r>
              <w:rPr>
                <w:sz w:val="24"/>
                <w:szCs w:val="24"/>
              </w:rPr>
              <w:br/>
            </w:r>
            <w:r w:rsidRPr="00DF3EB0">
              <w:rPr>
                <w:sz w:val="24"/>
                <w:szCs w:val="24"/>
              </w:rPr>
              <w:t xml:space="preserve">№ 138, стр. 27; 2016, № 154, стр. 65, </w:t>
            </w:r>
            <w:r w:rsidRPr="00DF3EB0">
              <w:rPr>
                <w:sz w:val="24"/>
                <w:szCs w:val="24"/>
              </w:rPr>
              <w:br/>
              <w:t xml:space="preserve">№ 166, стр. 11, № 4, стр. 58; 2017, </w:t>
            </w:r>
            <w:r>
              <w:rPr>
                <w:sz w:val="24"/>
                <w:szCs w:val="24"/>
              </w:rPr>
              <w:br/>
            </w:r>
            <w:r w:rsidRPr="00DF3EB0">
              <w:rPr>
                <w:sz w:val="24"/>
                <w:szCs w:val="24"/>
              </w:rPr>
              <w:t xml:space="preserve">№ 20, стр. 4, № 25, стр. 65, № 32, </w:t>
            </w:r>
            <w:r>
              <w:rPr>
                <w:sz w:val="24"/>
                <w:szCs w:val="24"/>
              </w:rPr>
              <w:br/>
            </w:r>
            <w:r w:rsidRPr="00DF3EB0">
              <w:rPr>
                <w:sz w:val="24"/>
                <w:szCs w:val="24"/>
              </w:rPr>
              <w:t>стр. 7, стр. 57) следующие изменения:</w:t>
            </w:r>
          </w:p>
          <w:p w:rsidR="00DF3EB0" w:rsidRPr="00DF3EB0" w:rsidRDefault="00DF3EB0" w:rsidP="00DF3EB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</w:t>
            </w:r>
            <w:r w:rsidRPr="00DF3EB0">
              <w:rPr>
                <w:sz w:val="24"/>
                <w:szCs w:val="24"/>
                <w:lang w:eastAsia="en-US"/>
              </w:rPr>
              <w:t>1)пункт 6 статьи 8 изложить в следующей редакции:</w:t>
            </w:r>
          </w:p>
          <w:p w:rsidR="00DF3EB0" w:rsidRPr="00DF3EB0" w:rsidRDefault="00DF3EB0" w:rsidP="00DF3EB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   </w:t>
            </w:r>
            <w:r w:rsidRPr="00DF3EB0">
              <w:rPr>
                <w:sz w:val="24"/>
                <w:szCs w:val="24"/>
                <w:lang w:eastAsia="en-US"/>
              </w:rPr>
              <w:t>"6.</w:t>
            </w:r>
            <w:r w:rsidRPr="00DF3EB0">
              <w:rPr>
                <w:sz w:val="24"/>
                <w:szCs w:val="24"/>
              </w:rPr>
              <w:t xml:space="preserve">Гражданам, претендующим на </w:t>
            </w:r>
            <w:r w:rsidRPr="00DF3EB0">
              <w:rPr>
                <w:sz w:val="24"/>
                <w:szCs w:val="24"/>
              </w:rPr>
              <w:lastRenderedPageBreak/>
              <w:t>замещение должности гражданской службы Приморского края, необходимо иметь для замещения:</w:t>
            </w:r>
          </w:p>
          <w:p w:rsidR="00DF3EB0" w:rsidRPr="00DF3EB0" w:rsidRDefault="00DF3EB0" w:rsidP="00DF3EB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DF3EB0">
              <w:rPr>
                <w:sz w:val="24"/>
                <w:szCs w:val="24"/>
              </w:rPr>
              <w:t>1)высших должностей гражданской службы - не менее четырех лет стажа государственной гражданской службы или стажа работы по специальности, направлению подготовки;</w:t>
            </w:r>
          </w:p>
          <w:p w:rsidR="00DF3EB0" w:rsidRPr="00DF3EB0" w:rsidRDefault="00DF3EB0" w:rsidP="00DF3EB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DF3EB0">
              <w:rPr>
                <w:sz w:val="24"/>
                <w:szCs w:val="24"/>
              </w:rPr>
              <w:t>2)главных должностей гражданской службы - не менее двух лет стажа государственной гражданской службы или стажа работы по специальности, направлению подготовки, а для лиц, имеющих диплом специалиста или магистра с отличием, со дня выдачи которого прошло не более трех лет, - не менее одного года стажа государственной гражданской службы или стажа работы по специальности, направлению подготовки;</w:t>
            </w:r>
          </w:p>
          <w:p w:rsidR="00DF3EB0" w:rsidRPr="00DF3EB0" w:rsidRDefault="00DF3EB0" w:rsidP="00DF3EB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DF3EB0">
              <w:rPr>
                <w:sz w:val="24"/>
                <w:szCs w:val="24"/>
              </w:rPr>
              <w:t>3)ведущих, старших и младших должностей гражданской службы - без предъявления требований к стажу.";</w:t>
            </w:r>
          </w:p>
          <w:p w:rsidR="00DF3EB0" w:rsidRPr="00DF3EB0" w:rsidRDefault="00DF3EB0" w:rsidP="00DF3EB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</w:t>
            </w:r>
            <w:r w:rsidRPr="00DF3EB0">
              <w:rPr>
                <w:sz w:val="24"/>
                <w:szCs w:val="24"/>
                <w:lang w:eastAsia="en-US"/>
              </w:rPr>
              <w:t>2)статью 31 изложить в следующей редакции:</w:t>
            </w:r>
          </w:p>
          <w:p w:rsidR="00367431" w:rsidRDefault="00DF3EB0" w:rsidP="00DF3EB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DF3EB0">
              <w:rPr>
                <w:sz w:val="24"/>
                <w:szCs w:val="24"/>
              </w:rPr>
              <w:t>"СТАТЬЯ 31. ПРОФЕССИО</w:t>
            </w:r>
            <w:r w:rsidR="00367431">
              <w:rPr>
                <w:sz w:val="24"/>
                <w:szCs w:val="24"/>
              </w:rPr>
              <w:t>-</w:t>
            </w:r>
          </w:p>
          <w:p w:rsidR="00367431" w:rsidRDefault="00DF3EB0" w:rsidP="00367431">
            <w:pPr>
              <w:widowControl w:val="0"/>
              <w:autoSpaceDE w:val="0"/>
              <w:autoSpaceDN w:val="0"/>
              <w:adjustRightInd w:val="0"/>
              <w:ind w:firstLine="1701"/>
              <w:jc w:val="both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>НАЛЬНОЕ РАЗВИ</w:t>
            </w:r>
            <w:r w:rsidR="00367431">
              <w:rPr>
                <w:sz w:val="24"/>
                <w:szCs w:val="24"/>
              </w:rPr>
              <w:t>-</w:t>
            </w:r>
          </w:p>
          <w:p w:rsidR="00367431" w:rsidRDefault="00DF3EB0" w:rsidP="00367431">
            <w:pPr>
              <w:widowControl w:val="0"/>
              <w:autoSpaceDE w:val="0"/>
              <w:autoSpaceDN w:val="0"/>
              <w:adjustRightInd w:val="0"/>
              <w:ind w:firstLine="1701"/>
              <w:jc w:val="both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 xml:space="preserve">ТИЕ </w:t>
            </w:r>
            <w:r w:rsidR="00367431">
              <w:rPr>
                <w:sz w:val="24"/>
                <w:szCs w:val="24"/>
              </w:rPr>
              <w:t>Г</w:t>
            </w:r>
            <w:r w:rsidRPr="00DF3EB0">
              <w:rPr>
                <w:sz w:val="24"/>
                <w:szCs w:val="24"/>
              </w:rPr>
              <w:t>РАЖДАНС</w:t>
            </w:r>
            <w:r w:rsidR="00367431">
              <w:rPr>
                <w:sz w:val="24"/>
                <w:szCs w:val="24"/>
              </w:rPr>
              <w:t>-</w:t>
            </w:r>
          </w:p>
          <w:p w:rsidR="00367431" w:rsidRDefault="00DF3EB0" w:rsidP="00367431">
            <w:pPr>
              <w:widowControl w:val="0"/>
              <w:autoSpaceDE w:val="0"/>
              <w:autoSpaceDN w:val="0"/>
              <w:adjustRightInd w:val="0"/>
              <w:ind w:firstLine="1701"/>
              <w:jc w:val="both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>КОГО СЛУЖАЩЕ</w:t>
            </w:r>
            <w:r w:rsidR="00367431">
              <w:rPr>
                <w:sz w:val="24"/>
                <w:szCs w:val="24"/>
              </w:rPr>
              <w:t>-</w:t>
            </w:r>
          </w:p>
          <w:p w:rsidR="00DF3EB0" w:rsidRPr="00DF3EB0" w:rsidRDefault="00DF3EB0" w:rsidP="00367431">
            <w:pPr>
              <w:widowControl w:val="0"/>
              <w:autoSpaceDE w:val="0"/>
              <w:autoSpaceDN w:val="0"/>
              <w:adjustRightInd w:val="0"/>
              <w:ind w:firstLine="1701"/>
              <w:jc w:val="both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>ГО</w:t>
            </w:r>
          </w:p>
          <w:p w:rsidR="00DF3EB0" w:rsidRPr="00DF3EB0" w:rsidRDefault="00DF3EB0" w:rsidP="00DF3EB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</w:p>
          <w:p w:rsidR="00DF3EB0" w:rsidRPr="00DF3EB0" w:rsidRDefault="00367431" w:rsidP="00367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F3EB0" w:rsidRPr="00DF3EB0">
              <w:rPr>
                <w:sz w:val="24"/>
                <w:szCs w:val="24"/>
              </w:rPr>
              <w:t xml:space="preserve">1.Профессиональное развитие гражданского служащего направлено </w:t>
            </w:r>
            <w:r w:rsidR="00DF3EB0" w:rsidRPr="00DF3EB0">
              <w:rPr>
                <w:sz w:val="24"/>
                <w:szCs w:val="24"/>
              </w:rPr>
              <w:lastRenderedPageBreak/>
              <w:t>на поддержание и повышение гражданским служащим уровня квалификации, необходимого для надлежащего исполнения должностных обязанностей, и включает в себя дополнительное профессиональное образование и иные мероприятия по профессиональному развитию.</w:t>
            </w:r>
          </w:p>
          <w:p w:rsidR="00DF3EB0" w:rsidRPr="00DF3EB0" w:rsidRDefault="00367431" w:rsidP="00367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F3EB0" w:rsidRPr="00DF3EB0">
              <w:rPr>
                <w:sz w:val="24"/>
                <w:szCs w:val="24"/>
              </w:rPr>
              <w:t>2.Профессиональное развитие гражданского служащего осуществляется в соответствии с Федеральным законом.";</w:t>
            </w:r>
          </w:p>
          <w:p w:rsidR="00DF3EB0" w:rsidRPr="00DF3EB0" w:rsidRDefault="00367431" w:rsidP="00367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F3EB0" w:rsidRPr="00DF3EB0">
              <w:rPr>
                <w:sz w:val="24"/>
                <w:szCs w:val="24"/>
              </w:rPr>
              <w:t>3)статью 32 изложить в следующей редакции:</w:t>
            </w:r>
          </w:p>
          <w:p w:rsidR="00367431" w:rsidRDefault="00367431" w:rsidP="0036743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F3EB0" w:rsidRPr="00DF3EB0">
              <w:rPr>
                <w:sz w:val="24"/>
                <w:szCs w:val="24"/>
              </w:rPr>
              <w:t>"СТАТЬЯ 32. ГОСУДАРСТВЕН</w:t>
            </w:r>
            <w:r>
              <w:rPr>
                <w:sz w:val="24"/>
                <w:szCs w:val="24"/>
              </w:rPr>
              <w:t>-</w:t>
            </w:r>
          </w:p>
          <w:p w:rsidR="00367431" w:rsidRDefault="00DF3EB0" w:rsidP="00367431">
            <w:pPr>
              <w:autoSpaceDE w:val="0"/>
              <w:autoSpaceDN w:val="0"/>
              <w:adjustRightInd w:val="0"/>
              <w:ind w:firstLine="1701"/>
              <w:jc w:val="both"/>
              <w:outlineLvl w:val="0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 xml:space="preserve">НЫЙ ЗАКАЗ НА </w:t>
            </w:r>
          </w:p>
          <w:p w:rsidR="00DF3EB0" w:rsidRPr="00DF3EB0" w:rsidRDefault="00DF3EB0" w:rsidP="00367431">
            <w:pPr>
              <w:autoSpaceDE w:val="0"/>
              <w:autoSpaceDN w:val="0"/>
              <w:adjustRightInd w:val="0"/>
              <w:ind w:firstLine="1701"/>
              <w:jc w:val="both"/>
              <w:outlineLvl w:val="0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 xml:space="preserve">МЕРОПРИЯТИЯ ПО </w:t>
            </w:r>
          </w:p>
          <w:p w:rsidR="00367431" w:rsidRDefault="00DF3EB0" w:rsidP="00367431">
            <w:pPr>
              <w:autoSpaceDE w:val="0"/>
              <w:autoSpaceDN w:val="0"/>
              <w:adjustRightInd w:val="0"/>
              <w:ind w:firstLine="1701"/>
              <w:jc w:val="both"/>
              <w:outlineLvl w:val="0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>ПРОФЕССИО</w:t>
            </w:r>
            <w:r w:rsidR="00367431">
              <w:rPr>
                <w:sz w:val="24"/>
                <w:szCs w:val="24"/>
              </w:rPr>
              <w:t>-</w:t>
            </w:r>
          </w:p>
          <w:p w:rsidR="00367431" w:rsidRDefault="00DF3EB0" w:rsidP="00367431">
            <w:pPr>
              <w:autoSpaceDE w:val="0"/>
              <w:autoSpaceDN w:val="0"/>
              <w:adjustRightInd w:val="0"/>
              <w:ind w:firstLine="1701"/>
              <w:jc w:val="both"/>
              <w:outlineLvl w:val="0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 xml:space="preserve">НАЛЬНОМУ </w:t>
            </w:r>
          </w:p>
          <w:p w:rsidR="00DF3EB0" w:rsidRPr="00DF3EB0" w:rsidRDefault="00DF3EB0" w:rsidP="00367431">
            <w:pPr>
              <w:autoSpaceDE w:val="0"/>
              <w:autoSpaceDN w:val="0"/>
              <w:adjustRightInd w:val="0"/>
              <w:ind w:firstLine="1701"/>
              <w:jc w:val="both"/>
              <w:outlineLvl w:val="0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 xml:space="preserve">РАЗВИТИЮ </w:t>
            </w:r>
          </w:p>
          <w:p w:rsidR="00367431" w:rsidRDefault="00DF3EB0" w:rsidP="00367431">
            <w:pPr>
              <w:autoSpaceDE w:val="0"/>
              <w:autoSpaceDN w:val="0"/>
              <w:adjustRightInd w:val="0"/>
              <w:ind w:firstLine="1701"/>
              <w:jc w:val="both"/>
              <w:outlineLvl w:val="0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 xml:space="preserve">ГРАЖДАНСКИХ </w:t>
            </w:r>
          </w:p>
          <w:p w:rsidR="00DF3EB0" w:rsidRPr="00DF3EB0" w:rsidRDefault="00DF3EB0" w:rsidP="00367431">
            <w:pPr>
              <w:autoSpaceDE w:val="0"/>
              <w:autoSpaceDN w:val="0"/>
              <w:adjustRightInd w:val="0"/>
              <w:ind w:firstLine="1701"/>
              <w:jc w:val="both"/>
              <w:outlineLvl w:val="0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>СЛУЖАЩИХ</w:t>
            </w:r>
          </w:p>
          <w:p w:rsidR="00DF3EB0" w:rsidRPr="00DF3EB0" w:rsidRDefault="00DF3EB0" w:rsidP="00DF3EB0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4"/>
                <w:szCs w:val="24"/>
              </w:rPr>
            </w:pPr>
          </w:p>
          <w:p w:rsidR="00C92BD4" w:rsidRPr="00DF3EB0" w:rsidRDefault="00367431" w:rsidP="00AF530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F3EB0" w:rsidRPr="00DF3EB0">
              <w:rPr>
                <w:sz w:val="24"/>
                <w:szCs w:val="24"/>
              </w:rPr>
              <w:t xml:space="preserve">Государственный заказ на мероприятия по профессиональному развитию гражданских служащих, включая его объем и структуру, утверждается законом или иным нормативным правовым актом Приморского края с учетом положений Федерального </w:t>
            </w:r>
            <w:hyperlink r:id="rId11" w:history="1">
              <w:r w:rsidR="00DF3EB0" w:rsidRPr="00DF3EB0">
                <w:rPr>
                  <w:sz w:val="24"/>
                  <w:szCs w:val="24"/>
                </w:rPr>
                <w:t>закона</w:t>
              </w:r>
            </w:hyperlink>
            <w:r w:rsidR="00DF3EB0" w:rsidRPr="00DF3EB0">
              <w:rPr>
                <w:sz w:val="24"/>
                <w:szCs w:val="24"/>
              </w:rPr>
              <w:t>.".</w:t>
            </w:r>
            <w:r w:rsidR="00C92BD4" w:rsidRPr="00DF3EB0">
              <w:rPr>
                <w:sz w:val="24"/>
                <w:szCs w:val="24"/>
              </w:rPr>
              <w:t>".</w:t>
            </w:r>
          </w:p>
          <w:p w:rsidR="00C92BD4" w:rsidRPr="00DF3EB0" w:rsidRDefault="00C92BD4" w:rsidP="00A558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BD4" w:rsidRDefault="00C92BD4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BD4" w:rsidRDefault="00C92BD4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Согла-ситься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431" w:rsidRPr="00DF3EB0" w:rsidRDefault="00367431" w:rsidP="00367431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  <w:r w:rsidRPr="00DF3EB0">
              <w:rPr>
                <w:bCs/>
                <w:sz w:val="24"/>
                <w:szCs w:val="24"/>
              </w:rPr>
              <w:t>СТАТЬЯ 1.</w:t>
            </w:r>
          </w:p>
          <w:p w:rsidR="00367431" w:rsidRPr="00DF3EB0" w:rsidRDefault="00367431" w:rsidP="00367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DF3EB0">
              <w:rPr>
                <w:sz w:val="24"/>
                <w:szCs w:val="24"/>
              </w:rPr>
              <w:t xml:space="preserve">Внести в </w:t>
            </w:r>
            <w:hyperlink r:id="rId12" w:history="1">
              <w:r w:rsidRPr="00DF3EB0">
                <w:rPr>
                  <w:sz w:val="24"/>
                  <w:szCs w:val="24"/>
                </w:rPr>
                <w:t>Закон</w:t>
              </w:r>
            </w:hyperlink>
            <w:r w:rsidRPr="00DF3EB0">
              <w:rPr>
                <w:sz w:val="24"/>
                <w:szCs w:val="24"/>
              </w:rPr>
              <w:t xml:space="preserve"> Приморского края от 7 июня 2012 года </w:t>
            </w:r>
            <w:r>
              <w:rPr>
                <w:sz w:val="24"/>
                <w:szCs w:val="24"/>
              </w:rPr>
              <w:br/>
            </w:r>
            <w:r w:rsidRPr="00DF3EB0">
              <w:rPr>
                <w:sz w:val="24"/>
                <w:szCs w:val="24"/>
              </w:rPr>
              <w:t xml:space="preserve">№ 51-КЗ "О государственной гражданской службе Приморского края" (Ведомости Законодательного Собрания Приморского края, 2012, </w:t>
            </w:r>
            <w:r>
              <w:rPr>
                <w:sz w:val="24"/>
                <w:szCs w:val="24"/>
              </w:rPr>
              <w:br/>
            </w:r>
            <w:r w:rsidRPr="00DF3EB0">
              <w:rPr>
                <w:sz w:val="24"/>
                <w:szCs w:val="24"/>
              </w:rPr>
              <w:t xml:space="preserve">№ 15, стр. 54, № 35, стр. 227; 2013, № 52, стр. 31, № 60, </w:t>
            </w:r>
            <w:r>
              <w:rPr>
                <w:sz w:val="24"/>
                <w:szCs w:val="24"/>
              </w:rPr>
              <w:br/>
            </w:r>
            <w:r w:rsidRPr="00DF3EB0">
              <w:rPr>
                <w:sz w:val="24"/>
                <w:szCs w:val="24"/>
              </w:rPr>
              <w:t xml:space="preserve">стр. 94; 2014, № 73, стр. 18, </w:t>
            </w:r>
            <w:r>
              <w:rPr>
                <w:sz w:val="24"/>
                <w:szCs w:val="24"/>
              </w:rPr>
              <w:br/>
            </w:r>
            <w:r w:rsidRPr="00DF3EB0">
              <w:rPr>
                <w:sz w:val="24"/>
                <w:szCs w:val="24"/>
              </w:rPr>
              <w:t xml:space="preserve">№ 95, стр. 3; 2015, № 120, </w:t>
            </w:r>
            <w:r>
              <w:rPr>
                <w:sz w:val="24"/>
                <w:szCs w:val="24"/>
              </w:rPr>
              <w:br/>
            </w:r>
            <w:r w:rsidRPr="00DF3EB0">
              <w:rPr>
                <w:sz w:val="24"/>
                <w:szCs w:val="24"/>
              </w:rPr>
              <w:t xml:space="preserve">стр. 83, № 125, стр. 107, </w:t>
            </w:r>
            <w:r>
              <w:rPr>
                <w:sz w:val="24"/>
                <w:szCs w:val="24"/>
              </w:rPr>
              <w:br/>
            </w:r>
            <w:r w:rsidRPr="00DF3EB0">
              <w:rPr>
                <w:sz w:val="24"/>
                <w:szCs w:val="24"/>
              </w:rPr>
              <w:t xml:space="preserve">№ 138, стр. 27; 2016, № 154, стр. 65, № 166, стр. 11, № 4, </w:t>
            </w:r>
            <w:r>
              <w:rPr>
                <w:sz w:val="24"/>
                <w:szCs w:val="24"/>
              </w:rPr>
              <w:br/>
            </w:r>
            <w:r w:rsidRPr="00DF3EB0">
              <w:rPr>
                <w:sz w:val="24"/>
                <w:szCs w:val="24"/>
              </w:rPr>
              <w:t xml:space="preserve">стр. 58; 2017, № 20, стр. 4, </w:t>
            </w:r>
            <w:r>
              <w:rPr>
                <w:sz w:val="24"/>
                <w:szCs w:val="24"/>
              </w:rPr>
              <w:br/>
            </w:r>
            <w:r w:rsidRPr="00DF3EB0">
              <w:rPr>
                <w:sz w:val="24"/>
                <w:szCs w:val="24"/>
              </w:rPr>
              <w:t xml:space="preserve">№ 25, стр. 65, № 32, стр. 7, </w:t>
            </w:r>
            <w:r>
              <w:rPr>
                <w:sz w:val="24"/>
                <w:szCs w:val="24"/>
              </w:rPr>
              <w:br/>
            </w:r>
            <w:r w:rsidRPr="00DF3EB0">
              <w:rPr>
                <w:sz w:val="24"/>
                <w:szCs w:val="24"/>
              </w:rPr>
              <w:t>стр. 57) следующие изменения:</w:t>
            </w:r>
          </w:p>
          <w:p w:rsidR="00367431" w:rsidRPr="00DF3EB0" w:rsidRDefault="00367431" w:rsidP="003674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</w:t>
            </w:r>
            <w:r w:rsidRPr="00DF3EB0">
              <w:rPr>
                <w:sz w:val="24"/>
                <w:szCs w:val="24"/>
                <w:lang w:eastAsia="en-US"/>
              </w:rPr>
              <w:t>1)пункт 6 статьи 8 изложить в следующей редакции:</w:t>
            </w:r>
          </w:p>
          <w:p w:rsidR="00367431" w:rsidRPr="00DF3EB0" w:rsidRDefault="00367431" w:rsidP="00367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   </w:t>
            </w:r>
            <w:r w:rsidRPr="00DF3EB0">
              <w:rPr>
                <w:sz w:val="24"/>
                <w:szCs w:val="24"/>
                <w:lang w:eastAsia="en-US"/>
              </w:rPr>
              <w:t>"6.</w:t>
            </w:r>
            <w:r w:rsidRPr="00DF3EB0">
              <w:rPr>
                <w:sz w:val="24"/>
                <w:szCs w:val="24"/>
              </w:rPr>
              <w:t>Гражданам, претендующим на замещение должности гражданской службы Приморского края, необходимо иметь для замещения:</w:t>
            </w:r>
          </w:p>
          <w:p w:rsidR="00367431" w:rsidRPr="00DF3EB0" w:rsidRDefault="00367431" w:rsidP="00367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DF3EB0">
              <w:rPr>
                <w:sz w:val="24"/>
                <w:szCs w:val="24"/>
              </w:rPr>
              <w:t>1)высших должностей гражданской службы - не менее четырех лет стажа государственной гражданской службы или стажа работы по специальности, направлению подготовки;</w:t>
            </w:r>
          </w:p>
          <w:p w:rsidR="00367431" w:rsidRPr="00DF3EB0" w:rsidRDefault="00367431" w:rsidP="00367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DF3EB0">
              <w:rPr>
                <w:sz w:val="24"/>
                <w:szCs w:val="24"/>
              </w:rPr>
              <w:t>2)главных должностей гражданской службы - не менее двух лет стажа государственной гражданской службы или стажа работы по специальности, направлению подготовки, а для лиц, имеющих диплом специалиста или магистра с отличием, со дня выдачи которого прошло не более трех лет, - не менее одного года стажа государственной гражданской службы или стажа работы по специальности, направлению подготовки;</w:t>
            </w:r>
          </w:p>
          <w:p w:rsidR="00367431" w:rsidRPr="00DF3EB0" w:rsidRDefault="00367431" w:rsidP="00367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DF3EB0">
              <w:rPr>
                <w:sz w:val="24"/>
                <w:szCs w:val="24"/>
              </w:rPr>
              <w:t>3)ведущих, старших и младших должностей гражданской службы - без предъявления требований к стажу.";</w:t>
            </w:r>
          </w:p>
          <w:p w:rsidR="00367431" w:rsidRPr="00DF3EB0" w:rsidRDefault="00367431" w:rsidP="003674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</w:t>
            </w:r>
            <w:r w:rsidRPr="00DF3EB0">
              <w:rPr>
                <w:sz w:val="24"/>
                <w:szCs w:val="24"/>
                <w:lang w:eastAsia="en-US"/>
              </w:rPr>
              <w:t>2)статью 31 изложить в следующей редакции:</w:t>
            </w:r>
          </w:p>
          <w:p w:rsidR="00367431" w:rsidRDefault="00367431" w:rsidP="003674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DF3EB0">
              <w:rPr>
                <w:sz w:val="24"/>
                <w:szCs w:val="24"/>
              </w:rPr>
              <w:t>"СТАТЬЯ 31. ПРОФЕССИО</w:t>
            </w:r>
            <w:r>
              <w:rPr>
                <w:sz w:val="24"/>
                <w:szCs w:val="24"/>
              </w:rPr>
              <w:t>-</w:t>
            </w:r>
          </w:p>
          <w:p w:rsidR="00367431" w:rsidRDefault="00367431" w:rsidP="00367431">
            <w:pPr>
              <w:widowControl w:val="0"/>
              <w:autoSpaceDE w:val="0"/>
              <w:autoSpaceDN w:val="0"/>
              <w:adjustRightInd w:val="0"/>
              <w:ind w:firstLine="1701"/>
              <w:jc w:val="both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 xml:space="preserve">НАЛЬНОЕ </w:t>
            </w:r>
          </w:p>
          <w:p w:rsidR="00367431" w:rsidRDefault="00367431" w:rsidP="00367431">
            <w:pPr>
              <w:widowControl w:val="0"/>
              <w:autoSpaceDE w:val="0"/>
              <w:autoSpaceDN w:val="0"/>
              <w:adjustRightInd w:val="0"/>
              <w:ind w:firstLine="1701"/>
              <w:jc w:val="both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lastRenderedPageBreak/>
              <w:t xml:space="preserve">РАЗВИТИЕ </w:t>
            </w:r>
          </w:p>
          <w:p w:rsidR="00367431" w:rsidRDefault="00367431" w:rsidP="00367431">
            <w:pPr>
              <w:widowControl w:val="0"/>
              <w:autoSpaceDE w:val="0"/>
              <w:autoSpaceDN w:val="0"/>
              <w:adjustRightInd w:val="0"/>
              <w:ind w:firstLine="17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DF3EB0">
              <w:rPr>
                <w:sz w:val="24"/>
                <w:szCs w:val="24"/>
              </w:rPr>
              <w:t>РАЖДАНС</w:t>
            </w:r>
            <w:r>
              <w:rPr>
                <w:sz w:val="24"/>
                <w:szCs w:val="24"/>
              </w:rPr>
              <w:t>-</w:t>
            </w:r>
          </w:p>
          <w:p w:rsidR="00367431" w:rsidRDefault="00367431" w:rsidP="00367431">
            <w:pPr>
              <w:widowControl w:val="0"/>
              <w:autoSpaceDE w:val="0"/>
              <w:autoSpaceDN w:val="0"/>
              <w:adjustRightInd w:val="0"/>
              <w:ind w:firstLine="1701"/>
              <w:jc w:val="both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 xml:space="preserve">КОГО </w:t>
            </w:r>
          </w:p>
          <w:p w:rsidR="00367431" w:rsidRPr="00DF3EB0" w:rsidRDefault="00367431" w:rsidP="00367431">
            <w:pPr>
              <w:widowControl w:val="0"/>
              <w:autoSpaceDE w:val="0"/>
              <w:autoSpaceDN w:val="0"/>
              <w:adjustRightInd w:val="0"/>
              <w:ind w:firstLine="1701"/>
              <w:jc w:val="both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>СЛУЖАЩЕГО</w:t>
            </w:r>
          </w:p>
          <w:p w:rsidR="00367431" w:rsidRDefault="00367431" w:rsidP="00367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367431" w:rsidRPr="00DF3EB0" w:rsidRDefault="00367431" w:rsidP="00367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DF3EB0">
              <w:rPr>
                <w:sz w:val="24"/>
                <w:szCs w:val="24"/>
              </w:rPr>
              <w:t xml:space="preserve">1.Профессиональное развитие гражданского служащего направлено на поддержание и повышение гражданским служащим уровня квалификации, необходимого для надлежащего исполнения должностных обязанностей, и включает в себя дополнительное </w:t>
            </w:r>
            <w:proofErr w:type="spellStart"/>
            <w:r w:rsidRPr="00DF3EB0">
              <w:rPr>
                <w:sz w:val="24"/>
                <w:szCs w:val="24"/>
              </w:rPr>
              <w:t>профессио</w:t>
            </w:r>
            <w:r>
              <w:rPr>
                <w:sz w:val="24"/>
                <w:szCs w:val="24"/>
              </w:rPr>
              <w:t>-</w:t>
            </w:r>
            <w:r w:rsidRPr="00DF3EB0">
              <w:rPr>
                <w:sz w:val="24"/>
                <w:szCs w:val="24"/>
              </w:rPr>
              <w:t>нальное</w:t>
            </w:r>
            <w:proofErr w:type="spellEnd"/>
            <w:r w:rsidRPr="00DF3EB0">
              <w:rPr>
                <w:sz w:val="24"/>
                <w:szCs w:val="24"/>
              </w:rPr>
              <w:t xml:space="preserve"> образование и иные мероприятия по </w:t>
            </w:r>
            <w:proofErr w:type="spellStart"/>
            <w:r w:rsidRPr="00DF3EB0">
              <w:rPr>
                <w:sz w:val="24"/>
                <w:szCs w:val="24"/>
              </w:rPr>
              <w:t>профессио</w:t>
            </w:r>
            <w:r>
              <w:rPr>
                <w:sz w:val="24"/>
                <w:szCs w:val="24"/>
              </w:rPr>
              <w:t>-</w:t>
            </w:r>
            <w:r w:rsidRPr="00DF3EB0">
              <w:rPr>
                <w:sz w:val="24"/>
                <w:szCs w:val="24"/>
              </w:rPr>
              <w:t>нальному</w:t>
            </w:r>
            <w:proofErr w:type="spellEnd"/>
            <w:r w:rsidRPr="00DF3EB0">
              <w:rPr>
                <w:sz w:val="24"/>
                <w:szCs w:val="24"/>
              </w:rPr>
              <w:t xml:space="preserve"> развитию.</w:t>
            </w:r>
          </w:p>
          <w:p w:rsidR="00367431" w:rsidRPr="00DF3EB0" w:rsidRDefault="00367431" w:rsidP="00367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DF3EB0">
              <w:rPr>
                <w:sz w:val="24"/>
                <w:szCs w:val="24"/>
              </w:rPr>
              <w:t>2.Профессиональное развитие гражданского служащего осуществляется в соответствии с Федеральным законом.";</w:t>
            </w:r>
          </w:p>
          <w:p w:rsidR="00367431" w:rsidRPr="00DF3EB0" w:rsidRDefault="00367431" w:rsidP="00367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DF3EB0">
              <w:rPr>
                <w:sz w:val="24"/>
                <w:szCs w:val="24"/>
              </w:rPr>
              <w:t>3)статью 32 изложить в следующей редакции:</w:t>
            </w:r>
          </w:p>
          <w:p w:rsidR="00367431" w:rsidRDefault="00367431" w:rsidP="0036743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DF3EB0">
              <w:rPr>
                <w:sz w:val="24"/>
                <w:szCs w:val="24"/>
              </w:rPr>
              <w:t>"СТАТЬЯ 32. ГОСУДАР</w:t>
            </w:r>
            <w:r>
              <w:rPr>
                <w:sz w:val="24"/>
                <w:szCs w:val="24"/>
              </w:rPr>
              <w:t>-</w:t>
            </w:r>
          </w:p>
          <w:p w:rsidR="005F3EE8" w:rsidRDefault="00367431" w:rsidP="005F3EE8">
            <w:pPr>
              <w:autoSpaceDE w:val="0"/>
              <w:autoSpaceDN w:val="0"/>
              <w:adjustRightInd w:val="0"/>
              <w:ind w:firstLine="1701"/>
              <w:jc w:val="both"/>
              <w:outlineLvl w:val="0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 xml:space="preserve">СТВЕННЫЙ </w:t>
            </w:r>
          </w:p>
          <w:p w:rsidR="00367431" w:rsidRDefault="00367431" w:rsidP="005F3EE8">
            <w:pPr>
              <w:autoSpaceDE w:val="0"/>
              <w:autoSpaceDN w:val="0"/>
              <w:adjustRightInd w:val="0"/>
              <w:ind w:firstLine="1701"/>
              <w:jc w:val="both"/>
              <w:outlineLvl w:val="0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 xml:space="preserve">ЗАКАЗ НА </w:t>
            </w:r>
          </w:p>
          <w:p w:rsidR="005F3EE8" w:rsidRDefault="00367431" w:rsidP="005F3EE8">
            <w:pPr>
              <w:autoSpaceDE w:val="0"/>
              <w:autoSpaceDN w:val="0"/>
              <w:adjustRightInd w:val="0"/>
              <w:ind w:firstLine="1701"/>
              <w:jc w:val="both"/>
              <w:outlineLvl w:val="0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>МЕРОПРИЯ</w:t>
            </w:r>
            <w:r w:rsidR="005F3EE8">
              <w:rPr>
                <w:sz w:val="24"/>
                <w:szCs w:val="24"/>
              </w:rPr>
              <w:t>-</w:t>
            </w:r>
          </w:p>
          <w:p w:rsidR="00367431" w:rsidRPr="00DF3EB0" w:rsidRDefault="00367431" w:rsidP="005F3EE8">
            <w:pPr>
              <w:autoSpaceDE w:val="0"/>
              <w:autoSpaceDN w:val="0"/>
              <w:adjustRightInd w:val="0"/>
              <w:ind w:firstLine="1701"/>
              <w:jc w:val="both"/>
              <w:outlineLvl w:val="0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 xml:space="preserve">ТИЯ ПО </w:t>
            </w:r>
          </w:p>
          <w:p w:rsidR="00367431" w:rsidRDefault="00367431" w:rsidP="005F3EE8">
            <w:pPr>
              <w:autoSpaceDE w:val="0"/>
              <w:autoSpaceDN w:val="0"/>
              <w:adjustRightInd w:val="0"/>
              <w:ind w:firstLine="1701"/>
              <w:jc w:val="both"/>
              <w:outlineLvl w:val="0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>ПРОФЕССИО</w:t>
            </w:r>
            <w:r>
              <w:rPr>
                <w:sz w:val="24"/>
                <w:szCs w:val="24"/>
              </w:rPr>
              <w:t>-</w:t>
            </w:r>
          </w:p>
          <w:p w:rsidR="00367431" w:rsidRDefault="00367431" w:rsidP="005F3EE8">
            <w:pPr>
              <w:autoSpaceDE w:val="0"/>
              <w:autoSpaceDN w:val="0"/>
              <w:adjustRightInd w:val="0"/>
              <w:ind w:firstLine="1701"/>
              <w:jc w:val="both"/>
              <w:outlineLvl w:val="0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 xml:space="preserve">НАЛЬНОМУ </w:t>
            </w:r>
          </w:p>
          <w:p w:rsidR="00367431" w:rsidRPr="00DF3EB0" w:rsidRDefault="00367431" w:rsidP="005F3EE8">
            <w:pPr>
              <w:autoSpaceDE w:val="0"/>
              <w:autoSpaceDN w:val="0"/>
              <w:adjustRightInd w:val="0"/>
              <w:ind w:firstLine="1701"/>
              <w:jc w:val="both"/>
              <w:outlineLvl w:val="0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 xml:space="preserve">РАЗВИТИЮ </w:t>
            </w:r>
          </w:p>
          <w:p w:rsidR="005F3EE8" w:rsidRDefault="00367431" w:rsidP="005F3EE8">
            <w:pPr>
              <w:autoSpaceDE w:val="0"/>
              <w:autoSpaceDN w:val="0"/>
              <w:adjustRightInd w:val="0"/>
              <w:ind w:firstLine="1701"/>
              <w:jc w:val="both"/>
              <w:outlineLvl w:val="0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>ГРАЖДАН</w:t>
            </w:r>
            <w:r w:rsidR="005F3EE8">
              <w:rPr>
                <w:sz w:val="24"/>
                <w:szCs w:val="24"/>
              </w:rPr>
              <w:t>-</w:t>
            </w:r>
          </w:p>
          <w:p w:rsidR="00367431" w:rsidRDefault="00367431" w:rsidP="005F3EE8">
            <w:pPr>
              <w:autoSpaceDE w:val="0"/>
              <w:autoSpaceDN w:val="0"/>
              <w:adjustRightInd w:val="0"/>
              <w:ind w:firstLine="1701"/>
              <w:jc w:val="both"/>
              <w:outlineLvl w:val="0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 xml:space="preserve">СКИХ </w:t>
            </w:r>
          </w:p>
          <w:p w:rsidR="00367431" w:rsidRPr="00DF3EB0" w:rsidRDefault="00367431" w:rsidP="00367431">
            <w:pPr>
              <w:autoSpaceDE w:val="0"/>
              <w:autoSpaceDN w:val="0"/>
              <w:adjustRightInd w:val="0"/>
              <w:ind w:firstLine="1701"/>
              <w:jc w:val="both"/>
              <w:outlineLvl w:val="0"/>
              <w:rPr>
                <w:sz w:val="24"/>
                <w:szCs w:val="24"/>
              </w:rPr>
            </w:pPr>
            <w:r w:rsidRPr="00DF3EB0">
              <w:rPr>
                <w:sz w:val="24"/>
                <w:szCs w:val="24"/>
              </w:rPr>
              <w:t>СЛУЖАЩИХ</w:t>
            </w:r>
          </w:p>
          <w:p w:rsidR="00367431" w:rsidRPr="00DF3EB0" w:rsidRDefault="00367431" w:rsidP="00367431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4"/>
                <w:szCs w:val="24"/>
              </w:rPr>
            </w:pPr>
          </w:p>
          <w:p w:rsidR="00C92BD4" w:rsidRPr="00D06634" w:rsidRDefault="00367431" w:rsidP="00367431">
            <w:pPr>
              <w:pStyle w:val="ConsPlusNormal"/>
              <w:jc w:val="both"/>
            </w:pPr>
            <w:r>
              <w:lastRenderedPageBreak/>
              <w:t xml:space="preserve">   </w:t>
            </w:r>
            <w:r w:rsidRPr="00DF3EB0">
              <w:t xml:space="preserve">Государственный заказ на мероприятия по профессиональному развитию гражданских служащих, включая его объем и структуру, утверждается законом или иным нормативным правовым актом Приморского края с учетом положений Федерального </w:t>
            </w:r>
            <w:hyperlink r:id="rId13" w:history="1">
              <w:r w:rsidRPr="00DF3EB0">
                <w:t>закона</w:t>
              </w:r>
            </w:hyperlink>
            <w:r w:rsidRPr="00DF3EB0">
              <w:t>.".</w:t>
            </w:r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14"/>
      <w:headerReference w:type="default" r:id="rId15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5B4" w:rsidRDefault="00F365B4" w:rsidP="00384DD2">
      <w:r>
        <w:separator/>
      </w:r>
    </w:p>
  </w:endnote>
  <w:endnote w:type="continuationSeparator" w:id="0">
    <w:p w:rsidR="00F365B4" w:rsidRDefault="00F365B4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5B4" w:rsidRDefault="00F365B4" w:rsidP="00384DD2">
      <w:r>
        <w:separator/>
      </w:r>
    </w:p>
  </w:footnote>
  <w:footnote w:type="continuationSeparator" w:id="0">
    <w:p w:rsidR="00F365B4" w:rsidRDefault="00F365B4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C172E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172E1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C172E1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5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45FA7"/>
    <w:rsid w:val="000F540F"/>
    <w:rsid w:val="00106D35"/>
    <w:rsid w:val="001115D1"/>
    <w:rsid w:val="00113CE6"/>
    <w:rsid w:val="00115959"/>
    <w:rsid w:val="001336FA"/>
    <w:rsid w:val="00166176"/>
    <w:rsid w:val="001C1EC0"/>
    <w:rsid w:val="00231A56"/>
    <w:rsid w:val="002B3DE9"/>
    <w:rsid w:val="002D4294"/>
    <w:rsid w:val="00367431"/>
    <w:rsid w:val="00384DD2"/>
    <w:rsid w:val="003A712A"/>
    <w:rsid w:val="00407568"/>
    <w:rsid w:val="00417383"/>
    <w:rsid w:val="004204D8"/>
    <w:rsid w:val="0042210A"/>
    <w:rsid w:val="004435C2"/>
    <w:rsid w:val="00456743"/>
    <w:rsid w:val="00487F89"/>
    <w:rsid w:val="004A19BF"/>
    <w:rsid w:val="004F7285"/>
    <w:rsid w:val="0051298C"/>
    <w:rsid w:val="005C27B5"/>
    <w:rsid w:val="005D59CB"/>
    <w:rsid w:val="005F3EE8"/>
    <w:rsid w:val="006056EB"/>
    <w:rsid w:val="00653ADD"/>
    <w:rsid w:val="00663B2F"/>
    <w:rsid w:val="006B6B6A"/>
    <w:rsid w:val="006F12EC"/>
    <w:rsid w:val="00753217"/>
    <w:rsid w:val="00755E1F"/>
    <w:rsid w:val="007751B9"/>
    <w:rsid w:val="00783F96"/>
    <w:rsid w:val="007E5582"/>
    <w:rsid w:val="007F7457"/>
    <w:rsid w:val="00807085"/>
    <w:rsid w:val="00853E02"/>
    <w:rsid w:val="00876C3F"/>
    <w:rsid w:val="008F4EBA"/>
    <w:rsid w:val="008F7BC6"/>
    <w:rsid w:val="00925383"/>
    <w:rsid w:val="0096508E"/>
    <w:rsid w:val="00973C66"/>
    <w:rsid w:val="00985456"/>
    <w:rsid w:val="009A2558"/>
    <w:rsid w:val="009E425D"/>
    <w:rsid w:val="00A509B7"/>
    <w:rsid w:val="00A55832"/>
    <w:rsid w:val="00AC5DC5"/>
    <w:rsid w:val="00AC7DD6"/>
    <w:rsid w:val="00AF0481"/>
    <w:rsid w:val="00AF5301"/>
    <w:rsid w:val="00B23E96"/>
    <w:rsid w:val="00B516C0"/>
    <w:rsid w:val="00B76C0A"/>
    <w:rsid w:val="00C172E1"/>
    <w:rsid w:val="00C92BD4"/>
    <w:rsid w:val="00D06634"/>
    <w:rsid w:val="00D33C4B"/>
    <w:rsid w:val="00D574F9"/>
    <w:rsid w:val="00D57884"/>
    <w:rsid w:val="00D64589"/>
    <w:rsid w:val="00D904A5"/>
    <w:rsid w:val="00D93D6C"/>
    <w:rsid w:val="00DF3EB0"/>
    <w:rsid w:val="00E4467C"/>
    <w:rsid w:val="00EE2371"/>
    <w:rsid w:val="00F365B4"/>
    <w:rsid w:val="00FC46C2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613789F0E5DAF9CB377F35ED9DB3D8A8F8376D9B02DB1AB597FDBF9DC28329g824W" TargetMode="External"/><Relationship Id="rId13" Type="http://schemas.openxmlformats.org/officeDocument/2006/relationships/hyperlink" Target="consultantplus://offline/ref=40F7121DA8CC64C121444D02129079EACFB7695D1F3532423BBCD4EC58F4i2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6613789F0E5DAF9CB377F35ED9DB3D8A8F8376D9B02DB1AB597FDBF9DC28329g824W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0F7121DA8CC64C121444D02129079EACFB7695D1F3532423BBCD4EC58F4i2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46613789F0E5DAF9CB377F35ED9DB3D8A8F8376D9B02DB1AB597FDBF9DC28329g824W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F7121DA8CC64C121444D02129079EACFB7695D1F3532423BBCD4EC58F4i2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9C15F1-4DDE-4A7C-B713-4F5F8C515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7</cp:revision>
  <cp:lastPrinted>2017-03-15T04:27:00Z</cp:lastPrinted>
  <dcterms:created xsi:type="dcterms:W3CDTF">2017-10-09T03:57:00Z</dcterms:created>
  <dcterms:modified xsi:type="dcterms:W3CDTF">2017-10-13T05:04:00Z</dcterms:modified>
</cp:coreProperties>
</file>