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Pr="008F6A65" w:rsidRDefault="008F6A65" w:rsidP="007B79DB">
            <w:pPr>
              <w:tabs>
                <w:tab w:val="left" w:pos="419"/>
              </w:tabs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 w:rsidR="007B79DB">
              <w:rPr>
                <w:szCs w:val="28"/>
              </w:rPr>
              <w:t>Законе</w:t>
            </w:r>
            <w:r>
              <w:rPr>
                <w:szCs w:val="28"/>
              </w:rPr>
              <w:t xml:space="preserve"> Приморского края </w:t>
            </w:r>
            <w:r w:rsidR="00931705" w:rsidRPr="00E17DD6">
              <w:t>"</w:t>
            </w:r>
            <w:r w:rsidR="00931705" w:rsidRPr="00E17DD6">
              <w:rPr>
                <w:szCs w:val="28"/>
              </w:rPr>
              <w:t xml:space="preserve">О внесении изменений в </w:t>
            </w:r>
            <w:r w:rsidR="00C770EA" w:rsidRPr="00F30DBF">
              <w:rPr>
                <w:szCs w:val="28"/>
              </w:rPr>
              <w:t xml:space="preserve">Закон Приморского края </w:t>
            </w:r>
            <w:r w:rsidR="00C770EA" w:rsidRPr="00EE32B7">
              <w:rPr>
                <w:szCs w:val="28"/>
              </w:rPr>
              <w:t>"</w:t>
            </w:r>
            <w:r w:rsidR="00C770EA" w:rsidRPr="00F30DBF">
              <w:rPr>
                <w:szCs w:val="28"/>
              </w:rPr>
              <w:t xml:space="preserve">О </w:t>
            </w:r>
            <w:r w:rsidR="00C770EA">
              <w:rPr>
                <w:szCs w:val="28"/>
              </w:rPr>
              <w:t>государственной гражданской службе Приморского края</w:t>
            </w:r>
            <w:r w:rsidR="00C770EA" w:rsidRPr="00EE32B7">
              <w:rPr>
                <w:szCs w:val="28"/>
              </w:rPr>
              <w:t>"</w:t>
            </w:r>
          </w:p>
        </w:tc>
      </w:tr>
    </w:tbl>
    <w:p w:rsidR="000B3FB2" w:rsidRDefault="000B3FB2"/>
    <w:p w:rsidR="002A77AE" w:rsidRDefault="002A77AE" w:rsidP="008923C5">
      <w:pPr>
        <w:pStyle w:val="a3"/>
        <w:tabs>
          <w:tab w:val="clear" w:pos="4153"/>
          <w:tab w:val="clear" w:pos="8306"/>
        </w:tabs>
        <w:ind w:left="142" w:firstLine="567"/>
        <w:jc w:val="both"/>
      </w:pPr>
      <w:r>
        <w:t xml:space="preserve">Законодательное Собрание Приморского края 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</w:pPr>
    </w:p>
    <w:p w:rsidR="002A77AE" w:rsidRDefault="002A77AE" w:rsidP="00160B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A77AE" w:rsidRDefault="002A77AE" w:rsidP="00160B0C"/>
    <w:p w:rsidR="002A77AE" w:rsidRDefault="002A77AE" w:rsidP="00160B0C">
      <w:pPr>
        <w:ind w:firstLine="709"/>
        <w:jc w:val="both"/>
      </w:pPr>
      <w:r>
        <w:t xml:space="preserve">1.Принять </w:t>
      </w:r>
      <w:r w:rsidR="00154242">
        <w:t>Закон</w:t>
      </w:r>
      <w:r>
        <w:t xml:space="preserve"> Приморского края </w:t>
      </w:r>
      <w:r w:rsidR="00931705" w:rsidRPr="00E17DD6">
        <w:t>"</w:t>
      </w:r>
      <w:r w:rsidR="00931705" w:rsidRPr="00E17DD6">
        <w:rPr>
          <w:szCs w:val="28"/>
        </w:rPr>
        <w:t xml:space="preserve">О внесении изменений в </w:t>
      </w:r>
      <w:r w:rsidR="00C770EA" w:rsidRPr="00F30DBF">
        <w:rPr>
          <w:szCs w:val="28"/>
        </w:rPr>
        <w:t xml:space="preserve">Закон Приморского края </w:t>
      </w:r>
      <w:r w:rsidR="00C770EA" w:rsidRPr="00EE32B7">
        <w:rPr>
          <w:szCs w:val="28"/>
        </w:rPr>
        <w:t>"</w:t>
      </w:r>
      <w:r w:rsidR="00C770EA" w:rsidRPr="00F30DBF">
        <w:rPr>
          <w:szCs w:val="28"/>
        </w:rPr>
        <w:t xml:space="preserve">О </w:t>
      </w:r>
      <w:r w:rsidR="00C770EA">
        <w:rPr>
          <w:szCs w:val="28"/>
        </w:rPr>
        <w:t>государственной гражданской службе Приморского края</w:t>
      </w:r>
      <w:r w:rsidR="00C770EA" w:rsidRPr="00EE32B7">
        <w:rPr>
          <w:szCs w:val="28"/>
        </w:rPr>
        <w:t>"</w:t>
      </w:r>
      <w:r w:rsidR="00154242">
        <w:rPr>
          <w:szCs w:val="28"/>
        </w:rPr>
        <w:t>.</w:t>
      </w:r>
    </w:p>
    <w:p w:rsidR="002A77AE" w:rsidRDefault="002A77AE" w:rsidP="00160B0C">
      <w:pPr>
        <w:ind w:firstLine="709"/>
        <w:jc w:val="both"/>
      </w:pPr>
    </w:p>
    <w:p w:rsidR="007B79DB" w:rsidRDefault="007B79DB" w:rsidP="007B79DB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7B79DB" w:rsidRDefault="007B79DB" w:rsidP="007B79DB">
      <w:pPr>
        <w:ind w:firstLine="709"/>
        <w:jc w:val="both"/>
      </w:pPr>
    </w:p>
    <w:p w:rsidR="007B79DB" w:rsidRDefault="007B79DB" w:rsidP="007B79DB">
      <w:pPr>
        <w:pStyle w:val="a3"/>
        <w:tabs>
          <w:tab w:val="left" w:pos="708"/>
        </w:tabs>
        <w:jc w:val="both"/>
      </w:pPr>
      <w:r>
        <w:tab/>
        <w:t>3.Настоящее постановление вступает в силу со дня его принятия.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54242">
        <w:t xml:space="preserve">   </w:t>
      </w:r>
      <w:bookmarkStart w:id="0" w:name="_GoBack"/>
      <w:bookmarkEnd w:id="0"/>
      <w:r>
        <w:t xml:space="preserve">          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F67A6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63350"/>
    <w:rsid w:val="000A0F8A"/>
    <w:rsid w:val="000B3FB2"/>
    <w:rsid w:val="000D628E"/>
    <w:rsid w:val="000E5228"/>
    <w:rsid w:val="00123119"/>
    <w:rsid w:val="001319DB"/>
    <w:rsid w:val="00154242"/>
    <w:rsid w:val="00155F7F"/>
    <w:rsid w:val="00160B0C"/>
    <w:rsid w:val="001C6F2C"/>
    <w:rsid w:val="00240A18"/>
    <w:rsid w:val="00255FEA"/>
    <w:rsid w:val="002A77AE"/>
    <w:rsid w:val="002C2ECC"/>
    <w:rsid w:val="00317520"/>
    <w:rsid w:val="003325F4"/>
    <w:rsid w:val="00332C36"/>
    <w:rsid w:val="00392E21"/>
    <w:rsid w:val="003C2EE4"/>
    <w:rsid w:val="00400074"/>
    <w:rsid w:val="004B69FA"/>
    <w:rsid w:val="004D1A01"/>
    <w:rsid w:val="00576BCE"/>
    <w:rsid w:val="005A2677"/>
    <w:rsid w:val="005A6019"/>
    <w:rsid w:val="005E6130"/>
    <w:rsid w:val="00677596"/>
    <w:rsid w:val="00695A4A"/>
    <w:rsid w:val="006D45ED"/>
    <w:rsid w:val="006E650F"/>
    <w:rsid w:val="00726997"/>
    <w:rsid w:val="007B48E7"/>
    <w:rsid w:val="007B5289"/>
    <w:rsid w:val="007B5C62"/>
    <w:rsid w:val="007B79DB"/>
    <w:rsid w:val="007F2091"/>
    <w:rsid w:val="00835A0E"/>
    <w:rsid w:val="0083635D"/>
    <w:rsid w:val="008818A7"/>
    <w:rsid w:val="008923C5"/>
    <w:rsid w:val="008F67A6"/>
    <w:rsid w:val="008F6A65"/>
    <w:rsid w:val="00924B45"/>
    <w:rsid w:val="00931705"/>
    <w:rsid w:val="00931FD6"/>
    <w:rsid w:val="009372FF"/>
    <w:rsid w:val="009959AC"/>
    <w:rsid w:val="009C06BA"/>
    <w:rsid w:val="009D7049"/>
    <w:rsid w:val="00A13794"/>
    <w:rsid w:val="00A26C60"/>
    <w:rsid w:val="00A9185A"/>
    <w:rsid w:val="00A93332"/>
    <w:rsid w:val="00AE5EE6"/>
    <w:rsid w:val="00B05E01"/>
    <w:rsid w:val="00B45529"/>
    <w:rsid w:val="00BA58C7"/>
    <w:rsid w:val="00C16404"/>
    <w:rsid w:val="00C16CA6"/>
    <w:rsid w:val="00C20E8F"/>
    <w:rsid w:val="00C770EA"/>
    <w:rsid w:val="00CA7E54"/>
    <w:rsid w:val="00CE19DF"/>
    <w:rsid w:val="00D02716"/>
    <w:rsid w:val="00D20183"/>
    <w:rsid w:val="00DF01B2"/>
    <w:rsid w:val="00E51DD4"/>
    <w:rsid w:val="00E93A7F"/>
    <w:rsid w:val="00EF502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3</cp:revision>
  <cp:lastPrinted>2017-09-06T00:02:00Z</cp:lastPrinted>
  <dcterms:created xsi:type="dcterms:W3CDTF">2017-09-25T04:07:00Z</dcterms:created>
  <dcterms:modified xsi:type="dcterms:W3CDTF">2017-10-05T02:07:00Z</dcterms:modified>
</cp:coreProperties>
</file>