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6922624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253F25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297FFA" w:rsidRDefault="00BE1BC0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16</w:t>
            </w:r>
            <w:bookmarkStart w:id="0" w:name="_GoBack"/>
            <w:bookmarkEnd w:id="0"/>
            <w:r w:rsidR="00297FFA">
              <w:rPr>
                <w:szCs w:val="28"/>
              </w:rPr>
              <w:t>.10.2017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78213F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78213F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297FFA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297FFA" w:rsidRPr="00297FFA">
              <w:rPr>
                <w:szCs w:val="28"/>
              </w:rPr>
              <w:t>99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8D30B1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</w:t>
            </w:r>
            <w:r w:rsidR="00A52BA7">
              <w:t>О порядке пользования участками недр местного значения на территории Приморского края</w:t>
            </w:r>
            <w:r>
              <w:t>" (</w:t>
            </w:r>
            <w:r w:rsidR="008D30B1">
              <w:t>второе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>
        <w:t xml:space="preserve"> "</w:t>
      </w:r>
      <w:r w:rsidR="00A52BA7">
        <w:t>О порядке пользования участками недр местного значения на территории Приморского края</w:t>
      </w:r>
      <w:r>
        <w:t>",</w:t>
      </w:r>
      <w:r w:rsidR="008D30B1">
        <w:t xml:space="preserve"> принятый Законодательным Собранием в первом чтении </w:t>
      </w:r>
      <w:r w:rsidR="00253F25">
        <w:t>27</w:t>
      </w:r>
      <w:r w:rsidR="008D30B1">
        <w:t xml:space="preserve"> </w:t>
      </w:r>
      <w:r w:rsidR="00253F25">
        <w:t>сентября</w:t>
      </w:r>
      <w:r w:rsidR="008D30B1">
        <w:t xml:space="preserve"> 201</w:t>
      </w:r>
      <w:r w:rsidR="0078213F">
        <w:t>7</w:t>
      </w:r>
      <w:r w:rsidR="008D30B1">
        <w:t xml:space="preserve"> года и подготовленный к рассмотрению во втором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</w:t>
      </w:r>
      <w:r w:rsidR="00A52BA7">
        <w:t>О порядке пользования участками недр местного значения на территории Приморского края</w:t>
      </w:r>
      <w:r>
        <w:t xml:space="preserve">"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253F25">
        <w:t>октябре</w:t>
      </w:r>
      <w:r w:rsidRPr="0045315B">
        <w:t xml:space="preserve"> 201</w:t>
      </w:r>
      <w:r w:rsidR="0078213F">
        <w:t>7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B23396">
        <w:t xml:space="preserve"> с учетом </w:t>
      </w:r>
      <w:r w:rsidR="00B23396" w:rsidRPr="0088493A">
        <w:t>поправ</w:t>
      </w:r>
      <w:r w:rsidR="0088493A" w:rsidRPr="0088493A">
        <w:t>ок</w:t>
      </w:r>
      <w:r w:rsidR="00B23396" w:rsidRPr="0088493A">
        <w:t>, рекомендуем</w:t>
      </w:r>
      <w:r w:rsidR="0088493A" w:rsidRPr="0088493A">
        <w:t>ых комитетом к принятию (прилагаю</w:t>
      </w:r>
      <w:r w:rsidR="008D30B1" w:rsidRPr="0088493A">
        <w:t>тся)</w:t>
      </w:r>
      <w:r w:rsidRPr="0088493A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 w:rsidR="00253F25">
        <w:t>Ткаченко Е.Г.</w:t>
      </w:r>
      <w:r w:rsidRPr="0045315B">
        <w:t xml:space="preserve">, </w:t>
      </w:r>
      <w:r w:rsidR="00253F25">
        <w:rPr>
          <w:szCs w:val="28"/>
        </w:rPr>
        <w:t>депутату Законодательного Собрания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</w:t>
      </w:r>
      <w:r w:rsidR="0078213F">
        <w:t xml:space="preserve">ния - 5 минут, в том числе для </w:t>
      </w:r>
      <w:r w:rsidRPr="0045315B"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46E28"/>
    <w:rsid w:val="00053C61"/>
    <w:rsid w:val="00126DE4"/>
    <w:rsid w:val="00160F97"/>
    <w:rsid w:val="0020003C"/>
    <w:rsid w:val="00253F25"/>
    <w:rsid w:val="00297FFA"/>
    <w:rsid w:val="00357541"/>
    <w:rsid w:val="003F2358"/>
    <w:rsid w:val="00461E2B"/>
    <w:rsid w:val="007128C1"/>
    <w:rsid w:val="0078213F"/>
    <w:rsid w:val="0088493A"/>
    <w:rsid w:val="008D30B1"/>
    <w:rsid w:val="00914708"/>
    <w:rsid w:val="009E5CD9"/>
    <w:rsid w:val="00A52BA7"/>
    <w:rsid w:val="00B07AC0"/>
    <w:rsid w:val="00B23396"/>
    <w:rsid w:val="00B803DE"/>
    <w:rsid w:val="00BE16C2"/>
    <w:rsid w:val="00BE1BC0"/>
    <w:rsid w:val="00C9335B"/>
    <w:rsid w:val="00C958B6"/>
    <w:rsid w:val="00CE48D5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178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13</cp:revision>
  <cp:lastPrinted>2015-10-09T00:11:00Z</cp:lastPrinted>
  <dcterms:created xsi:type="dcterms:W3CDTF">2015-03-12T00:21:00Z</dcterms:created>
  <dcterms:modified xsi:type="dcterms:W3CDTF">2017-10-11T01:24:00Z</dcterms:modified>
</cp:coreProperties>
</file>