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932269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713AA2" w:rsidRDefault="00064402" w:rsidP="00B36353">
            <w:pPr>
              <w:spacing w:after="120"/>
              <w:ind w:firstLine="34"/>
              <w:rPr>
                <w:szCs w:val="28"/>
              </w:rPr>
            </w:pPr>
            <w:r w:rsidRPr="00713AA2">
              <w:rPr>
                <w:szCs w:val="28"/>
              </w:rPr>
              <w:t>16.10</w:t>
            </w:r>
            <w:r w:rsidR="00E00A82" w:rsidRPr="00713AA2">
              <w:rPr>
                <w:szCs w:val="28"/>
              </w:rPr>
              <w:t>.</w:t>
            </w:r>
            <w:r w:rsidR="00B3322D" w:rsidRPr="00713AA2">
              <w:rPr>
                <w:szCs w:val="28"/>
              </w:rPr>
              <w:t>2017</w:t>
            </w:r>
          </w:p>
        </w:tc>
        <w:tc>
          <w:tcPr>
            <w:tcW w:w="4253" w:type="dxa"/>
            <w:gridSpan w:val="2"/>
          </w:tcPr>
          <w:p w:rsidR="006E250C" w:rsidRPr="00713AA2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713AA2" w:rsidRDefault="006E250C" w:rsidP="00B36353">
            <w:pPr>
              <w:jc w:val="right"/>
              <w:rPr>
                <w:szCs w:val="28"/>
              </w:rPr>
            </w:pPr>
            <w:r w:rsidRPr="00713AA2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713AA2" w:rsidRDefault="006E250C" w:rsidP="00064402">
            <w:pPr>
              <w:ind w:hanging="107"/>
              <w:rPr>
                <w:szCs w:val="28"/>
              </w:rPr>
            </w:pPr>
            <w:r w:rsidRPr="00713AA2">
              <w:rPr>
                <w:szCs w:val="28"/>
              </w:rPr>
              <w:t xml:space="preserve"> </w:t>
            </w:r>
            <w:r w:rsidR="00713AA2" w:rsidRPr="00713AA2">
              <w:rPr>
                <w:szCs w:val="28"/>
              </w:rPr>
              <w:t>183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3F55E9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6E250C" w:rsidRPr="00253DA3" w:rsidRDefault="006E250C" w:rsidP="00064402">
            <w:pPr>
              <w:pStyle w:val="aa"/>
              <w:jc w:val="both"/>
              <w:rPr>
                <w:szCs w:val="28"/>
              </w:rPr>
            </w:pPr>
            <w:r w:rsidRPr="00CD05ED">
              <w:rPr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CD05ED" w:rsidRPr="00CD05ED">
              <w:rPr>
                <w:b w:val="0"/>
                <w:sz w:val="28"/>
                <w:szCs w:val="28"/>
              </w:rPr>
              <w:t>"О внесении изменений в Закон Приморского края</w:t>
            </w:r>
            <w:r w:rsidR="00CD05ED">
              <w:rPr>
                <w:b w:val="0"/>
                <w:sz w:val="28"/>
                <w:szCs w:val="28"/>
              </w:rPr>
              <w:t xml:space="preserve"> </w:t>
            </w:r>
            <w:r w:rsidR="00CD05ED" w:rsidRPr="00CD05ED">
              <w:rPr>
                <w:b w:val="0"/>
                <w:sz w:val="28"/>
                <w:szCs w:val="28"/>
              </w:rPr>
              <w:t xml:space="preserve">"О </w:t>
            </w:r>
            <w:r w:rsidR="00794B55">
              <w:rPr>
                <w:b w:val="0"/>
                <w:sz w:val="28"/>
                <w:szCs w:val="28"/>
              </w:rPr>
              <w:t xml:space="preserve">местном </w:t>
            </w:r>
            <w:r w:rsidR="00CD05ED" w:rsidRPr="00CD05ED">
              <w:rPr>
                <w:b w:val="0"/>
                <w:sz w:val="28"/>
                <w:szCs w:val="28"/>
              </w:rPr>
              <w:t xml:space="preserve">референдуме </w:t>
            </w:r>
            <w:r w:rsidR="00794B55">
              <w:rPr>
                <w:b w:val="0"/>
                <w:sz w:val="28"/>
                <w:szCs w:val="28"/>
              </w:rPr>
              <w:t xml:space="preserve">в </w:t>
            </w:r>
            <w:r w:rsidR="00CD05ED" w:rsidRPr="00CD05ED">
              <w:rPr>
                <w:b w:val="0"/>
                <w:sz w:val="28"/>
                <w:szCs w:val="28"/>
              </w:rPr>
              <w:t>Приморско</w:t>
            </w:r>
            <w:r w:rsidR="00794B55">
              <w:rPr>
                <w:b w:val="0"/>
                <w:sz w:val="28"/>
                <w:szCs w:val="28"/>
              </w:rPr>
              <w:t>м</w:t>
            </w:r>
            <w:r w:rsidR="00CD05ED" w:rsidRPr="00CD05ED">
              <w:rPr>
                <w:b w:val="0"/>
                <w:sz w:val="28"/>
                <w:szCs w:val="28"/>
              </w:rPr>
              <w:t xml:space="preserve"> кра</w:t>
            </w:r>
            <w:r w:rsidR="00794B55">
              <w:rPr>
                <w:b w:val="0"/>
                <w:sz w:val="28"/>
                <w:szCs w:val="28"/>
              </w:rPr>
              <w:t>е</w:t>
            </w:r>
            <w:r w:rsidR="00CD05ED" w:rsidRPr="00CD05ED">
              <w:rPr>
                <w:b w:val="0"/>
                <w:sz w:val="28"/>
                <w:szCs w:val="28"/>
              </w:rPr>
              <w:t>"</w:t>
            </w:r>
            <w:r w:rsidR="00CD05ED">
              <w:rPr>
                <w:szCs w:val="28"/>
              </w:rPr>
              <w:t xml:space="preserve"> </w:t>
            </w:r>
            <w:r w:rsidRPr="00CD05ED">
              <w:rPr>
                <w:b w:val="0"/>
                <w:sz w:val="28"/>
                <w:szCs w:val="28"/>
              </w:rPr>
              <w:t>(</w:t>
            </w:r>
            <w:r w:rsidR="00064402">
              <w:rPr>
                <w:b w:val="0"/>
                <w:sz w:val="28"/>
                <w:szCs w:val="28"/>
              </w:rPr>
              <w:t>второе, третье чтения</w:t>
            </w:r>
            <w:r w:rsidRPr="00CD05ED">
              <w:rPr>
                <w:b w:val="0"/>
                <w:sz w:val="28"/>
                <w:szCs w:val="28"/>
              </w:rPr>
              <w:t>)</w:t>
            </w:r>
          </w:p>
        </w:tc>
      </w:tr>
    </w:tbl>
    <w:p w:rsidR="006E250C" w:rsidRPr="00794B55" w:rsidRDefault="006E250C" w:rsidP="006E250C">
      <w:pPr>
        <w:jc w:val="both"/>
        <w:rPr>
          <w:szCs w:val="28"/>
        </w:rPr>
      </w:pPr>
    </w:p>
    <w:p w:rsidR="00CD05ED" w:rsidRPr="00CD05ED" w:rsidRDefault="006E250C" w:rsidP="00387395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794B55">
        <w:rPr>
          <w:szCs w:val="28"/>
        </w:rPr>
        <w:t>Рассмотрев проект закона Приморского края</w:t>
      </w:r>
      <w:r w:rsidR="00CD05ED" w:rsidRPr="00794B55">
        <w:rPr>
          <w:szCs w:val="28"/>
        </w:rPr>
        <w:t xml:space="preserve"> </w:t>
      </w:r>
      <w:r w:rsidR="00794B55" w:rsidRPr="00794B55">
        <w:rPr>
          <w:szCs w:val="28"/>
        </w:rPr>
        <w:t>"О внесении изменений в Закон Приморского края "О местном референдуме в Приморском крае"</w:t>
      </w:r>
      <w:r w:rsidR="00387395">
        <w:rPr>
          <w:szCs w:val="28"/>
        </w:rPr>
        <w:t xml:space="preserve"> - </w:t>
      </w:r>
      <w:r w:rsidR="00B3322D" w:rsidRPr="00794B55">
        <w:rPr>
          <w:szCs w:val="28"/>
        </w:rPr>
        <w:t xml:space="preserve"> </w:t>
      </w:r>
      <w:r w:rsidR="00387395">
        <w:rPr>
          <w:szCs w:val="28"/>
        </w:rPr>
        <w:t>законодательную инициативу</w:t>
      </w:r>
      <w:r w:rsidRPr="00CD05ED">
        <w:rPr>
          <w:szCs w:val="28"/>
        </w:rPr>
        <w:t xml:space="preserve"> комитет</w:t>
      </w:r>
      <w:r w:rsidR="00387395">
        <w:rPr>
          <w:szCs w:val="28"/>
        </w:rPr>
        <w:t>а</w:t>
      </w:r>
      <w:r w:rsidRPr="00CD05ED">
        <w:rPr>
          <w:szCs w:val="28"/>
        </w:rPr>
        <w:t xml:space="preserve"> Законодательного Собрания по региональной политике и законности</w:t>
      </w:r>
      <w:r w:rsidR="00387395">
        <w:rPr>
          <w:szCs w:val="28"/>
        </w:rPr>
        <w:t xml:space="preserve"> (о</w:t>
      </w:r>
      <w:r w:rsidR="0003633B">
        <w:rPr>
          <w:szCs w:val="28"/>
        </w:rPr>
        <w:t>т</w:t>
      </w:r>
      <w:bookmarkStart w:id="0" w:name="_GoBack"/>
      <w:bookmarkEnd w:id="0"/>
      <w:r w:rsidR="00387395">
        <w:rPr>
          <w:szCs w:val="28"/>
        </w:rPr>
        <w:t xml:space="preserve"> 12.09.2017 № 235-ПР), подготовленный</w:t>
      </w:r>
      <w:r w:rsidRPr="00CD05ED">
        <w:rPr>
          <w:szCs w:val="28"/>
        </w:rPr>
        <w:t xml:space="preserve"> </w:t>
      </w:r>
      <w:r w:rsidR="00794B55" w:rsidRPr="00BF4477">
        <w:rPr>
          <w:szCs w:val="28"/>
        </w:rPr>
        <w:t>с целью приведения</w:t>
      </w:r>
      <w:r w:rsidR="00794B55" w:rsidRPr="00F33552">
        <w:rPr>
          <w:szCs w:val="28"/>
        </w:rPr>
        <w:t xml:space="preserve"> </w:t>
      </w:r>
      <w:r w:rsidR="00794B55">
        <w:rPr>
          <w:szCs w:val="28"/>
        </w:rPr>
        <w:t xml:space="preserve">Закона Приморского края от 5 января 2004 года № 97-КЗ "О местном референдуме в Приморском крае" в соответствие с </w:t>
      </w:r>
      <w:r w:rsidR="00794B55" w:rsidRPr="00F33552">
        <w:rPr>
          <w:szCs w:val="28"/>
        </w:rPr>
        <w:t>Федеральн</w:t>
      </w:r>
      <w:r w:rsidR="00794B55">
        <w:rPr>
          <w:szCs w:val="28"/>
        </w:rPr>
        <w:t>ым</w:t>
      </w:r>
      <w:r w:rsidR="00794B55" w:rsidRPr="00F33552">
        <w:rPr>
          <w:szCs w:val="28"/>
        </w:rPr>
        <w:t xml:space="preserve"> закон</w:t>
      </w:r>
      <w:r w:rsidR="00794B55">
        <w:rPr>
          <w:szCs w:val="28"/>
        </w:rPr>
        <w:t>ом</w:t>
      </w:r>
      <w:r w:rsidR="00794B55" w:rsidRPr="00F33552">
        <w:rPr>
          <w:szCs w:val="28"/>
        </w:rPr>
        <w:t xml:space="preserve"> </w:t>
      </w:r>
      <w:r w:rsidR="00794B55" w:rsidRPr="00C070A8">
        <w:rPr>
          <w:rStyle w:val="FontStyle15"/>
          <w:sz w:val="28"/>
          <w:szCs w:val="28"/>
        </w:rPr>
        <w:t xml:space="preserve">от </w:t>
      </w:r>
      <w:r w:rsidR="00794B55">
        <w:rPr>
          <w:rStyle w:val="FontStyle15"/>
          <w:sz w:val="28"/>
          <w:szCs w:val="28"/>
        </w:rPr>
        <w:t>1 июня</w:t>
      </w:r>
      <w:r w:rsidR="00794B55" w:rsidRPr="00C070A8">
        <w:rPr>
          <w:rStyle w:val="FontStyle15"/>
          <w:sz w:val="28"/>
          <w:szCs w:val="28"/>
        </w:rPr>
        <w:t xml:space="preserve"> 2017 года</w:t>
      </w:r>
      <w:proofErr w:type="gramEnd"/>
      <w:r w:rsidR="00794B55" w:rsidRPr="00C070A8">
        <w:rPr>
          <w:rStyle w:val="FontStyle15"/>
          <w:sz w:val="28"/>
          <w:szCs w:val="28"/>
        </w:rPr>
        <w:t xml:space="preserve"> № </w:t>
      </w:r>
      <w:r w:rsidR="00794B55">
        <w:rPr>
          <w:rStyle w:val="FontStyle15"/>
          <w:sz w:val="28"/>
          <w:szCs w:val="28"/>
        </w:rPr>
        <w:t>104</w:t>
      </w:r>
      <w:r w:rsidR="00794B55" w:rsidRPr="00C070A8">
        <w:rPr>
          <w:rStyle w:val="FontStyle15"/>
          <w:sz w:val="28"/>
          <w:szCs w:val="28"/>
        </w:rPr>
        <w:t xml:space="preserve">-ФЗ </w:t>
      </w:r>
      <w:r w:rsidR="00794B55">
        <w:rPr>
          <w:rFonts w:eastAsiaTheme="minorHAnsi"/>
          <w:szCs w:val="28"/>
          <w:lang w:eastAsia="en-US"/>
        </w:rPr>
        <w:t xml:space="preserve">"О </w:t>
      </w:r>
      <w:r w:rsidR="00794B55" w:rsidRPr="00A36B04">
        <w:rPr>
          <w:rFonts w:eastAsiaTheme="minorHAnsi"/>
          <w:szCs w:val="28"/>
          <w:lang w:eastAsia="en-US"/>
        </w:rPr>
        <w:t xml:space="preserve">внесении изменений в отдельные законодательные акты Российской Федерации" </w:t>
      </w:r>
      <w:r w:rsidR="003F55E9">
        <w:rPr>
          <w:rFonts w:eastAsiaTheme="minorHAnsi"/>
          <w:szCs w:val="28"/>
          <w:lang w:eastAsia="en-US"/>
        </w:rPr>
        <w:t>для</w:t>
      </w:r>
      <w:r w:rsidR="00794B55" w:rsidRPr="00A36B04">
        <w:rPr>
          <w:rStyle w:val="FontStyle15"/>
          <w:sz w:val="28"/>
          <w:szCs w:val="28"/>
        </w:rPr>
        <w:t xml:space="preserve"> создани</w:t>
      </w:r>
      <w:r w:rsidR="003F55E9">
        <w:rPr>
          <w:rStyle w:val="FontStyle15"/>
          <w:sz w:val="28"/>
          <w:szCs w:val="28"/>
        </w:rPr>
        <w:t>я</w:t>
      </w:r>
      <w:r w:rsidR="00794B55" w:rsidRPr="00A36B04">
        <w:rPr>
          <w:rStyle w:val="FontStyle15"/>
          <w:sz w:val="28"/>
          <w:szCs w:val="28"/>
        </w:rPr>
        <w:t xml:space="preserve"> наиболее благоприятных условий для реализации прав участников референдума при проведении </w:t>
      </w:r>
      <w:r w:rsidR="00794B55">
        <w:rPr>
          <w:rStyle w:val="FontStyle15"/>
          <w:sz w:val="28"/>
          <w:szCs w:val="28"/>
        </w:rPr>
        <w:t xml:space="preserve">местного </w:t>
      </w:r>
      <w:r w:rsidR="00794B55" w:rsidRPr="00A36B04">
        <w:rPr>
          <w:rStyle w:val="FontStyle15"/>
          <w:sz w:val="28"/>
          <w:szCs w:val="28"/>
        </w:rPr>
        <w:t>референдума</w:t>
      </w:r>
      <w:r w:rsidR="00794B55">
        <w:rPr>
          <w:rStyle w:val="FontStyle15"/>
          <w:sz w:val="28"/>
          <w:szCs w:val="28"/>
        </w:rPr>
        <w:t>,</w:t>
      </w:r>
    </w:p>
    <w:p w:rsidR="00387395" w:rsidRDefault="00387395" w:rsidP="00387395">
      <w:pPr>
        <w:pStyle w:val="ConsPlusNormal"/>
        <w:ind w:firstLine="709"/>
        <w:jc w:val="both"/>
      </w:pPr>
      <w:proofErr w:type="gramStart"/>
      <w:r>
        <w:t>принятый</w:t>
      </w:r>
      <w:proofErr w:type="gramEnd"/>
      <w:r>
        <w:t xml:space="preserve"> Законодательным Собранием Приморского края 27</w:t>
      </w:r>
      <w:r w:rsidR="000804FD">
        <w:t xml:space="preserve"> сентября </w:t>
      </w:r>
      <w:r>
        <w:t>2017 в первом чтении,</w:t>
      </w:r>
    </w:p>
    <w:p w:rsidR="00577EBA" w:rsidRDefault="00577EBA" w:rsidP="00577EBA">
      <w:pPr>
        <w:ind w:firstLine="709"/>
        <w:jc w:val="both"/>
      </w:pPr>
      <w:r>
        <w:rPr>
          <w:szCs w:val="28"/>
        </w:rPr>
        <w:t>учитывая что, поправок к данному законопроекту не поступило и законопроект подготовлен комитетом для рассмотрения во втором и третьем чтениях,</w:t>
      </w:r>
      <w:r>
        <w:t xml:space="preserve"> 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ind w:firstLine="709"/>
        <w:jc w:val="both"/>
      </w:pPr>
    </w:p>
    <w:p w:rsidR="006E250C" w:rsidRDefault="00387395" w:rsidP="006E250C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794B55" w:rsidRPr="00CD05ED">
        <w:rPr>
          <w:szCs w:val="28"/>
        </w:rPr>
        <w:t>"О внесении изменений в Закон Приморского края</w:t>
      </w:r>
      <w:r w:rsidR="00794B55">
        <w:rPr>
          <w:szCs w:val="28"/>
        </w:rPr>
        <w:t xml:space="preserve"> </w:t>
      </w:r>
      <w:r w:rsidR="00794B55" w:rsidRPr="00794B55">
        <w:rPr>
          <w:szCs w:val="28"/>
        </w:rPr>
        <w:t xml:space="preserve">"О местном референдуме в Приморском крае" </w:t>
      </w:r>
      <w:r w:rsidR="006E250C" w:rsidRPr="00794B55">
        <w:rPr>
          <w:snapToGrid w:val="0"/>
          <w:color w:val="000000"/>
          <w:szCs w:val="28"/>
        </w:rPr>
        <w:t>на</w:t>
      </w:r>
      <w:r w:rsidR="006E250C">
        <w:rPr>
          <w:snapToGrid w:val="0"/>
          <w:color w:val="000000"/>
          <w:szCs w:val="28"/>
        </w:rPr>
        <w:t xml:space="preserve">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октябре</w:t>
      </w:r>
      <w:r w:rsidR="00794B55">
        <w:rPr>
          <w:snapToGrid w:val="0"/>
          <w:color w:val="000000"/>
          <w:szCs w:val="28"/>
        </w:rPr>
        <w:t xml:space="preserve"> </w:t>
      </w:r>
      <w:r w:rsidR="00C74031">
        <w:rPr>
          <w:snapToGrid w:val="0"/>
          <w:color w:val="000000"/>
          <w:szCs w:val="28"/>
        </w:rPr>
        <w:t>2017</w:t>
      </w:r>
      <w:r w:rsidR="006E250C">
        <w:rPr>
          <w:snapToGrid w:val="0"/>
          <w:color w:val="000000"/>
          <w:szCs w:val="28"/>
        </w:rPr>
        <w:t xml:space="preserve"> года 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втором и третьем </w:t>
      </w:r>
      <w:r w:rsidR="006E250C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Pr="00794B55" w:rsidRDefault="00387395" w:rsidP="006E250C">
      <w:pPr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 w:rsidR="006E250C">
        <w:rPr>
          <w:szCs w:val="28"/>
        </w:rPr>
        <w:t xml:space="preserve">принять </w:t>
      </w:r>
      <w:r w:rsidR="006E250C" w:rsidRPr="006308C8">
        <w:rPr>
          <w:szCs w:val="28"/>
        </w:rPr>
        <w:t xml:space="preserve">проект закона Приморского края </w:t>
      </w:r>
      <w:r w:rsidR="00794B55" w:rsidRPr="00794B55">
        <w:rPr>
          <w:szCs w:val="28"/>
        </w:rPr>
        <w:t xml:space="preserve">"О внесении изменений в Закон Приморского края "О местном референдуме в Приморском крае" </w:t>
      </w:r>
      <w:r w:rsidR="006E250C" w:rsidRPr="00794B55">
        <w:rPr>
          <w:snapToGrid w:val="0"/>
          <w:color w:val="000000"/>
          <w:szCs w:val="28"/>
        </w:rPr>
        <w:t>в</w:t>
      </w:r>
      <w:r>
        <w:rPr>
          <w:snapToGrid w:val="0"/>
          <w:color w:val="000000"/>
          <w:szCs w:val="28"/>
        </w:rPr>
        <w:t>о</w:t>
      </w:r>
      <w:r w:rsidR="006E250C" w:rsidRPr="00794B55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втором и третьем </w:t>
      </w:r>
      <w:r w:rsidR="006E250C" w:rsidRPr="00794B55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ях</w:t>
      </w:r>
      <w:r w:rsidR="006E250C" w:rsidRPr="00794B55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387395" w:rsidP="006E250C">
      <w:pPr>
        <w:ind w:firstLine="709"/>
        <w:jc w:val="both"/>
      </w:pPr>
      <w:r>
        <w:t>3</w:t>
      </w:r>
      <w:r w:rsidR="006E250C" w:rsidRPr="00A16AA2">
        <w:t xml:space="preserve">.Поручить </w:t>
      </w:r>
      <w:proofErr w:type="spellStart"/>
      <w:r w:rsidR="00E00A82">
        <w:t>Текиеву</w:t>
      </w:r>
      <w:proofErr w:type="spellEnd"/>
      <w:r w:rsidR="00E00A82">
        <w:t xml:space="preserve"> </w:t>
      </w:r>
      <w:proofErr w:type="spellStart"/>
      <w:r w:rsidR="00E00A82">
        <w:t>Джамбулату</w:t>
      </w:r>
      <w:proofErr w:type="spellEnd"/>
      <w:r w:rsidR="00E00A82">
        <w:t xml:space="preserve"> </w:t>
      </w:r>
      <w:proofErr w:type="spellStart"/>
      <w:r w:rsidR="00E00A82">
        <w:t>Абдулхалимовичу</w:t>
      </w:r>
      <w:proofErr w:type="spellEnd"/>
      <w:r w:rsidR="00E00A82">
        <w:t xml:space="preserve">, председателю </w:t>
      </w:r>
      <w:r w:rsidR="006E250C" w:rsidRPr="00A16AA2">
        <w:t>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387395" w:rsidP="006E250C">
      <w:pPr>
        <w:ind w:firstLine="709"/>
        <w:jc w:val="both"/>
      </w:pPr>
      <w:r>
        <w:t>4</w:t>
      </w:r>
      <w:r w:rsidR="006E250C">
        <w:t>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586" w:rsidRDefault="00F34586">
      <w:r>
        <w:separator/>
      </w:r>
    </w:p>
  </w:endnote>
  <w:endnote w:type="continuationSeparator" w:id="0">
    <w:p w:rsidR="00F34586" w:rsidRDefault="00F3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F3458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586" w:rsidRDefault="00F34586">
      <w:r>
        <w:separator/>
      </w:r>
    </w:p>
  </w:footnote>
  <w:footnote w:type="continuationSeparator" w:id="0">
    <w:p w:rsidR="00F34586" w:rsidRDefault="00F34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F3458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3633B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F34586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E00A82" w:rsidP="003F55E9">
    <w:pPr>
      <w:pStyle w:val="a3"/>
      <w:jc w:val="right"/>
    </w:pPr>
    <w:r>
      <w:tab/>
    </w:r>
    <w:r>
      <w:tab/>
    </w:r>
    <w:r w:rsidR="00064402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3633B"/>
    <w:rsid w:val="00050837"/>
    <w:rsid w:val="00064402"/>
    <w:rsid w:val="000804FD"/>
    <w:rsid w:val="00102A74"/>
    <w:rsid w:val="00166F53"/>
    <w:rsid w:val="00294825"/>
    <w:rsid w:val="00341697"/>
    <w:rsid w:val="00387395"/>
    <w:rsid w:val="003F55E9"/>
    <w:rsid w:val="00401D03"/>
    <w:rsid w:val="004413E4"/>
    <w:rsid w:val="00444AEF"/>
    <w:rsid w:val="004D6BAE"/>
    <w:rsid w:val="00577EBA"/>
    <w:rsid w:val="005812CF"/>
    <w:rsid w:val="006903AD"/>
    <w:rsid w:val="006E250C"/>
    <w:rsid w:val="00713AA2"/>
    <w:rsid w:val="007618EF"/>
    <w:rsid w:val="00794B55"/>
    <w:rsid w:val="007A2FB9"/>
    <w:rsid w:val="007F0C7E"/>
    <w:rsid w:val="008162E6"/>
    <w:rsid w:val="008831F1"/>
    <w:rsid w:val="00A254C7"/>
    <w:rsid w:val="00A96E65"/>
    <w:rsid w:val="00B26BCB"/>
    <w:rsid w:val="00B3322D"/>
    <w:rsid w:val="00B410FF"/>
    <w:rsid w:val="00B9089D"/>
    <w:rsid w:val="00B95CF6"/>
    <w:rsid w:val="00C74031"/>
    <w:rsid w:val="00C93949"/>
    <w:rsid w:val="00CD05ED"/>
    <w:rsid w:val="00CF0C35"/>
    <w:rsid w:val="00E00A82"/>
    <w:rsid w:val="00E51CF0"/>
    <w:rsid w:val="00EA56AE"/>
    <w:rsid w:val="00F3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6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9</cp:revision>
  <cp:lastPrinted>2017-10-11T00:01:00Z</cp:lastPrinted>
  <dcterms:created xsi:type="dcterms:W3CDTF">2017-10-04T01:25:00Z</dcterms:created>
  <dcterms:modified xsi:type="dcterms:W3CDTF">2017-10-12T04:12:00Z</dcterms:modified>
</cp:coreProperties>
</file>