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tblGrid>
      <w:tr w:rsidR="009E51C9" w:rsidTr="009E51C9">
        <w:trPr>
          <w:trHeight w:val="2932"/>
        </w:trPr>
        <w:tc>
          <w:tcPr>
            <w:tcW w:w="3135" w:type="dxa"/>
          </w:tcPr>
          <w:p w:rsidR="009E51C9" w:rsidRPr="009E51C9" w:rsidRDefault="009E51C9" w:rsidP="009E51C9">
            <w:r w:rsidRPr="009E51C9">
              <w:t>Приложение 5</w:t>
            </w:r>
          </w:p>
          <w:p w:rsidR="009E51C9" w:rsidRPr="009E51C9" w:rsidRDefault="009E51C9" w:rsidP="009E51C9">
            <w:r w:rsidRPr="009E51C9">
              <w:t xml:space="preserve">к </w:t>
            </w:r>
            <w:r w:rsidR="00DE3A65">
              <w:t>З</w:t>
            </w:r>
            <w:r w:rsidRPr="009E51C9">
              <w:t>акон</w:t>
            </w:r>
            <w:r w:rsidR="00DE3A65">
              <w:t>у</w:t>
            </w:r>
            <w:r w:rsidRPr="009E51C9">
              <w:t xml:space="preserve"> </w:t>
            </w:r>
          </w:p>
          <w:p w:rsidR="009E51C9" w:rsidRPr="009E51C9" w:rsidRDefault="009E51C9" w:rsidP="009E51C9">
            <w:r>
              <w:t>Приморского края</w:t>
            </w:r>
          </w:p>
          <w:p w:rsidR="009E51C9" w:rsidRDefault="008E14D6" w:rsidP="009E51C9">
            <w:r>
              <w:t>от 09.10.2017 № 171-КЗ</w:t>
            </w:r>
          </w:p>
          <w:p w:rsidR="009E51C9" w:rsidRDefault="009E51C9" w:rsidP="009E51C9">
            <w:bookmarkStart w:id="0" w:name="_GoBack"/>
            <w:bookmarkEnd w:id="0"/>
          </w:p>
          <w:p w:rsidR="009E51C9" w:rsidRDefault="009E51C9" w:rsidP="009E51C9">
            <w:r w:rsidRPr="009E51C9">
              <w:t>"Приложение 6</w:t>
            </w:r>
          </w:p>
          <w:p w:rsidR="009E51C9" w:rsidRDefault="009E51C9" w:rsidP="009E51C9">
            <w:r w:rsidRPr="009E51C9">
              <w:t>к Закону</w:t>
            </w:r>
          </w:p>
          <w:p w:rsidR="009E51C9" w:rsidRDefault="009E51C9" w:rsidP="009E51C9">
            <w:r w:rsidRPr="009E51C9">
              <w:t>Приморского края</w:t>
            </w:r>
          </w:p>
          <w:p w:rsidR="009E51C9" w:rsidRDefault="009E51C9" w:rsidP="009E51C9">
            <w:r w:rsidRPr="009E51C9">
              <w:t>от 23.12.2016 № 52-КЗ</w:t>
            </w:r>
          </w:p>
          <w:p w:rsidR="009E51C9" w:rsidRDefault="009E51C9" w:rsidP="009E51C9"/>
        </w:tc>
      </w:tr>
    </w:tbl>
    <w:tbl>
      <w:tblPr>
        <w:tblW w:w="9156" w:type="dxa"/>
        <w:tblInd w:w="108" w:type="dxa"/>
        <w:tblLook w:val="04A0" w:firstRow="1" w:lastRow="0" w:firstColumn="1" w:lastColumn="0" w:noHBand="0" w:noVBand="1"/>
      </w:tblPr>
      <w:tblGrid>
        <w:gridCol w:w="9156"/>
      </w:tblGrid>
      <w:tr w:rsidR="009E51C9" w:rsidRPr="009E51C9" w:rsidTr="009E51C9">
        <w:trPr>
          <w:trHeight w:val="1200"/>
        </w:trPr>
        <w:tc>
          <w:tcPr>
            <w:tcW w:w="9156" w:type="dxa"/>
            <w:tcBorders>
              <w:top w:val="nil"/>
              <w:left w:val="nil"/>
              <w:bottom w:val="nil"/>
              <w:right w:val="nil"/>
            </w:tcBorders>
            <w:shd w:val="clear" w:color="auto" w:fill="auto"/>
            <w:vAlign w:val="center"/>
            <w:hideMark/>
          </w:tcPr>
          <w:p w:rsidR="009E51C9" w:rsidRDefault="009E51C9" w:rsidP="009E51C9">
            <w:pPr>
              <w:jc w:val="center"/>
              <w:rPr>
                <w:rFonts w:eastAsia="Times New Roman" w:cs="Times New Roman"/>
                <w:szCs w:val="28"/>
                <w:lang w:eastAsia="ru-RU"/>
              </w:rPr>
            </w:pPr>
            <w:r w:rsidRPr="009E51C9">
              <w:rPr>
                <w:rFonts w:eastAsia="Times New Roman" w:cs="Times New Roman"/>
                <w:szCs w:val="28"/>
                <w:lang w:eastAsia="ru-RU"/>
              </w:rPr>
              <w:t>Перечень</w:t>
            </w:r>
          </w:p>
          <w:p w:rsidR="009E51C9" w:rsidRPr="009E51C9" w:rsidRDefault="009E51C9" w:rsidP="009E51C9">
            <w:pPr>
              <w:jc w:val="center"/>
              <w:rPr>
                <w:rFonts w:eastAsia="Times New Roman" w:cs="Times New Roman"/>
                <w:szCs w:val="28"/>
                <w:lang w:eastAsia="ru-RU"/>
              </w:rPr>
            </w:pPr>
            <w:r w:rsidRPr="009E51C9">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8C45D8" w:rsidRDefault="008C45D8" w:rsidP="009E51C9">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E3223F" w:rsidRPr="00E3223F" w:rsidTr="00041D78">
        <w:trPr>
          <w:cantSplit/>
          <w:trHeight w:val="363"/>
        </w:trPr>
        <w:tc>
          <w:tcPr>
            <w:tcW w:w="1197" w:type="dxa"/>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Код главного </w:t>
            </w:r>
            <w:proofErr w:type="spellStart"/>
            <w:proofErr w:type="gramStart"/>
            <w:r w:rsidRPr="00E3223F">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Код дохода</w:t>
            </w:r>
          </w:p>
        </w:tc>
        <w:tc>
          <w:tcPr>
            <w:tcW w:w="5134" w:type="dxa"/>
            <w:shd w:val="clear" w:color="auto" w:fill="auto"/>
            <w:vAlign w:val="center"/>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Главные администраторы</w:t>
            </w:r>
          </w:p>
        </w:tc>
      </w:tr>
    </w:tbl>
    <w:p w:rsidR="00041D78" w:rsidRPr="00041D78" w:rsidRDefault="00041D78">
      <w:pPr>
        <w:rPr>
          <w:sz w:val="2"/>
          <w:szCs w:val="2"/>
        </w:rPr>
      </w:pPr>
    </w:p>
    <w:tbl>
      <w:tblPr>
        <w:tblW w:w="9371" w:type="dxa"/>
        <w:tblInd w:w="93" w:type="dxa"/>
        <w:tblLook w:val="04A0" w:firstRow="1" w:lastRow="0" w:firstColumn="1" w:lastColumn="0" w:noHBand="0" w:noVBand="1"/>
      </w:tblPr>
      <w:tblGrid>
        <w:gridCol w:w="1197"/>
        <w:gridCol w:w="3040"/>
        <w:gridCol w:w="5134"/>
      </w:tblGrid>
      <w:tr w:rsidR="00E3223F" w:rsidRPr="00E3223F" w:rsidTr="00041D78">
        <w:trPr>
          <w:cantSplit/>
          <w:trHeight w:val="363"/>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3</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АДМИНИСТРАЦИЯ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2 02 20077 02 0000 151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2 02 25066 02 0000 151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ФИНАНСОВ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2 02 15001 02 0000 151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2 02 15002 02 0000 151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2 02 15009 02 0000 151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2 02 15010 02 0000 151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ascii="Times New Roman CYR" w:eastAsia="Times New Roman" w:hAnsi="Times New Roman CYR" w:cs="Times New Roman CYR"/>
                <w:sz w:val="26"/>
                <w:szCs w:val="26"/>
                <w:lang w:eastAsia="ru-RU"/>
              </w:rPr>
            </w:pPr>
            <w:r w:rsidRPr="00E3223F">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2 02 15125 02 0000 151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ascii="Times New Roman CYR" w:eastAsia="Times New Roman" w:hAnsi="Times New Roman CYR" w:cs="Times New Roman CYR"/>
                <w:sz w:val="26"/>
                <w:szCs w:val="26"/>
                <w:lang w:eastAsia="ru-RU"/>
              </w:rPr>
            </w:pPr>
            <w:r w:rsidRPr="00E3223F">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2 02 19999 02 0000 151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Прочие дотации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2 02 20086 02 0000 151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ascii="Times New Roman CYR" w:eastAsia="Times New Roman" w:hAnsi="Times New Roman CYR" w:cs="Times New Roman CYR"/>
                <w:sz w:val="26"/>
                <w:szCs w:val="26"/>
                <w:lang w:eastAsia="ru-RU"/>
              </w:rPr>
            </w:pPr>
            <w:r w:rsidRPr="00E3223F">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2 02 45156 02 0000 151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2 02 90062 02 0000 151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ЗАКОНОДАТЕЛЬНОЕ СОБРАНИЕ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ТРАНСПОРТА И ДОРОЖНОГО ХОЗЯЙСТВА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2 02 45390 02 0000 151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ИНФОРМАТИЗАЦИИ И ТЕЛЕКОММУНИКАЦИЙ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АРХИВНЫЙ ОТДЕЛ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УПОЛНОМОЧЕННЫЙ ПО ПРАВАМ ЧЕЛОВЕКА В ПРИМОРСКОМ КРАЕ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СЕЛЬСКОГО ХОЗЯЙСТВА И ПРОДОВОЛЬСТВИЯ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E3223F">
              <w:rPr>
                <w:rFonts w:eastAsia="Times New Roman" w:cs="Times New Roman"/>
                <w:sz w:val="26"/>
                <w:szCs w:val="26"/>
                <w:lang w:eastAsia="ru-RU"/>
              </w:rPr>
              <w:t>мототранспортных</w:t>
            </w:r>
            <w:proofErr w:type="spellEnd"/>
            <w:r w:rsidRPr="00E3223F">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E3223F">
              <w:rPr>
                <w:rFonts w:eastAsia="Times New Roman" w:cs="Times New Roman"/>
                <w:sz w:val="26"/>
                <w:szCs w:val="26"/>
                <w:lang w:eastAsia="ru-RU"/>
              </w:rPr>
              <w:t xml:space="preserve"> или пришедших в негодность</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2 02 25039 02 0000 151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2 02 25049 02 0000 151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2 02 25056 02 0000 151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2 02 25437 02 0000 151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2 02 25439 02 0000 151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 xml:space="preserve">-генетических центров в животноводстве и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краткосрочным кредитам (займам) на развитие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 xml:space="preserve">-генетических и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 xml:space="preserve">-семеноводческих центров в </w:t>
            </w:r>
            <w:proofErr w:type="spellStart"/>
            <w:r w:rsidRPr="00E3223F">
              <w:rPr>
                <w:rFonts w:eastAsia="Times New Roman" w:cs="Times New Roman"/>
                <w:sz w:val="26"/>
                <w:szCs w:val="26"/>
                <w:lang w:eastAsia="ru-RU"/>
              </w:rPr>
              <w:t>подотраслях</w:t>
            </w:r>
            <w:proofErr w:type="spellEnd"/>
            <w:r w:rsidRPr="00E3223F">
              <w:rPr>
                <w:rFonts w:eastAsia="Times New Roman" w:cs="Times New Roman"/>
                <w:sz w:val="26"/>
                <w:szCs w:val="26"/>
                <w:lang w:eastAsia="ru-RU"/>
              </w:rPr>
              <w:t xml:space="preserve"> животноводства и растениеводства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ОБРАЗОВАНИЯ И НАУКИ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со</w:t>
            </w:r>
            <w:r w:rsidR="00041D78">
              <w:rPr>
                <w:rFonts w:eastAsia="Times New Roman" w:cs="Times New Roman"/>
                <w:sz w:val="26"/>
                <w:szCs w:val="26"/>
                <w:lang w:eastAsia="ru-RU"/>
              </w:rPr>
              <w:t xml:space="preserve">вершение действий, связанных с </w:t>
            </w:r>
            <w:r w:rsidRPr="00E3223F">
              <w:rPr>
                <w:rFonts w:eastAsia="Times New Roman" w:cs="Times New Roman"/>
                <w:sz w:val="26"/>
                <w:szCs w:val="26"/>
                <w:lang w:eastAsia="ru-RU"/>
              </w:rPr>
              <w:t>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2 02 25088 02 0000 151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2 02 35260 02 0000 151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ТРУДА И СОЦИАЛЬНОГО РАЗВИТИЯ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2 02 23009 02 0000 151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2 02 25084 02 0000 151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2 02 25086 02 0000 151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2 02 25198 02 0000 151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2 02 25209 02 0000 151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2 02 25238 02 0000 151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2 02 25462 02 0000 151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2 02 25470 02 0000 151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2 02 35130 02 0000 151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E3223F">
              <w:rPr>
                <w:rFonts w:eastAsia="Times New Roman" w:cs="Times New Roman"/>
                <w:sz w:val="26"/>
                <w:szCs w:val="26"/>
                <w:lang w:eastAsia="ru-RU"/>
              </w:rPr>
              <w:t>инвалидов</w:t>
            </w:r>
            <w:proofErr w:type="gramEnd"/>
            <w:r w:rsidRPr="00E3223F">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2 02 35134 02 0000 151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041D78">
              <w:rPr>
                <w:rFonts w:eastAsia="Times New Roman" w:cs="Times New Roman"/>
                <w:sz w:val="26"/>
                <w:szCs w:val="26"/>
                <w:lang w:eastAsia="ru-RU"/>
              </w:rPr>
              <w:br/>
            </w:r>
            <w:r w:rsidRPr="00E3223F">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041D78">
              <w:rPr>
                <w:rFonts w:eastAsia="Times New Roman" w:cs="Times New Roman"/>
                <w:sz w:val="26"/>
                <w:szCs w:val="26"/>
                <w:lang w:eastAsia="ru-RU"/>
              </w:rPr>
              <w:br/>
            </w:r>
            <w:r w:rsidRPr="00E3223F">
              <w:rPr>
                <w:rFonts w:eastAsia="Times New Roman" w:cs="Times New Roman"/>
                <w:sz w:val="26"/>
                <w:szCs w:val="26"/>
                <w:lang w:eastAsia="ru-RU"/>
              </w:rPr>
              <w:t>1941-1945 годов"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2 02 35135 02 0000 151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2 02 35137 02 0000 151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2 02 35194 02 0000 151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2 02 35220 02 0000 151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2 02 35240 02 0000 151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2 02 35250 02 0000 151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2 02 35270 02 0000 151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2 02 35280 02 0000 151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2 02 35290 02 0000 151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2 02 35380 02 0000 151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2 02 45155 02 0000 151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2 02 45300 02 0000 151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2 02 45457 02 0000 151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2 02 90071 02 0000 151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2 02 90072 02 0000 151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ЗДРАВООХРАНЕНИЯ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2 02 25382 02 0000 151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2 02 25402 02 0000 151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2 02 25528 02 0000 151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2 02 35460 02 0000 151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2 02 45072 02 0000 151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041D78">
              <w:rPr>
                <w:rFonts w:eastAsia="Times New Roman" w:cs="Times New Roman"/>
                <w:sz w:val="26"/>
                <w:szCs w:val="26"/>
                <w:lang w:eastAsia="ru-RU"/>
              </w:rPr>
              <w:br/>
            </w:r>
            <w:r w:rsidRPr="00E3223F">
              <w:rPr>
                <w:rFonts w:eastAsia="Times New Roman" w:cs="Times New Roman"/>
                <w:sz w:val="26"/>
                <w:szCs w:val="26"/>
                <w:lang w:eastAsia="ru-RU"/>
              </w:rPr>
              <w:t>В и С</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2 02 45133 02 0000 151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2 02 45161 02 0000 151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2 02 45174 02 0000 151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2 02 45179 02 0000 151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2 02 45197 02 0000 151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2 02 45422 02 0000 151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41D78">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2 02 45482 02 0000 151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2 02 45492 02 0000 151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2 02 90073 02 0000 151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2 02 90074 02 0000 151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КОНТРОЛЬНО-СЧЕТНАЯ ПАЛАТА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ЛЕСНОГО ХОЗЯЙСТВА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2 02 25131 02 0000 151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2 02 35129 02 0000 151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ФИЗИЧЕСКОЙ КУЛЬТУРЫ И СПОРТА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2 02 25081 02 0000 151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2 02 25127 02 0000 151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КУЛЬТУРЫ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2 02 25558 02 0000 151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041D78">
              <w:rPr>
                <w:rFonts w:eastAsia="Times New Roman" w:cs="Times New Roman"/>
                <w:sz w:val="26"/>
                <w:szCs w:val="26"/>
                <w:lang w:eastAsia="ru-RU"/>
              </w:rPr>
              <w:t>"</w:t>
            </w:r>
            <w:r w:rsidRPr="00E3223F">
              <w:rPr>
                <w:rFonts w:eastAsia="Times New Roman" w:cs="Times New Roman"/>
                <w:sz w:val="26"/>
                <w:szCs w:val="26"/>
                <w:lang w:eastAsia="ru-RU"/>
              </w:rPr>
              <w:t>Интернет</w:t>
            </w:r>
            <w:r w:rsidR="00041D78">
              <w:rPr>
                <w:rFonts w:eastAsia="Times New Roman" w:cs="Times New Roman"/>
                <w:sz w:val="26"/>
                <w:szCs w:val="26"/>
                <w:lang w:eastAsia="ru-RU"/>
              </w:rPr>
              <w:t>"</w:t>
            </w:r>
            <w:r w:rsidRPr="00E3223F">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2 02 45394 02 0000 151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ЗАПИСИ АКТОВ ГРАЖДАНСКОГО СОСТОЯНИЯ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ИЗБИРАТЕЛЬНАЯ КОМИССИЯ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2 02 35485 02 0000 151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3223F" w:rsidRPr="00E3223F" w:rsidTr="00041D78">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3223F" w:rsidRPr="00E3223F" w:rsidTr="00041D78">
        <w:trPr>
          <w:cantSplit/>
          <w:trHeight w:val="363"/>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768</w:t>
            </w:r>
          </w:p>
        </w:tc>
        <w:tc>
          <w:tcPr>
            <w:tcW w:w="3040" w:type="dxa"/>
            <w:tcBorders>
              <w:top w:val="single" w:sz="4" w:space="0" w:color="auto"/>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E3223F" w:rsidRPr="000A7D27" w:rsidRDefault="00E3223F" w:rsidP="00E3223F">
            <w:pPr>
              <w:jc w:val="both"/>
              <w:rPr>
                <w:rFonts w:eastAsia="Times New Roman" w:cs="Times New Roman"/>
                <w:sz w:val="26"/>
                <w:szCs w:val="26"/>
                <w:lang w:eastAsia="ru-RU"/>
              </w:rPr>
            </w:pPr>
            <w:r w:rsidRPr="000A7D2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3223F" w:rsidRPr="00E3223F" w:rsidTr="00041D78">
        <w:trPr>
          <w:cantSplit/>
          <w:trHeight w:val="363"/>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768</w:t>
            </w:r>
          </w:p>
        </w:tc>
        <w:tc>
          <w:tcPr>
            <w:tcW w:w="3040" w:type="dxa"/>
            <w:tcBorders>
              <w:top w:val="single" w:sz="4" w:space="0" w:color="auto"/>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2 03 02080 02 0000 180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ГРАЖДАНСКОЙ ЗАЩИТЫ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ПО ТАРИФАМ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ИНФОРМАЦИОННОЙ ПОЛИТИКИ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ЛИЦЕНЗИРОВАНИЯ И ТОРГОВЛИ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ПО ДЕЛАМ МОЛОДЕЖИ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ГРАДОСТРОИТЕЛЬСТВА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A7D27">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ВЕТЕРИНАРНАЯ ИНСПЕКЦИЯ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ЗЕМЕЛЬНЫХ И ИМУЩЕСТВЕННЫХ ОТНОШЕНИЙ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211A5F">
            <w:pPr>
              <w:jc w:val="both"/>
              <w:rPr>
                <w:rFonts w:eastAsia="Times New Roman" w:cs="Times New Roman"/>
                <w:sz w:val="26"/>
                <w:szCs w:val="26"/>
                <w:lang w:eastAsia="ru-RU"/>
              </w:rPr>
            </w:pPr>
            <w:r w:rsidRPr="00E3223F">
              <w:rPr>
                <w:rFonts w:eastAsia="Times New Roman" w:cs="Times New Roman"/>
                <w:sz w:val="26"/>
                <w:szCs w:val="26"/>
                <w:lang w:eastAsia="ru-RU"/>
              </w:rPr>
              <w:t xml:space="preserve">Государственная пошлина за совершение действий, связанных с лицензированием, с  </w:t>
            </w:r>
            <w:r w:rsidR="00041D78">
              <w:rPr>
                <w:rFonts w:eastAsia="Times New Roman" w:cs="Times New Roman"/>
                <w:sz w:val="26"/>
                <w:szCs w:val="26"/>
                <w:lang w:eastAsia="ru-RU"/>
              </w:rPr>
              <w:t>проведением аттестации</w:t>
            </w:r>
            <w:r w:rsidRPr="00E3223F">
              <w:rPr>
                <w:rFonts w:eastAsia="Times New Roman" w:cs="Times New Roman"/>
                <w:sz w:val="26"/>
                <w:szCs w:val="26"/>
                <w:lang w:eastAsia="ru-RU"/>
              </w:rPr>
              <w:t xml:space="preserve">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bookmarkStart w:id="1" w:name="RANGE!C264"/>
            <w:proofErr w:type="gramStart"/>
            <w:r w:rsidRPr="00E3223F">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ТУРИЗМА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2 02 25396 02 0000 151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ЭКОНОМИКИ И РАЗВИТИЯ ПРЕДПРИНИМАТЕЛЬСТВА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2 02 35118 02 0000 151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УПОЛНОМОЧЕННЫЙ ПО ЗАЩИТЕ ПРАВ ПРЕДПРИНИМАТЕЛЕЙ В ПРИМОРСКОМ КРАЕ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ЭНЕРГЕТИКИ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ВНУТРЕННЕЙ ПОЛИТИКИ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ПРИРОДНЫХ РЕСУРСОВ И ОХРАНЫ ОКРУЖАЮЩЕЙ СРЕДЫ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2 02 35128 02 0000 151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ПРАВОВОЙ ДЕПАРТАМЕНТ АДМИНИСТРАЦИИ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МЕЖДУНАРОДНОГО СОТРУДНИЧЕСТВА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ПРОМЫШЛЕННОСТИ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ЖИЛИЩНАЯ ИНСПЕКЦИЯ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ГОСУДАРСТВЕННОГО ЗАКАЗА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ДЕПАРТАМЕНТ ПРОЕКТНОГО УПРАВЛЕНИЯ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ИНСПЕКЦИЯ ПО ОХРАНЕ ОБЪЕКТОВ КУЛЬТУРНОГО НАСЛЕДИЯ ПРИМОРСКОГО КРАЯ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799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ЗАКРЕПЛЯЕМЫЕ ЗА РАЗЛИЧНЫМИ ГЛАВНЫМИ АДМИНИСТРАТОРАМИ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1 08 07150 01 0000 110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321689">
              <w:rPr>
                <w:rFonts w:eastAsia="Times New Roman" w:cs="Times New Roman"/>
                <w:sz w:val="26"/>
                <w:szCs w:val="26"/>
                <w:lang w:eastAsia="ru-RU"/>
              </w:rPr>
              <w:t>ого или пришедшего в негодность</w:t>
            </w:r>
            <w:r w:rsidRPr="00E3223F">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sz w:val="26"/>
                <w:szCs w:val="26"/>
                <w:lang w:eastAsia="ru-RU"/>
              </w:rPr>
            </w:pPr>
            <w:r w:rsidRPr="00E3223F">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1 16 21020 02 0000 140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неналоговые доходы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2 02 20051 02 0000 151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A70DDB">
              <w:rPr>
                <w:rFonts w:eastAsia="Times New Roman" w:cs="Times New Roman"/>
                <w:sz w:val="26"/>
                <w:szCs w:val="26"/>
                <w:lang w:eastAsia="ru-RU"/>
              </w:rPr>
              <w:br/>
            </w:r>
            <w:r w:rsidRPr="00E3223F">
              <w:rPr>
                <w:rFonts w:eastAsia="Times New Roman" w:cs="Times New Roman"/>
                <w:sz w:val="26"/>
                <w:szCs w:val="26"/>
                <w:lang w:eastAsia="ru-RU"/>
              </w:rPr>
              <w:t>2011-2020 годы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2 02 25097 02 0000 151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2 02 25028 02 0000 151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2 02 25388 02 0000 151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2 02 25389 02 0000 151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2 02 25397 02 0000 151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2 02 25445 02 0000 151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2 02 25487 02 0000 151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2 02 25507 02 0000 151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2 02 25509 02 0000 151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2 02 25514 02 0000 151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реализацию мероприятий в сфере реабилитации и </w:t>
            </w:r>
            <w:proofErr w:type="spellStart"/>
            <w:r w:rsidRPr="00E3223F">
              <w:rPr>
                <w:rFonts w:eastAsia="Times New Roman" w:cs="Times New Roman"/>
                <w:sz w:val="26"/>
                <w:szCs w:val="26"/>
                <w:lang w:eastAsia="ru-RU"/>
              </w:rPr>
              <w:t>абилитации</w:t>
            </w:r>
            <w:proofErr w:type="spellEnd"/>
            <w:r w:rsidRPr="00E3223F">
              <w:rPr>
                <w:rFonts w:eastAsia="Times New Roman" w:cs="Times New Roman"/>
                <w:sz w:val="26"/>
                <w:szCs w:val="26"/>
                <w:lang w:eastAsia="ru-RU"/>
              </w:rPr>
              <w:t xml:space="preserve"> инвалидов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2 02 25515 02 0000 151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2 02 25516 02 0000 151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2 02 25517 02 0000 151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2 02 25526 02 0000 151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E3223F">
              <w:rPr>
                <w:rFonts w:eastAsia="Times New Roman" w:cs="Times New Roman"/>
                <w:sz w:val="26"/>
                <w:szCs w:val="26"/>
                <w:lang w:eastAsia="ru-RU"/>
              </w:rPr>
              <w:t>товарного</w:t>
            </w:r>
            <w:proofErr w:type="gramEnd"/>
            <w:r w:rsidRPr="00E3223F">
              <w:rPr>
                <w:rFonts w:eastAsia="Times New Roman" w:cs="Times New Roman"/>
                <w:sz w:val="26"/>
                <w:szCs w:val="26"/>
                <w:lang w:eastAsia="ru-RU"/>
              </w:rPr>
              <w:t xml:space="preserve"> </w:t>
            </w:r>
            <w:proofErr w:type="spellStart"/>
            <w:r w:rsidRPr="00E3223F">
              <w:rPr>
                <w:rFonts w:eastAsia="Times New Roman" w:cs="Times New Roman"/>
                <w:sz w:val="26"/>
                <w:szCs w:val="26"/>
                <w:lang w:eastAsia="ru-RU"/>
              </w:rPr>
              <w:t>осетроводства</w:t>
            </w:r>
            <w:proofErr w:type="spell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2 02 25543 02 0000 151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2 02 25545 02 0000 151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2 02 25554 02 0000 151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A7D27">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2 02 25555 02 0000 151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2 02 25556 02 0000 151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2 02 25564 02 0000 151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2 02 29998 02 0000 151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2 02 29999 02 0000 151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субсидии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 xml:space="preserve">2 02 39999 02 0000 151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субвенции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2 02 43046 02 0000 151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2 02 43893 02 0000 151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2 02 45091 02 0000 151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2 02 45158 02 0000 151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2 02 45224 02 0000 151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2 02 45225 02 0000 151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proofErr w:type="gramStart"/>
            <w:r w:rsidRPr="00E3223F">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2 02 45464 02 0000 151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2 02 45468 02 0000 151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w:t>
            </w:r>
            <w:proofErr w:type="gramStart"/>
            <w:r w:rsidRPr="00E3223F">
              <w:rPr>
                <w:rFonts w:eastAsia="Times New Roman" w:cs="Times New Roman"/>
                <w:sz w:val="26"/>
                <w:szCs w:val="26"/>
                <w:lang w:eastAsia="ru-RU"/>
              </w:rPr>
              <w:t>е-</w:t>
            </w:r>
            <w:proofErr w:type="gramEnd"/>
            <w:r w:rsidRPr="00E3223F">
              <w:rPr>
                <w:rFonts w:eastAsia="Times New Roman" w:cs="Times New Roman"/>
                <w:sz w:val="26"/>
                <w:szCs w:val="26"/>
                <w:lang w:eastAsia="ru-RU"/>
              </w:rPr>
              <w:t xml:space="preserve"> сентябре 2016 года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2 02 45473 02 0000 151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2 02 45563 02 0000 151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Межбюджетный трансферт, передаваемый бюджету субъекта Российской Федерации на компенсацию затрат (возмещение расходов), понесенных на осуществление сноса недвижимого имущества, демонтажа движимого имущества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E3223F" w:rsidRPr="00685518" w:rsidRDefault="00E3223F" w:rsidP="00E3223F">
            <w:pPr>
              <w:jc w:val="both"/>
              <w:rPr>
                <w:rFonts w:eastAsia="Times New Roman" w:cs="Times New Roman"/>
                <w:sz w:val="26"/>
                <w:szCs w:val="26"/>
                <w:lang w:eastAsia="ru-RU"/>
              </w:rPr>
            </w:pPr>
            <w:r w:rsidRPr="0068551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Прочие безвозмездные поступления в бюджеты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2 18 20112 02 0000 151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A7D27">
            <w:pPr>
              <w:jc w:val="both"/>
              <w:outlineLvl w:val="0"/>
              <w:rPr>
                <w:rFonts w:eastAsia="Times New Roman" w:cs="Times New Roman"/>
                <w:sz w:val="26"/>
                <w:szCs w:val="26"/>
                <w:lang w:eastAsia="ru-RU"/>
              </w:rPr>
            </w:pPr>
            <w:proofErr w:type="gramStart"/>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E3223F">
              <w:rPr>
                <w:rFonts w:eastAsia="Times New Roman" w:cs="Times New Roman"/>
                <w:sz w:val="26"/>
                <w:szCs w:val="26"/>
                <w:lang w:eastAsia="ru-RU"/>
              </w:rPr>
              <w:t xml:space="preserve"> людей во внутренних водах и </w:t>
            </w:r>
            <w:proofErr w:type="gramStart"/>
            <w:r w:rsidRPr="00E3223F">
              <w:rPr>
                <w:rFonts w:eastAsia="Times New Roman" w:cs="Times New Roman"/>
                <w:sz w:val="26"/>
                <w:szCs w:val="26"/>
                <w:lang w:eastAsia="ru-RU"/>
              </w:rPr>
              <w:t>в территориальном море Российской Федерации в соответствии с Соглашениями из федерального бюджета</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2 18 25014 02 0000 151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2 18 25016 02 0000 151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A70DDB">
              <w:rPr>
                <w:rFonts w:eastAsia="Times New Roman" w:cs="Times New Roman"/>
                <w:sz w:val="26"/>
                <w:szCs w:val="26"/>
                <w:lang w:eastAsia="ru-RU"/>
              </w:rPr>
              <w:br/>
            </w:r>
            <w:r w:rsidRPr="00E3223F">
              <w:rPr>
                <w:rFonts w:eastAsia="Times New Roman" w:cs="Times New Roman"/>
                <w:sz w:val="26"/>
                <w:szCs w:val="26"/>
                <w:lang w:eastAsia="ru-RU"/>
              </w:rPr>
              <w:t>2012-2020 годах"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2 18 25018 02 0000 151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2 18 25021 02 0000 151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A70DDB">
              <w:rPr>
                <w:rFonts w:eastAsia="Times New Roman" w:cs="Times New Roman"/>
                <w:sz w:val="26"/>
                <w:szCs w:val="26"/>
                <w:lang w:eastAsia="ru-RU"/>
              </w:rPr>
              <w:br/>
            </w:r>
            <w:r w:rsidRPr="00E3223F">
              <w:rPr>
                <w:rFonts w:eastAsia="Times New Roman" w:cs="Times New Roman"/>
                <w:sz w:val="26"/>
                <w:szCs w:val="26"/>
                <w:lang w:eastAsia="ru-RU"/>
              </w:rPr>
              <w:t>2015-2020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 xml:space="preserve">2 18 25022 02 0000 151 </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2 18 25028 02 0000 151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2 18 25054 02 0000 151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2 18 25064 02 0000 151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2 18 25076 02 0000 151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2 18 25081 02 0000 151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2 18 25085 02 0000 151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2 18 25086 02 0000 151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2 18 25097 02 0000 151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2 18 25098 02 0000 151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A70DDB">
              <w:rPr>
                <w:rFonts w:eastAsia="Times New Roman" w:cs="Times New Roman"/>
                <w:sz w:val="26"/>
                <w:szCs w:val="26"/>
                <w:lang w:eastAsia="ru-RU"/>
              </w:rPr>
              <w:br/>
            </w:r>
            <w:r w:rsidRPr="00E3223F">
              <w:rPr>
                <w:rFonts w:eastAsia="Times New Roman" w:cs="Times New Roman"/>
                <w:sz w:val="26"/>
                <w:szCs w:val="26"/>
                <w:lang w:eastAsia="ru-RU"/>
              </w:rPr>
              <w:t>2013-2017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2 18 25105 02 0000 151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2 18 25110 02 0000 151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2 18 25111 02 0000 151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2 18 25112 02 0000 151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A70DDB">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2 18 25115 02 0000 151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1F0EC0">
              <w:rPr>
                <w:rFonts w:eastAsia="Times New Roman" w:cs="Times New Roman"/>
                <w:sz w:val="26"/>
                <w:szCs w:val="26"/>
                <w:lang w:eastAsia="ru-RU"/>
              </w:rPr>
              <w:br/>
            </w:r>
            <w:r w:rsidRPr="00E3223F">
              <w:rPr>
                <w:rFonts w:eastAsia="Times New Roman" w:cs="Times New Roman"/>
                <w:sz w:val="26"/>
                <w:szCs w:val="26"/>
                <w:lang w:eastAsia="ru-RU"/>
              </w:rPr>
              <w:t>(2010-2020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2 18 25127 02 0000 151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2 18 25214 02 0000 151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2 18 25236 02 0000 151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2 18 25437 02 0000 151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A7D27">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2 18 25439 02 0000 151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6443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6443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6443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6443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 xml:space="preserve">-генетических центров в животноводстве и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 xml:space="preserve">-генетических и </w:t>
            </w:r>
            <w:proofErr w:type="spellStart"/>
            <w:r w:rsidRPr="00E3223F">
              <w:rPr>
                <w:rFonts w:eastAsia="Times New Roman" w:cs="Times New Roman"/>
                <w:sz w:val="26"/>
                <w:szCs w:val="26"/>
                <w:lang w:eastAsia="ru-RU"/>
              </w:rPr>
              <w:t>селекционно</w:t>
            </w:r>
            <w:proofErr w:type="spellEnd"/>
            <w:r w:rsidRPr="00E3223F">
              <w:rPr>
                <w:rFonts w:eastAsia="Times New Roman" w:cs="Times New Roman"/>
                <w:sz w:val="26"/>
                <w:szCs w:val="26"/>
                <w:lang w:eastAsia="ru-RU"/>
              </w:rPr>
              <w:t xml:space="preserve">-семеноводческих центров в </w:t>
            </w:r>
            <w:proofErr w:type="spellStart"/>
            <w:r w:rsidRPr="00E3223F">
              <w:rPr>
                <w:rFonts w:eastAsia="Times New Roman" w:cs="Times New Roman"/>
                <w:sz w:val="26"/>
                <w:szCs w:val="26"/>
                <w:lang w:eastAsia="ru-RU"/>
              </w:rPr>
              <w:t>подотраслях</w:t>
            </w:r>
            <w:proofErr w:type="spellEnd"/>
            <w:r w:rsidRPr="00E3223F">
              <w:rPr>
                <w:rFonts w:eastAsia="Times New Roman" w:cs="Times New Roman"/>
                <w:sz w:val="26"/>
                <w:szCs w:val="26"/>
                <w:lang w:eastAsia="ru-RU"/>
              </w:rPr>
              <w:t xml:space="preserve"> животноводства и растениеводства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6443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2 18 25487 02 0000 151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2 18 25495 02 0000 151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1F0EC0">
              <w:rPr>
                <w:rFonts w:eastAsia="Times New Roman" w:cs="Times New Roman"/>
                <w:sz w:val="26"/>
                <w:szCs w:val="26"/>
                <w:lang w:eastAsia="ru-RU"/>
              </w:rPr>
              <w:t>-</w:t>
            </w:r>
            <w:r w:rsidRPr="00E3223F">
              <w:rPr>
                <w:rFonts w:eastAsia="Times New Roman" w:cs="Times New Roman"/>
                <w:sz w:val="26"/>
                <w:szCs w:val="26"/>
                <w:lang w:eastAsia="ru-RU"/>
              </w:rPr>
              <w:t>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2 18 25498 02 0000 151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2 18 25509 02 0000 151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2 18 25520 02 0000 151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proofErr w:type="gramStart"/>
            <w:r w:rsidRPr="00E3223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2 18 29999 02 0000 151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2 18 39999 02 0000 151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2 18 43046 02 0000 151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2 18 43893 02 0000 151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proofErr w:type="gramStart"/>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2 18 45091 02 0000 151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2 18 45104 02 0000 151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1F0EC0">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2 18 45106 02 0000 151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1F0EC0">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2 18 45156 02 0000 151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2 18 45158 02 0000 151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2 18 45172 02 0000 151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1F0EC0">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2 18 45179 02 0000 151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2 18 45224 02 0000 151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2 18 45394 02 0000 151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2 18 45420 02 0000 151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064430">
            <w:pPr>
              <w:jc w:val="both"/>
              <w:outlineLvl w:val="0"/>
              <w:rPr>
                <w:rFonts w:eastAsia="Times New Roman" w:cs="Times New Roman"/>
                <w:sz w:val="26"/>
                <w:szCs w:val="26"/>
                <w:lang w:eastAsia="ru-RU"/>
              </w:rPr>
            </w:pPr>
            <w:proofErr w:type="gramStart"/>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2 18 45457 02 0000 151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2 18 45464 02 0000 151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2 18 45610 02 0000 151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1F0EC0">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2 18 45612 02 0000 151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1F0EC0">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2 18 49999 02 0000 151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2 18 52900 02 0000 151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1F0EC0">
              <w:rPr>
                <w:rFonts w:eastAsia="Times New Roman" w:cs="Times New Roman"/>
                <w:sz w:val="26"/>
                <w:szCs w:val="26"/>
                <w:lang w:eastAsia="ru-RU"/>
              </w:rPr>
              <w:br/>
            </w:r>
            <w:r w:rsidRPr="00E3223F">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2 18 60010 02 0000 151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2 18 71020 02 0000 151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outlineLvl w:val="0"/>
              <w:rPr>
                <w:rFonts w:eastAsia="Times New Roman" w:cs="Times New Roman"/>
                <w:sz w:val="26"/>
                <w:szCs w:val="26"/>
                <w:lang w:eastAsia="ru-RU"/>
              </w:rPr>
            </w:pPr>
            <w:r w:rsidRPr="00E3223F">
              <w:rPr>
                <w:rFonts w:eastAsia="Times New Roman" w:cs="Times New Roman"/>
                <w:sz w:val="26"/>
                <w:szCs w:val="26"/>
                <w:lang w:eastAsia="ru-RU"/>
              </w:rPr>
              <w:t>2 18 71030 02 0000 151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outlineLvl w:val="0"/>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2 18 90000 02 0000 151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2 19 25014 02 0000 151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1F0EC0">
              <w:rPr>
                <w:rFonts w:eastAsia="Times New Roman" w:cs="Times New Roman"/>
                <w:sz w:val="26"/>
                <w:szCs w:val="26"/>
                <w:lang w:eastAsia="ru-RU"/>
              </w:rPr>
              <w:br/>
            </w:r>
            <w:r w:rsidRPr="00E3223F">
              <w:rPr>
                <w:rFonts w:eastAsia="Times New Roman" w:cs="Times New Roman"/>
                <w:sz w:val="26"/>
                <w:szCs w:val="26"/>
                <w:lang w:eastAsia="ru-RU"/>
              </w:rPr>
              <w:t>(2012-2018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2 19 25016 02 0000 151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2 19 25018 02 0000 151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2 19 25021 02 0000 151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2 19 25022 02 0000 151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sz w:val="26"/>
                <w:szCs w:val="26"/>
                <w:lang w:eastAsia="ru-RU"/>
              </w:rPr>
            </w:pPr>
            <w:r w:rsidRPr="00E3223F">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1F0EC0">
              <w:rPr>
                <w:rFonts w:eastAsia="Times New Roman" w:cs="Times New Roman"/>
                <w:sz w:val="26"/>
                <w:szCs w:val="26"/>
                <w:lang w:eastAsia="ru-RU"/>
              </w:rPr>
              <w:br/>
            </w:r>
            <w:r w:rsidRPr="00E3223F">
              <w:rPr>
                <w:rFonts w:eastAsia="Times New Roman" w:cs="Times New Roman"/>
                <w:sz w:val="26"/>
                <w:szCs w:val="26"/>
                <w:lang w:eastAsia="ru-RU"/>
              </w:rPr>
              <w:t>2011-2020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2 19 25028 02 0000 151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2 19 25039 02 0000 151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2 19 25049 02 0000 151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2 19 25056 02 0000 151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2 19 25064 02 0000 151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2 19 25066 02 0000 151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2 19 25076 02 0000 151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2 19 25081 02 0000 151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C67D62">
              <w:rPr>
                <w:rFonts w:eastAsia="Times New Roman" w:cs="Times New Roman"/>
                <w:color w:val="000000"/>
                <w:sz w:val="26"/>
                <w:szCs w:val="26"/>
                <w:lang w:eastAsia="ru-RU"/>
              </w:rPr>
              <w:t>,</w:t>
            </w:r>
            <w:r w:rsidRPr="00E3223F">
              <w:rPr>
                <w:rFonts w:eastAsia="Times New Roman" w:cs="Times New Roman"/>
                <w:color w:val="000000"/>
                <w:sz w:val="26"/>
                <w:szCs w:val="26"/>
                <w:lang w:eastAsia="ru-RU"/>
              </w:rPr>
              <w:t xml:space="preserve">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2 19 25082 02 0000 151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2 19 25084 02 0000 151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2 19 25085 02 0000 151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2 19 25086 02 0000 151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2 19 25088 02 0000 151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2 19 25097 02 0000 151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2 19 25098 02 0000 151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1F0EC0">
              <w:rPr>
                <w:rFonts w:eastAsia="Times New Roman" w:cs="Times New Roman"/>
                <w:color w:val="000000"/>
                <w:sz w:val="26"/>
                <w:szCs w:val="26"/>
                <w:lang w:eastAsia="ru-RU"/>
              </w:rPr>
              <w:br/>
            </w:r>
            <w:r w:rsidRPr="00E3223F">
              <w:rPr>
                <w:rFonts w:eastAsia="Times New Roman" w:cs="Times New Roman"/>
                <w:color w:val="000000"/>
                <w:sz w:val="26"/>
                <w:szCs w:val="26"/>
                <w:lang w:eastAsia="ru-RU"/>
              </w:rPr>
              <w:t>2013-2017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2 19 25105 02 0000 151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2 19 25110 02 0000 151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2 19 25111 02 0000 151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2 19 25112 02 0000 151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2 19 25115 02 0000 151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1F0EC0">
              <w:rPr>
                <w:rFonts w:eastAsia="Times New Roman" w:cs="Times New Roman"/>
                <w:color w:val="000000"/>
                <w:sz w:val="26"/>
                <w:szCs w:val="26"/>
                <w:lang w:eastAsia="ru-RU"/>
              </w:rPr>
              <w:br/>
            </w:r>
            <w:r w:rsidRPr="00E3223F">
              <w:rPr>
                <w:rFonts w:eastAsia="Times New Roman" w:cs="Times New Roman"/>
                <w:color w:val="000000"/>
                <w:sz w:val="26"/>
                <w:szCs w:val="26"/>
                <w:lang w:eastAsia="ru-RU"/>
              </w:rPr>
              <w:t>(2010-2020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2 19 25127 02 0000 151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2 19 25131 02 0000 151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2 19 25214 02 0000 151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2 19 25236 02 0000 151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F0EC0">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2 19 25238 02 0000 151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2 19 25382 02 0000 151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2 19 25396 02 0000 151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2 19 25436 02 0000 151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2 19 25437 02 0000 151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2 19 25438 02 0000 151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2 19 25439 02 0000 151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C67D62">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w:t>
            </w:r>
            <w:proofErr w:type="spellStart"/>
            <w:r w:rsidRPr="00E3223F">
              <w:rPr>
                <w:rFonts w:eastAsia="Times New Roman" w:cs="Times New Roman"/>
                <w:color w:val="000000"/>
                <w:sz w:val="26"/>
                <w:szCs w:val="26"/>
                <w:lang w:eastAsia="ru-RU"/>
              </w:rPr>
              <w:t>селекционно</w:t>
            </w:r>
            <w:proofErr w:type="spellEnd"/>
            <w:r w:rsidRPr="00E3223F">
              <w:rPr>
                <w:rFonts w:eastAsia="Times New Roman" w:cs="Times New Roman"/>
                <w:color w:val="000000"/>
                <w:sz w:val="26"/>
                <w:szCs w:val="26"/>
                <w:lang w:eastAsia="ru-RU"/>
              </w:rPr>
              <w:t xml:space="preserve">-генетических центров в животноводстве и </w:t>
            </w:r>
            <w:proofErr w:type="spellStart"/>
            <w:r w:rsidRPr="00E3223F">
              <w:rPr>
                <w:rFonts w:eastAsia="Times New Roman" w:cs="Times New Roman"/>
                <w:color w:val="000000"/>
                <w:sz w:val="26"/>
                <w:szCs w:val="26"/>
                <w:lang w:eastAsia="ru-RU"/>
              </w:rPr>
              <w:t>селекционно</w:t>
            </w:r>
            <w:proofErr w:type="spellEnd"/>
            <w:r w:rsidRPr="00E3223F">
              <w:rPr>
                <w:rFonts w:eastAsia="Times New Roman" w:cs="Times New Roman"/>
                <w:color w:val="000000"/>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субсидий на возмещение части процентной ставки по краткосрочным кредитам (займам) на развитие </w:t>
            </w:r>
            <w:proofErr w:type="spellStart"/>
            <w:r w:rsidRPr="00E3223F">
              <w:rPr>
                <w:rFonts w:eastAsia="Times New Roman" w:cs="Times New Roman"/>
                <w:color w:val="000000"/>
                <w:sz w:val="26"/>
                <w:szCs w:val="26"/>
                <w:lang w:eastAsia="ru-RU"/>
              </w:rPr>
              <w:t>селекционно</w:t>
            </w:r>
            <w:proofErr w:type="spellEnd"/>
            <w:r w:rsidRPr="00E3223F">
              <w:rPr>
                <w:rFonts w:eastAsia="Times New Roman" w:cs="Times New Roman"/>
                <w:color w:val="000000"/>
                <w:sz w:val="26"/>
                <w:szCs w:val="26"/>
                <w:lang w:eastAsia="ru-RU"/>
              </w:rPr>
              <w:t xml:space="preserve">-генетических и </w:t>
            </w:r>
            <w:proofErr w:type="spellStart"/>
            <w:r w:rsidRPr="00E3223F">
              <w:rPr>
                <w:rFonts w:eastAsia="Times New Roman" w:cs="Times New Roman"/>
                <w:color w:val="000000"/>
                <w:sz w:val="26"/>
                <w:szCs w:val="26"/>
                <w:lang w:eastAsia="ru-RU"/>
              </w:rPr>
              <w:t>селекционно</w:t>
            </w:r>
            <w:proofErr w:type="spellEnd"/>
            <w:r w:rsidRPr="00E3223F">
              <w:rPr>
                <w:rFonts w:eastAsia="Times New Roman" w:cs="Times New Roman"/>
                <w:color w:val="000000"/>
                <w:sz w:val="26"/>
                <w:szCs w:val="26"/>
                <w:lang w:eastAsia="ru-RU"/>
              </w:rPr>
              <w:t xml:space="preserve">-семеноводческих центров в </w:t>
            </w:r>
            <w:proofErr w:type="spellStart"/>
            <w:r w:rsidRPr="00E3223F">
              <w:rPr>
                <w:rFonts w:eastAsia="Times New Roman" w:cs="Times New Roman"/>
                <w:color w:val="000000"/>
                <w:sz w:val="26"/>
                <w:szCs w:val="26"/>
                <w:lang w:eastAsia="ru-RU"/>
              </w:rPr>
              <w:t>подотраслях</w:t>
            </w:r>
            <w:proofErr w:type="spellEnd"/>
            <w:r w:rsidRPr="00E3223F">
              <w:rPr>
                <w:rFonts w:eastAsia="Times New Roman" w:cs="Times New Roman"/>
                <w:color w:val="000000"/>
                <w:sz w:val="26"/>
                <w:szCs w:val="26"/>
                <w:lang w:eastAsia="ru-RU"/>
              </w:rPr>
              <w:t xml:space="preserve"> животноводства и растениеводства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2 19 25452 02 0000 151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C67D62">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2 19 25470 02 0000 151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2 19 25487 02 0000 151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2 19 25495 02 0000 151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2 19 25498 02 0000 151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2 19 25507 02 0000 151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2 19 25509 02 0000 151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2 19 25520 02 0000 151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proofErr w:type="gramStart"/>
            <w:r w:rsidRPr="00E3223F">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2 19 25541 02 0000 151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2 19 30090 02 0000 151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2 19 43046 02 0000 151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2 19 43893 02 0000 151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proofErr w:type="gramStart"/>
            <w:r w:rsidRPr="00E3223F">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2 19 45072 02 0000 151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2 19 45091 02 0000 151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2 19 45104 02 0000 151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w:t>
            </w:r>
            <w:r w:rsidRPr="00E3223F">
              <w:rPr>
                <w:rFonts w:eastAsia="Times New Roman" w:cs="Times New Roman"/>
                <w:sz w:val="26"/>
                <w:szCs w:val="26"/>
                <w:lang w:eastAsia="ru-RU"/>
              </w:rPr>
              <w:t xml:space="preserve">иных межбюджетных трансфертов за счет средств </w:t>
            </w:r>
            <w:r w:rsidR="001A02B1">
              <w:rPr>
                <w:rFonts w:eastAsia="Times New Roman" w:cs="Times New Roman"/>
                <w:sz w:val="26"/>
                <w:szCs w:val="26"/>
                <w:lang w:eastAsia="ru-RU"/>
              </w:rPr>
              <w:t>Р</w:t>
            </w:r>
            <w:r w:rsidRPr="00E3223F">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E3223F">
              <w:rPr>
                <w:rFonts w:eastAsia="Times New Roman" w:cs="Times New Roman"/>
                <w:color w:val="000000"/>
                <w:sz w:val="26"/>
                <w:szCs w:val="26"/>
                <w:lang w:eastAsia="ru-RU"/>
              </w:rPr>
              <w:t>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2 19 45106 02 0000 151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sz w:val="26"/>
                <w:szCs w:val="26"/>
                <w:lang w:eastAsia="ru-RU"/>
              </w:rPr>
            </w:pPr>
            <w:r w:rsidRPr="00E3223F">
              <w:rPr>
                <w:rFonts w:eastAsia="Times New Roman" w:cs="Times New Roman"/>
                <w:sz w:val="26"/>
                <w:szCs w:val="26"/>
                <w:lang w:eastAsia="ru-RU"/>
              </w:rPr>
              <w:t xml:space="preserve">Возврат остатков иных межбюджетных трансфертов за счет средств </w:t>
            </w:r>
            <w:r w:rsidR="001A02B1">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2 19 45133 02 0000 151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2 19 45141 02 0000 151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2 19 45142 02 0000 151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E3223F" w:rsidRPr="00E3223F" w:rsidRDefault="00E3223F" w:rsidP="00E3223F">
            <w:pPr>
              <w:jc w:val="center"/>
              <w:rPr>
                <w:rFonts w:eastAsia="Times New Roman" w:cs="Times New Roman"/>
                <w:sz w:val="26"/>
                <w:szCs w:val="26"/>
                <w:lang w:eastAsia="ru-RU"/>
              </w:rPr>
            </w:pPr>
            <w:r w:rsidRPr="00E3223F">
              <w:rPr>
                <w:rFonts w:eastAsia="Times New Roman" w:cs="Times New Roman"/>
                <w:sz w:val="26"/>
                <w:szCs w:val="26"/>
                <w:lang w:eastAsia="ru-RU"/>
              </w:rPr>
              <w:t>2 19 45144 02 0000 151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sz w:val="26"/>
                <w:szCs w:val="26"/>
                <w:lang w:eastAsia="ru-RU"/>
              </w:rPr>
            </w:pPr>
            <w:r w:rsidRPr="00E3223F">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2 19 45146 02 0000 151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2 19 45148 02 0000 151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2 19 45149 02 0000 151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2 19 45150 02 0000 151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2 19 45151 02 0000 151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2 19 45153 02 0000 151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2 19 45155 02 0000 151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2 19 45156 02 0000 151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C67D62">
              <w:rPr>
                <w:rFonts w:eastAsia="Times New Roman" w:cs="Times New Roman"/>
                <w:color w:val="000000"/>
                <w:sz w:val="26"/>
                <w:szCs w:val="26"/>
                <w:lang w:eastAsia="ru-RU"/>
              </w:rPr>
              <w:t>,</w:t>
            </w:r>
            <w:r w:rsidRPr="00E3223F">
              <w:rPr>
                <w:rFonts w:eastAsia="Times New Roman" w:cs="Times New Roman"/>
                <w:color w:val="000000"/>
                <w:sz w:val="26"/>
                <w:szCs w:val="26"/>
                <w:lang w:eastAsia="ru-RU"/>
              </w:rPr>
              <w:t xml:space="preserve">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2 19 45161 02 0000 151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2 19 45172 02 0000 151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w:t>
            </w:r>
            <w:r w:rsidRPr="00E3223F">
              <w:rPr>
                <w:rFonts w:eastAsia="Times New Roman" w:cs="Times New Roman"/>
                <w:sz w:val="26"/>
                <w:szCs w:val="26"/>
                <w:lang w:eastAsia="ru-RU"/>
              </w:rPr>
              <w:t xml:space="preserve">иных межбюджетных трансфертов за счет </w:t>
            </w:r>
            <w:r w:rsidR="001A02B1">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Президента Российской Федерации</w:t>
            </w:r>
            <w:r w:rsidRPr="00E3223F">
              <w:rPr>
                <w:rFonts w:eastAsia="Times New Roman" w:cs="Times New Roman"/>
                <w:color w:val="000000"/>
                <w:sz w:val="26"/>
                <w:szCs w:val="26"/>
                <w:lang w:eastAsia="ru-RU"/>
              </w:rPr>
              <w:t xml:space="preserve">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2 19 45174 02 0000 151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proofErr w:type="gramStart"/>
            <w:r w:rsidRPr="00E3223F">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2 19 45179 02 0000 151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2 19 45197 02 0000 151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2 19 45224 02 0000 151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2 19 45300 02 0000 151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2 19 45392 02 0000 151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2 19 45394 02 0000 151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C67D62">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proofErr w:type="gramStart"/>
            <w:r w:rsidRPr="00E3223F">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2 19 45422 02 0000 151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proofErr w:type="gramStart"/>
            <w:r w:rsidRPr="00E3223F">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2 19 45457 02 0000 151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2 19 45462 02 0000 151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2 19 45464 02 0000 151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2 19 45465 02 0000 151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proofErr w:type="gramStart"/>
            <w:r w:rsidRPr="00E3223F">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2 19 45492 02 0000 151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2 19 45547 02 0000 151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2 19 45610 02 0000 151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 xml:space="preserve">Возврат остатков иных межбюджетных трансфертов за счет средств </w:t>
            </w:r>
            <w:r w:rsidR="001A02B1">
              <w:rPr>
                <w:rFonts w:eastAsia="Times New Roman" w:cs="Times New Roman"/>
                <w:color w:val="000000"/>
                <w:sz w:val="26"/>
                <w:szCs w:val="26"/>
                <w:lang w:eastAsia="ru-RU"/>
              </w:rPr>
              <w:t>Р</w:t>
            </w:r>
            <w:r w:rsidRPr="00E3223F">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2 19 45612 02 0000 151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1A02B1">
            <w:pPr>
              <w:jc w:val="both"/>
              <w:rPr>
                <w:rFonts w:eastAsia="Times New Roman" w:cs="Times New Roman"/>
                <w:sz w:val="26"/>
                <w:szCs w:val="26"/>
                <w:lang w:eastAsia="ru-RU"/>
              </w:rPr>
            </w:pPr>
            <w:r w:rsidRPr="00E3223F">
              <w:rPr>
                <w:rFonts w:eastAsia="Times New Roman" w:cs="Times New Roman"/>
                <w:sz w:val="26"/>
                <w:szCs w:val="26"/>
                <w:lang w:eastAsia="ru-RU"/>
              </w:rPr>
              <w:t xml:space="preserve">Возврат остатков иных межбюджетных трансфертов за счет средств </w:t>
            </w:r>
            <w:r w:rsidR="001A02B1">
              <w:rPr>
                <w:rFonts w:eastAsia="Times New Roman" w:cs="Times New Roman"/>
                <w:sz w:val="26"/>
                <w:szCs w:val="26"/>
                <w:lang w:eastAsia="ru-RU"/>
              </w:rPr>
              <w:t>Р</w:t>
            </w:r>
            <w:r w:rsidRPr="00E3223F">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2 19 51360 02 0000 151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2 19 51980 02 0000 151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2 19 52090 02 0000 151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2 19 54020 02 0000 151</w:t>
            </w:r>
          </w:p>
        </w:tc>
        <w:tc>
          <w:tcPr>
            <w:tcW w:w="5134"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E3223F" w:rsidRPr="00E3223F" w:rsidTr="00E3223F">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E3223F" w:rsidRPr="00E3223F" w:rsidRDefault="00E3223F" w:rsidP="00E3223F">
            <w:pPr>
              <w:jc w:val="center"/>
              <w:rPr>
                <w:rFonts w:eastAsia="Times New Roman" w:cs="Times New Roman"/>
                <w:color w:val="000000"/>
                <w:sz w:val="26"/>
                <w:szCs w:val="26"/>
                <w:lang w:eastAsia="ru-RU"/>
              </w:rPr>
            </w:pPr>
            <w:r w:rsidRPr="00E3223F">
              <w:rPr>
                <w:rFonts w:eastAsia="Times New Roman" w:cs="Times New Roman"/>
                <w:color w:val="000000"/>
                <w:sz w:val="26"/>
                <w:szCs w:val="26"/>
                <w:lang w:eastAsia="ru-RU"/>
              </w:rPr>
              <w:t>2 19 90000 02 0000 151</w:t>
            </w:r>
          </w:p>
        </w:tc>
        <w:tc>
          <w:tcPr>
            <w:tcW w:w="5134" w:type="dxa"/>
            <w:tcBorders>
              <w:top w:val="nil"/>
              <w:left w:val="nil"/>
              <w:bottom w:val="single" w:sz="4" w:space="0" w:color="auto"/>
              <w:right w:val="single" w:sz="4" w:space="0" w:color="auto"/>
            </w:tcBorders>
            <w:shd w:val="clear" w:color="auto" w:fill="auto"/>
            <w:vAlign w:val="center"/>
            <w:hideMark/>
          </w:tcPr>
          <w:p w:rsidR="00E3223F" w:rsidRPr="00E3223F" w:rsidRDefault="00E3223F" w:rsidP="00E3223F">
            <w:pPr>
              <w:jc w:val="both"/>
              <w:rPr>
                <w:rFonts w:eastAsia="Times New Roman" w:cs="Times New Roman"/>
                <w:color w:val="000000"/>
                <w:sz w:val="26"/>
                <w:szCs w:val="26"/>
                <w:lang w:eastAsia="ru-RU"/>
              </w:rPr>
            </w:pPr>
            <w:r w:rsidRPr="00E3223F">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E3223F" w:rsidRDefault="00E3223F" w:rsidP="009E51C9">
      <w:pPr>
        <w:jc w:val="center"/>
      </w:pPr>
    </w:p>
    <w:sectPr w:rsidR="00E3223F" w:rsidSect="00E3223F">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9AD" w:rsidRDefault="001D09AD" w:rsidP="00E3223F">
      <w:r>
        <w:separator/>
      </w:r>
    </w:p>
  </w:endnote>
  <w:endnote w:type="continuationSeparator" w:id="0">
    <w:p w:rsidR="001D09AD" w:rsidRDefault="001D09AD" w:rsidP="00E32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9AD" w:rsidRDefault="001D09AD" w:rsidP="00E3223F">
      <w:r>
        <w:separator/>
      </w:r>
    </w:p>
  </w:footnote>
  <w:footnote w:type="continuationSeparator" w:id="0">
    <w:p w:rsidR="001D09AD" w:rsidRDefault="001D09AD" w:rsidP="00E322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302650"/>
      <w:docPartObj>
        <w:docPartGallery w:val="Page Numbers (Top of Page)"/>
        <w:docPartUnique/>
      </w:docPartObj>
    </w:sdtPr>
    <w:sdtEndPr/>
    <w:sdtContent>
      <w:p w:rsidR="00E3223F" w:rsidRDefault="00E3223F">
        <w:pPr>
          <w:pStyle w:val="a7"/>
          <w:jc w:val="right"/>
        </w:pPr>
        <w:r>
          <w:fldChar w:fldCharType="begin"/>
        </w:r>
        <w:r>
          <w:instrText>PAGE   \* MERGEFORMAT</w:instrText>
        </w:r>
        <w:r>
          <w:fldChar w:fldCharType="separate"/>
        </w:r>
        <w:r w:rsidR="008E14D6">
          <w:rPr>
            <w:noProof/>
          </w:rPr>
          <w:t>80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1C9"/>
    <w:rsid w:val="00041D78"/>
    <w:rsid w:val="00064430"/>
    <w:rsid w:val="000A7D27"/>
    <w:rsid w:val="001A02B1"/>
    <w:rsid w:val="001C701A"/>
    <w:rsid w:val="001D09AD"/>
    <w:rsid w:val="001F0EC0"/>
    <w:rsid w:val="00211A5F"/>
    <w:rsid w:val="00321689"/>
    <w:rsid w:val="005758B0"/>
    <w:rsid w:val="00625F29"/>
    <w:rsid w:val="00685518"/>
    <w:rsid w:val="008C45D8"/>
    <w:rsid w:val="008E14D6"/>
    <w:rsid w:val="009E51C9"/>
    <w:rsid w:val="00A70DDB"/>
    <w:rsid w:val="00AA4770"/>
    <w:rsid w:val="00C67D62"/>
    <w:rsid w:val="00DE3A65"/>
    <w:rsid w:val="00E32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9E51C9"/>
    <w:pPr>
      <w:spacing w:before="100" w:beforeAutospacing="1" w:after="100" w:afterAutospacing="1"/>
    </w:pPr>
    <w:rPr>
      <w:rFonts w:eastAsiaTheme="minorEastAsia" w:cs="Times New Roman"/>
      <w:sz w:val="24"/>
      <w:szCs w:val="24"/>
      <w:lang w:eastAsia="ru-RU"/>
    </w:rPr>
  </w:style>
  <w:style w:type="character" w:styleId="a5">
    <w:name w:val="Hyperlink"/>
    <w:basedOn w:val="a0"/>
    <w:uiPriority w:val="99"/>
    <w:semiHidden/>
    <w:unhideWhenUsed/>
    <w:rsid w:val="009E51C9"/>
    <w:rPr>
      <w:color w:val="0000FF"/>
      <w:u w:val="single"/>
    </w:rPr>
  </w:style>
  <w:style w:type="character" w:styleId="a6">
    <w:name w:val="FollowedHyperlink"/>
    <w:basedOn w:val="a0"/>
    <w:uiPriority w:val="99"/>
    <w:semiHidden/>
    <w:unhideWhenUsed/>
    <w:rsid w:val="009E51C9"/>
    <w:rPr>
      <w:color w:val="800080"/>
      <w:u w:val="single"/>
    </w:rPr>
  </w:style>
  <w:style w:type="paragraph" w:customStyle="1" w:styleId="font5">
    <w:name w:val="font5"/>
    <w:basedOn w:val="a"/>
    <w:rsid w:val="009E51C9"/>
    <w:pPr>
      <w:spacing w:before="100" w:beforeAutospacing="1" w:after="100" w:afterAutospacing="1"/>
    </w:pPr>
    <w:rPr>
      <w:rFonts w:eastAsia="Times New Roman" w:cs="Times New Roman"/>
      <w:sz w:val="26"/>
      <w:szCs w:val="26"/>
      <w:lang w:eastAsia="ru-RU"/>
    </w:rPr>
  </w:style>
  <w:style w:type="paragraph" w:customStyle="1" w:styleId="font6">
    <w:name w:val="font6"/>
    <w:basedOn w:val="a"/>
    <w:rsid w:val="009E51C9"/>
    <w:pPr>
      <w:spacing w:before="100" w:beforeAutospacing="1" w:after="100" w:afterAutospacing="1"/>
    </w:pPr>
    <w:rPr>
      <w:rFonts w:eastAsia="Times New Roman" w:cs="Times New Roman"/>
      <w:color w:val="000000"/>
      <w:sz w:val="26"/>
      <w:szCs w:val="26"/>
      <w:lang w:eastAsia="ru-RU"/>
    </w:rPr>
  </w:style>
  <w:style w:type="paragraph" w:customStyle="1" w:styleId="font7">
    <w:name w:val="font7"/>
    <w:basedOn w:val="a"/>
    <w:rsid w:val="009E51C9"/>
    <w:pPr>
      <w:spacing w:before="100" w:beforeAutospacing="1" w:after="100" w:afterAutospacing="1"/>
    </w:pPr>
    <w:rPr>
      <w:rFonts w:eastAsia="Times New Roman" w:cs="Times New Roman"/>
      <w:color w:val="000000"/>
      <w:sz w:val="26"/>
      <w:szCs w:val="26"/>
      <w:lang w:eastAsia="ru-RU"/>
    </w:rPr>
  </w:style>
  <w:style w:type="paragraph" w:customStyle="1" w:styleId="xl66">
    <w:name w:val="xl66"/>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26"/>
      <w:szCs w:val="26"/>
      <w:lang w:eastAsia="ru-RU"/>
    </w:rPr>
  </w:style>
  <w:style w:type="paragraph" w:customStyle="1" w:styleId="xl67">
    <w:name w:val="xl67"/>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68">
    <w:name w:val="xl68"/>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69">
    <w:name w:val="xl69"/>
    <w:basedOn w:val="a"/>
    <w:rsid w:val="009E51C9"/>
    <w:pPr>
      <w:spacing w:before="100" w:beforeAutospacing="1" w:after="100" w:afterAutospacing="1"/>
      <w:jc w:val="both"/>
      <w:textAlignment w:val="top"/>
    </w:pPr>
    <w:rPr>
      <w:rFonts w:eastAsia="Times New Roman" w:cs="Times New Roman"/>
      <w:sz w:val="24"/>
      <w:szCs w:val="24"/>
      <w:lang w:eastAsia="ru-RU"/>
    </w:rPr>
  </w:style>
  <w:style w:type="paragraph" w:customStyle="1" w:styleId="xl70">
    <w:name w:val="xl70"/>
    <w:basedOn w:val="a"/>
    <w:rsid w:val="009E51C9"/>
    <w:pPr>
      <w:spacing w:before="100" w:beforeAutospacing="1" w:after="100" w:afterAutospacing="1"/>
      <w:textAlignment w:val="top"/>
    </w:pPr>
    <w:rPr>
      <w:rFonts w:eastAsia="Times New Roman" w:cs="Times New Roman"/>
      <w:sz w:val="24"/>
      <w:szCs w:val="24"/>
      <w:lang w:eastAsia="ru-RU"/>
    </w:rPr>
  </w:style>
  <w:style w:type="paragraph" w:customStyle="1" w:styleId="xl71">
    <w:name w:val="xl71"/>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72">
    <w:name w:val="xl72"/>
    <w:basedOn w:val="a"/>
    <w:rsid w:val="009E51C9"/>
    <w:pPr>
      <w:spacing w:before="100" w:beforeAutospacing="1" w:after="100" w:afterAutospacing="1"/>
      <w:jc w:val="center"/>
    </w:pPr>
    <w:rPr>
      <w:rFonts w:eastAsia="Times New Roman" w:cs="Times New Roman"/>
      <w:sz w:val="24"/>
      <w:szCs w:val="24"/>
      <w:lang w:eastAsia="ru-RU"/>
    </w:rPr>
  </w:style>
  <w:style w:type="paragraph" w:customStyle="1" w:styleId="xl73">
    <w:name w:val="xl73"/>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4">
    <w:name w:val="xl74"/>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5">
    <w:name w:val="xl75"/>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6">
    <w:name w:val="xl76"/>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7">
    <w:name w:val="xl77"/>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s="Times New Roman"/>
      <w:color w:val="000000"/>
      <w:sz w:val="26"/>
      <w:szCs w:val="26"/>
      <w:lang w:eastAsia="ru-RU"/>
    </w:rPr>
  </w:style>
  <w:style w:type="paragraph" w:customStyle="1" w:styleId="xl78">
    <w:name w:val="xl78"/>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Cs w:val="28"/>
      <w:lang w:eastAsia="ru-RU"/>
    </w:rPr>
  </w:style>
  <w:style w:type="numbering" w:customStyle="1" w:styleId="1">
    <w:name w:val="Нет списка1"/>
    <w:next w:val="a2"/>
    <w:uiPriority w:val="99"/>
    <w:semiHidden/>
    <w:unhideWhenUsed/>
    <w:rsid w:val="00E3223F"/>
  </w:style>
  <w:style w:type="paragraph" w:customStyle="1" w:styleId="xl79">
    <w:name w:val="xl79"/>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26"/>
      <w:szCs w:val="26"/>
      <w:lang w:eastAsia="ru-RU"/>
    </w:rPr>
  </w:style>
  <w:style w:type="paragraph" w:customStyle="1" w:styleId="xl80">
    <w:name w:val="xl80"/>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1">
    <w:name w:val="xl81"/>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2">
    <w:name w:val="xl82"/>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3">
    <w:name w:val="xl83"/>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4">
    <w:name w:val="xl84"/>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5">
    <w:name w:val="xl85"/>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6">
    <w:name w:val="xl86"/>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s="Times New Roman"/>
      <w:color w:val="000000"/>
      <w:sz w:val="26"/>
      <w:szCs w:val="26"/>
      <w:lang w:eastAsia="ru-RU"/>
    </w:rPr>
  </w:style>
  <w:style w:type="paragraph" w:customStyle="1" w:styleId="xl87">
    <w:name w:val="xl87"/>
    <w:basedOn w:val="a"/>
    <w:rsid w:val="00E3223F"/>
    <w:pPr>
      <w:spacing w:before="100" w:beforeAutospacing="1" w:after="100" w:afterAutospacing="1"/>
      <w:jc w:val="both"/>
      <w:textAlignment w:val="top"/>
    </w:pPr>
    <w:rPr>
      <w:rFonts w:eastAsia="Times New Roman" w:cs="Times New Roman"/>
      <w:szCs w:val="28"/>
      <w:lang w:eastAsia="ru-RU"/>
    </w:rPr>
  </w:style>
  <w:style w:type="paragraph" w:customStyle="1" w:styleId="xl88">
    <w:name w:val="xl88"/>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Cs w:val="28"/>
      <w:lang w:eastAsia="ru-RU"/>
    </w:rPr>
  </w:style>
  <w:style w:type="paragraph" w:styleId="a7">
    <w:name w:val="header"/>
    <w:basedOn w:val="a"/>
    <w:link w:val="a8"/>
    <w:uiPriority w:val="99"/>
    <w:unhideWhenUsed/>
    <w:rsid w:val="00E3223F"/>
    <w:pPr>
      <w:tabs>
        <w:tab w:val="center" w:pos="4677"/>
        <w:tab w:val="right" w:pos="9355"/>
      </w:tabs>
    </w:pPr>
  </w:style>
  <w:style w:type="character" w:customStyle="1" w:styleId="a8">
    <w:name w:val="Верхний колонтитул Знак"/>
    <w:basedOn w:val="a0"/>
    <w:link w:val="a7"/>
    <w:uiPriority w:val="99"/>
    <w:rsid w:val="00E3223F"/>
  </w:style>
  <w:style w:type="paragraph" w:styleId="a9">
    <w:name w:val="footer"/>
    <w:basedOn w:val="a"/>
    <w:link w:val="aa"/>
    <w:uiPriority w:val="99"/>
    <w:unhideWhenUsed/>
    <w:rsid w:val="00E3223F"/>
    <w:pPr>
      <w:tabs>
        <w:tab w:val="center" w:pos="4677"/>
        <w:tab w:val="right" w:pos="9355"/>
      </w:tabs>
    </w:pPr>
  </w:style>
  <w:style w:type="character" w:customStyle="1" w:styleId="aa">
    <w:name w:val="Нижний колонтитул Знак"/>
    <w:basedOn w:val="a0"/>
    <w:link w:val="a9"/>
    <w:uiPriority w:val="99"/>
    <w:rsid w:val="00E3223F"/>
  </w:style>
  <w:style w:type="paragraph" w:styleId="ab">
    <w:name w:val="Balloon Text"/>
    <w:basedOn w:val="a"/>
    <w:link w:val="ac"/>
    <w:uiPriority w:val="99"/>
    <w:semiHidden/>
    <w:unhideWhenUsed/>
    <w:rsid w:val="008E14D6"/>
    <w:rPr>
      <w:rFonts w:ascii="Tahoma" w:hAnsi="Tahoma" w:cs="Tahoma"/>
      <w:sz w:val="16"/>
      <w:szCs w:val="16"/>
    </w:rPr>
  </w:style>
  <w:style w:type="character" w:customStyle="1" w:styleId="ac">
    <w:name w:val="Текст выноски Знак"/>
    <w:basedOn w:val="a0"/>
    <w:link w:val="ab"/>
    <w:uiPriority w:val="99"/>
    <w:semiHidden/>
    <w:rsid w:val="008E14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9E51C9"/>
    <w:pPr>
      <w:spacing w:before="100" w:beforeAutospacing="1" w:after="100" w:afterAutospacing="1"/>
    </w:pPr>
    <w:rPr>
      <w:rFonts w:eastAsiaTheme="minorEastAsia" w:cs="Times New Roman"/>
      <w:sz w:val="24"/>
      <w:szCs w:val="24"/>
      <w:lang w:eastAsia="ru-RU"/>
    </w:rPr>
  </w:style>
  <w:style w:type="character" w:styleId="a5">
    <w:name w:val="Hyperlink"/>
    <w:basedOn w:val="a0"/>
    <w:uiPriority w:val="99"/>
    <w:semiHidden/>
    <w:unhideWhenUsed/>
    <w:rsid w:val="009E51C9"/>
    <w:rPr>
      <w:color w:val="0000FF"/>
      <w:u w:val="single"/>
    </w:rPr>
  </w:style>
  <w:style w:type="character" w:styleId="a6">
    <w:name w:val="FollowedHyperlink"/>
    <w:basedOn w:val="a0"/>
    <w:uiPriority w:val="99"/>
    <w:semiHidden/>
    <w:unhideWhenUsed/>
    <w:rsid w:val="009E51C9"/>
    <w:rPr>
      <w:color w:val="800080"/>
      <w:u w:val="single"/>
    </w:rPr>
  </w:style>
  <w:style w:type="paragraph" w:customStyle="1" w:styleId="font5">
    <w:name w:val="font5"/>
    <w:basedOn w:val="a"/>
    <w:rsid w:val="009E51C9"/>
    <w:pPr>
      <w:spacing w:before="100" w:beforeAutospacing="1" w:after="100" w:afterAutospacing="1"/>
    </w:pPr>
    <w:rPr>
      <w:rFonts w:eastAsia="Times New Roman" w:cs="Times New Roman"/>
      <w:sz w:val="26"/>
      <w:szCs w:val="26"/>
      <w:lang w:eastAsia="ru-RU"/>
    </w:rPr>
  </w:style>
  <w:style w:type="paragraph" w:customStyle="1" w:styleId="font6">
    <w:name w:val="font6"/>
    <w:basedOn w:val="a"/>
    <w:rsid w:val="009E51C9"/>
    <w:pPr>
      <w:spacing w:before="100" w:beforeAutospacing="1" w:after="100" w:afterAutospacing="1"/>
    </w:pPr>
    <w:rPr>
      <w:rFonts w:eastAsia="Times New Roman" w:cs="Times New Roman"/>
      <w:color w:val="000000"/>
      <w:sz w:val="26"/>
      <w:szCs w:val="26"/>
      <w:lang w:eastAsia="ru-RU"/>
    </w:rPr>
  </w:style>
  <w:style w:type="paragraph" w:customStyle="1" w:styleId="font7">
    <w:name w:val="font7"/>
    <w:basedOn w:val="a"/>
    <w:rsid w:val="009E51C9"/>
    <w:pPr>
      <w:spacing w:before="100" w:beforeAutospacing="1" w:after="100" w:afterAutospacing="1"/>
    </w:pPr>
    <w:rPr>
      <w:rFonts w:eastAsia="Times New Roman" w:cs="Times New Roman"/>
      <w:color w:val="000000"/>
      <w:sz w:val="26"/>
      <w:szCs w:val="26"/>
      <w:lang w:eastAsia="ru-RU"/>
    </w:rPr>
  </w:style>
  <w:style w:type="paragraph" w:customStyle="1" w:styleId="xl66">
    <w:name w:val="xl66"/>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26"/>
      <w:szCs w:val="26"/>
      <w:lang w:eastAsia="ru-RU"/>
    </w:rPr>
  </w:style>
  <w:style w:type="paragraph" w:customStyle="1" w:styleId="xl67">
    <w:name w:val="xl67"/>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68">
    <w:name w:val="xl68"/>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69">
    <w:name w:val="xl69"/>
    <w:basedOn w:val="a"/>
    <w:rsid w:val="009E51C9"/>
    <w:pPr>
      <w:spacing w:before="100" w:beforeAutospacing="1" w:after="100" w:afterAutospacing="1"/>
      <w:jc w:val="both"/>
      <w:textAlignment w:val="top"/>
    </w:pPr>
    <w:rPr>
      <w:rFonts w:eastAsia="Times New Roman" w:cs="Times New Roman"/>
      <w:sz w:val="24"/>
      <w:szCs w:val="24"/>
      <w:lang w:eastAsia="ru-RU"/>
    </w:rPr>
  </w:style>
  <w:style w:type="paragraph" w:customStyle="1" w:styleId="xl70">
    <w:name w:val="xl70"/>
    <w:basedOn w:val="a"/>
    <w:rsid w:val="009E51C9"/>
    <w:pPr>
      <w:spacing w:before="100" w:beforeAutospacing="1" w:after="100" w:afterAutospacing="1"/>
      <w:textAlignment w:val="top"/>
    </w:pPr>
    <w:rPr>
      <w:rFonts w:eastAsia="Times New Roman" w:cs="Times New Roman"/>
      <w:sz w:val="24"/>
      <w:szCs w:val="24"/>
      <w:lang w:eastAsia="ru-RU"/>
    </w:rPr>
  </w:style>
  <w:style w:type="paragraph" w:customStyle="1" w:styleId="xl71">
    <w:name w:val="xl71"/>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72">
    <w:name w:val="xl72"/>
    <w:basedOn w:val="a"/>
    <w:rsid w:val="009E51C9"/>
    <w:pPr>
      <w:spacing w:before="100" w:beforeAutospacing="1" w:after="100" w:afterAutospacing="1"/>
      <w:jc w:val="center"/>
    </w:pPr>
    <w:rPr>
      <w:rFonts w:eastAsia="Times New Roman" w:cs="Times New Roman"/>
      <w:sz w:val="24"/>
      <w:szCs w:val="24"/>
      <w:lang w:eastAsia="ru-RU"/>
    </w:rPr>
  </w:style>
  <w:style w:type="paragraph" w:customStyle="1" w:styleId="xl73">
    <w:name w:val="xl73"/>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4">
    <w:name w:val="xl74"/>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5">
    <w:name w:val="xl75"/>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6">
    <w:name w:val="xl76"/>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7">
    <w:name w:val="xl77"/>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s="Times New Roman"/>
      <w:color w:val="000000"/>
      <w:sz w:val="26"/>
      <w:szCs w:val="26"/>
      <w:lang w:eastAsia="ru-RU"/>
    </w:rPr>
  </w:style>
  <w:style w:type="paragraph" w:customStyle="1" w:styleId="xl78">
    <w:name w:val="xl78"/>
    <w:basedOn w:val="a"/>
    <w:rsid w:val="009E51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Cs w:val="28"/>
      <w:lang w:eastAsia="ru-RU"/>
    </w:rPr>
  </w:style>
  <w:style w:type="numbering" w:customStyle="1" w:styleId="1">
    <w:name w:val="Нет списка1"/>
    <w:next w:val="a2"/>
    <w:uiPriority w:val="99"/>
    <w:semiHidden/>
    <w:unhideWhenUsed/>
    <w:rsid w:val="00E3223F"/>
  </w:style>
  <w:style w:type="paragraph" w:customStyle="1" w:styleId="xl79">
    <w:name w:val="xl79"/>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26"/>
      <w:szCs w:val="26"/>
      <w:lang w:eastAsia="ru-RU"/>
    </w:rPr>
  </w:style>
  <w:style w:type="paragraph" w:customStyle="1" w:styleId="xl80">
    <w:name w:val="xl80"/>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1">
    <w:name w:val="xl81"/>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2">
    <w:name w:val="xl82"/>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3">
    <w:name w:val="xl83"/>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4">
    <w:name w:val="xl84"/>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5">
    <w:name w:val="xl85"/>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6">
    <w:name w:val="xl86"/>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s="Times New Roman"/>
      <w:color w:val="000000"/>
      <w:sz w:val="26"/>
      <w:szCs w:val="26"/>
      <w:lang w:eastAsia="ru-RU"/>
    </w:rPr>
  </w:style>
  <w:style w:type="paragraph" w:customStyle="1" w:styleId="xl87">
    <w:name w:val="xl87"/>
    <w:basedOn w:val="a"/>
    <w:rsid w:val="00E3223F"/>
    <w:pPr>
      <w:spacing w:before="100" w:beforeAutospacing="1" w:after="100" w:afterAutospacing="1"/>
      <w:jc w:val="both"/>
      <w:textAlignment w:val="top"/>
    </w:pPr>
    <w:rPr>
      <w:rFonts w:eastAsia="Times New Roman" w:cs="Times New Roman"/>
      <w:szCs w:val="28"/>
      <w:lang w:eastAsia="ru-RU"/>
    </w:rPr>
  </w:style>
  <w:style w:type="paragraph" w:customStyle="1" w:styleId="xl88">
    <w:name w:val="xl88"/>
    <w:basedOn w:val="a"/>
    <w:rsid w:val="00E3223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Cs w:val="28"/>
      <w:lang w:eastAsia="ru-RU"/>
    </w:rPr>
  </w:style>
  <w:style w:type="paragraph" w:styleId="a7">
    <w:name w:val="header"/>
    <w:basedOn w:val="a"/>
    <w:link w:val="a8"/>
    <w:uiPriority w:val="99"/>
    <w:unhideWhenUsed/>
    <w:rsid w:val="00E3223F"/>
    <w:pPr>
      <w:tabs>
        <w:tab w:val="center" w:pos="4677"/>
        <w:tab w:val="right" w:pos="9355"/>
      </w:tabs>
    </w:pPr>
  </w:style>
  <w:style w:type="character" w:customStyle="1" w:styleId="a8">
    <w:name w:val="Верхний колонтитул Знак"/>
    <w:basedOn w:val="a0"/>
    <w:link w:val="a7"/>
    <w:uiPriority w:val="99"/>
    <w:rsid w:val="00E3223F"/>
  </w:style>
  <w:style w:type="paragraph" w:styleId="a9">
    <w:name w:val="footer"/>
    <w:basedOn w:val="a"/>
    <w:link w:val="aa"/>
    <w:uiPriority w:val="99"/>
    <w:unhideWhenUsed/>
    <w:rsid w:val="00E3223F"/>
    <w:pPr>
      <w:tabs>
        <w:tab w:val="center" w:pos="4677"/>
        <w:tab w:val="right" w:pos="9355"/>
      </w:tabs>
    </w:pPr>
  </w:style>
  <w:style w:type="character" w:customStyle="1" w:styleId="aa">
    <w:name w:val="Нижний колонтитул Знак"/>
    <w:basedOn w:val="a0"/>
    <w:link w:val="a9"/>
    <w:uiPriority w:val="99"/>
    <w:rsid w:val="00E3223F"/>
  </w:style>
  <w:style w:type="paragraph" w:styleId="ab">
    <w:name w:val="Balloon Text"/>
    <w:basedOn w:val="a"/>
    <w:link w:val="ac"/>
    <w:uiPriority w:val="99"/>
    <w:semiHidden/>
    <w:unhideWhenUsed/>
    <w:rsid w:val="008E14D6"/>
    <w:rPr>
      <w:rFonts w:ascii="Tahoma" w:hAnsi="Tahoma" w:cs="Tahoma"/>
      <w:sz w:val="16"/>
      <w:szCs w:val="16"/>
    </w:rPr>
  </w:style>
  <w:style w:type="character" w:customStyle="1" w:styleId="ac">
    <w:name w:val="Текст выноски Знак"/>
    <w:basedOn w:val="a0"/>
    <w:link w:val="ab"/>
    <w:uiPriority w:val="99"/>
    <w:semiHidden/>
    <w:rsid w:val="008E14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5926">
      <w:bodyDiv w:val="1"/>
      <w:marLeft w:val="0"/>
      <w:marRight w:val="0"/>
      <w:marTop w:val="0"/>
      <w:marBottom w:val="0"/>
      <w:divBdr>
        <w:top w:val="none" w:sz="0" w:space="0" w:color="auto"/>
        <w:left w:val="none" w:sz="0" w:space="0" w:color="auto"/>
        <w:bottom w:val="none" w:sz="0" w:space="0" w:color="auto"/>
        <w:right w:val="none" w:sz="0" w:space="0" w:color="auto"/>
      </w:divBdr>
    </w:div>
    <w:div w:id="217516365">
      <w:bodyDiv w:val="1"/>
      <w:marLeft w:val="0"/>
      <w:marRight w:val="0"/>
      <w:marTop w:val="0"/>
      <w:marBottom w:val="0"/>
      <w:divBdr>
        <w:top w:val="none" w:sz="0" w:space="0" w:color="auto"/>
        <w:left w:val="none" w:sz="0" w:space="0" w:color="auto"/>
        <w:bottom w:val="none" w:sz="0" w:space="0" w:color="auto"/>
        <w:right w:val="none" w:sz="0" w:space="0" w:color="auto"/>
      </w:divBdr>
    </w:div>
    <w:div w:id="883369063">
      <w:bodyDiv w:val="1"/>
      <w:marLeft w:val="0"/>
      <w:marRight w:val="0"/>
      <w:marTop w:val="0"/>
      <w:marBottom w:val="0"/>
      <w:divBdr>
        <w:top w:val="none" w:sz="0" w:space="0" w:color="auto"/>
        <w:left w:val="none" w:sz="0" w:space="0" w:color="auto"/>
        <w:bottom w:val="none" w:sz="0" w:space="0" w:color="auto"/>
        <w:right w:val="none" w:sz="0" w:space="0" w:color="auto"/>
      </w:divBdr>
    </w:div>
    <w:div w:id="1514879575">
      <w:bodyDiv w:val="1"/>
      <w:marLeft w:val="0"/>
      <w:marRight w:val="0"/>
      <w:marTop w:val="0"/>
      <w:marBottom w:val="0"/>
      <w:divBdr>
        <w:top w:val="none" w:sz="0" w:space="0" w:color="auto"/>
        <w:left w:val="none" w:sz="0" w:space="0" w:color="auto"/>
        <w:bottom w:val="none" w:sz="0" w:space="0" w:color="auto"/>
        <w:right w:val="none" w:sz="0" w:space="0" w:color="auto"/>
      </w:divBdr>
    </w:div>
    <w:div w:id="205727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80</Pages>
  <Words>19886</Words>
  <Characters>113354</Characters>
  <Application>Microsoft Office Word</Application>
  <DocSecurity>0</DocSecurity>
  <Lines>944</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2017-10-09T02:12:00Z</cp:lastPrinted>
  <dcterms:created xsi:type="dcterms:W3CDTF">2017-09-21T07:16:00Z</dcterms:created>
  <dcterms:modified xsi:type="dcterms:W3CDTF">2017-10-09T02:12:00Z</dcterms:modified>
</cp:coreProperties>
</file>