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03359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1245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1245D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1245D" w:rsidRPr="0011245D">
              <w:rPr>
                <w:szCs w:val="28"/>
              </w:rPr>
              <w:t>531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1245D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E17DD6">
              <w:t>"</w:t>
            </w:r>
            <w:r w:rsidRPr="00E17DD6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я</w:t>
            </w:r>
            <w:r w:rsidRPr="00E17DD6">
              <w:rPr>
                <w:szCs w:val="28"/>
              </w:rPr>
              <w:t xml:space="preserve"> в </w:t>
            </w:r>
            <w:r w:rsidRPr="00F30DBF">
              <w:rPr>
                <w:szCs w:val="28"/>
              </w:rPr>
              <w:t xml:space="preserve">статью </w:t>
            </w:r>
            <w:r>
              <w:rPr>
                <w:szCs w:val="28"/>
              </w:rPr>
              <w:t>18</w:t>
            </w:r>
            <w:r w:rsidRPr="00F30DBF">
              <w:rPr>
                <w:szCs w:val="28"/>
              </w:rPr>
              <w:t xml:space="preserve"> Закона Приморского края </w:t>
            </w:r>
            <w:r w:rsidRPr="00EE32B7">
              <w:rPr>
                <w:szCs w:val="28"/>
              </w:rPr>
              <w:t>"</w:t>
            </w:r>
            <w:r w:rsidRPr="00F30DBF">
              <w:rPr>
                <w:szCs w:val="28"/>
              </w:rPr>
              <w:t>О муниципальной службе в Приморском крае</w:t>
            </w:r>
            <w:r w:rsidRPr="00EE32B7">
              <w:rPr>
                <w:szCs w:val="28"/>
              </w:rPr>
              <w:t>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11245D" w:rsidRDefault="0011245D" w:rsidP="0011245D">
      <w:pPr>
        <w:pStyle w:val="a3"/>
        <w:tabs>
          <w:tab w:val="clear" w:pos="4153"/>
          <w:tab w:val="clear" w:pos="8306"/>
        </w:tabs>
        <w:ind w:left="142" w:firstLine="567"/>
        <w:jc w:val="both"/>
      </w:pPr>
      <w:r>
        <w:t xml:space="preserve">Законодательное Собрание Приморского края </w:t>
      </w:r>
    </w:p>
    <w:p w:rsidR="0011245D" w:rsidRDefault="0011245D" w:rsidP="0011245D">
      <w:pPr>
        <w:pStyle w:val="a3"/>
        <w:tabs>
          <w:tab w:val="clear" w:pos="4153"/>
          <w:tab w:val="clear" w:pos="8306"/>
        </w:tabs>
      </w:pPr>
    </w:p>
    <w:p w:rsidR="0011245D" w:rsidRDefault="0011245D" w:rsidP="0011245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1245D" w:rsidRDefault="0011245D" w:rsidP="0011245D"/>
    <w:p w:rsidR="0011245D" w:rsidRDefault="0011245D" w:rsidP="0011245D">
      <w:pPr>
        <w:ind w:firstLine="709"/>
        <w:jc w:val="both"/>
      </w:pPr>
      <w:r>
        <w:t xml:space="preserve">1.Принять проект закона Приморского края </w:t>
      </w:r>
      <w:r w:rsidRPr="00E17DD6">
        <w:t>"</w:t>
      </w:r>
      <w:r w:rsidRPr="00E17DD6">
        <w:rPr>
          <w:szCs w:val="28"/>
        </w:rPr>
        <w:t>О внесении изменени</w:t>
      </w:r>
      <w:r>
        <w:rPr>
          <w:szCs w:val="28"/>
        </w:rPr>
        <w:t>я</w:t>
      </w:r>
      <w:r w:rsidRPr="00E17DD6">
        <w:rPr>
          <w:szCs w:val="28"/>
        </w:rPr>
        <w:t xml:space="preserve"> в </w:t>
      </w:r>
      <w:r w:rsidRPr="00F30DBF">
        <w:rPr>
          <w:szCs w:val="28"/>
        </w:rPr>
        <w:t xml:space="preserve">статью </w:t>
      </w:r>
      <w:r>
        <w:rPr>
          <w:szCs w:val="28"/>
        </w:rPr>
        <w:t>18</w:t>
      </w:r>
      <w:r w:rsidRPr="00F30DBF">
        <w:rPr>
          <w:szCs w:val="28"/>
        </w:rPr>
        <w:t xml:space="preserve"> Закона Приморского края </w:t>
      </w:r>
      <w:r w:rsidRPr="00EE32B7">
        <w:rPr>
          <w:szCs w:val="28"/>
        </w:rPr>
        <w:t>"</w:t>
      </w:r>
      <w:r w:rsidRPr="00F30DBF">
        <w:rPr>
          <w:szCs w:val="28"/>
        </w:rPr>
        <w:t>О муниципальной службе в Приморском крае</w:t>
      </w:r>
      <w:r w:rsidRPr="00EE32B7">
        <w:rPr>
          <w:szCs w:val="28"/>
        </w:rPr>
        <w:t>"</w:t>
      </w:r>
      <w:r>
        <w:t xml:space="preserve"> в первом чтении. </w:t>
      </w:r>
    </w:p>
    <w:p w:rsidR="0011245D" w:rsidRDefault="0011245D" w:rsidP="0011245D">
      <w:pPr>
        <w:ind w:firstLine="709"/>
        <w:jc w:val="both"/>
      </w:pPr>
    </w:p>
    <w:p w:rsidR="0011245D" w:rsidRDefault="0011245D" w:rsidP="0011245D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9 октября 2017 года.</w:t>
      </w:r>
    </w:p>
    <w:p w:rsidR="0011245D" w:rsidRDefault="0011245D" w:rsidP="0011245D">
      <w:pPr>
        <w:ind w:firstLine="709"/>
        <w:jc w:val="both"/>
      </w:pPr>
    </w:p>
    <w:p w:rsidR="0011245D" w:rsidRDefault="0011245D" w:rsidP="0011245D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и законности </w:t>
      </w:r>
      <w:r w:rsidRPr="00267336">
        <w:t>(</w:t>
      </w:r>
      <w:proofErr w:type="spellStart"/>
      <w:r w:rsidRPr="00267336">
        <w:t>Текиев</w:t>
      </w:r>
      <w:proofErr w:type="spellEnd"/>
      <w:r w:rsidRPr="00267336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1245D" w:rsidRDefault="0011245D" w:rsidP="0011245D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1245D" w:rsidRDefault="0011245D" w:rsidP="0011245D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11245D" w:rsidRDefault="0011245D" w:rsidP="0011245D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1245D" w:rsidRDefault="0011245D" w:rsidP="0011245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1245D" w:rsidRDefault="0011245D" w:rsidP="0011245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1245D" w:rsidRDefault="0011245D" w:rsidP="0011245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1245D" w:rsidRDefault="0011245D" w:rsidP="0011245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45D" w:rsidRDefault="0011245D">
      <w:r>
        <w:separator/>
      </w:r>
    </w:p>
  </w:endnote>
  <w:endnote w:type="continuationSeparator" w:id="0">
    <w:p w:rsidR="0011245D" w:rsidRDefault="00112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45D" w:rsidRDefault="0011245D">
      <w:r>
        <w:separator/>
      </w:r>
    </w:p>
  </w:footnote>
  <w:footnote w:type="continuationSeparator" w:id="0">
    <w:p w:rsidR="0011245D" w:rsidRDefault="001124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45D"/>
    <w:rsid w:val="00057575"/>
    <w:rsid w:val="000B3FB2"/>
    <w:rsid w:val="000D628E"/>
    <w:rsid w:val="000E5228"/>
    <w:rsid w:val="0011245D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1245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1245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2017-09-27T06:06:00Z</cp:lastPrinted>
  <dcterms:created xsi:type="dcterms:W3CDTF">2017-09-27T06:05:00Z</dcterms:created>
  <dcterms:modified xsi:type="dcterms:W3CDTF">2017-09-27T06:06:00Z</dcterms:modified>
</cp:coreProperties>
</file>