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CF1" w:rsidRDefault="00415CF1" w:rsidP="00415CF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</w:t>
      </w:r>
      <w:r w:rsidRPr="005030BD">
        <w:rPr>
          <w:b/>
          <w:sz w:val="28"/>
          <w:szCs w:val="28"/>
        </w:rPr>
        <w:t xml:space="preserve"> ЗАПИСКА</w:t>
      </w:r>
    </w:p>
    <w:p w:rsidR="00825D5A" w:rsidRPr="005030BD" w:rsidRDefault="00825D5A" w:rsidP="00415CF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15CF1" w:rsidRDefault="00415CF1" w:rsidP="00415CF1">
      <w:pPr>
        <w:pStyle w:val="a3"/>
        <w:rPr>
          <w:b w:val="0"/>
          <w:sz w:val="28"/>
          <w:szCs w:val="28"/>
        </w:rPr>
      </w:pPr>
      <w:r w:rsidRPr="005C130D">
        <w:rPr>
          <w:b w:val="0"/>
          <w:sz w:val="28"/>
          <w:szCs w:val="28"/>
        </w:rPr>
        <w:t xml:space="preserve">к </w:t>
      </w:r>
      <w:r>
        <w:rPr>
          <w:b w:val="0"/>
          <w:sz w:val="28"/>
          <w:szCs w:val="28"/>
        </w:rPr>
        <w:t xml:space="preserve">проекту </w:t>
      </w:r>
      <w:r w:rsidR="001F7C2A">
        <w:rPr>
          <w:b w:val="0"/>
          <w:sz w:val="28"/>
          <w:szCs w:val="28"/>
        </w:rPr>
        <w:t>з</w:t>
      </w:r>
      <w:r>
        <w:rPr>
          <w:b w:val="0"/>
          <w:sz w:val="28"/>
          <w:szCs w:val="28"/>
        </w:rPr>
        <w:t>акона Приморского края</w:t>
      </w:r>
    </w:p>
    <w:p w:rsidR="00415CF1" w:rsidRDefault="00415CF1" w:rsidP="00AA4BFF">
      <w:pPr>
        <w:pStyle w:val="a3"/>
        <w:rPr>
          <w:b w:val="0"/>
          <w:sz w:val="28"/>
          <w:szCs w:val="28"/>
        </w:rPr>
      </w:pPr>
      <w:r w:rsidRPr="005C130D">
        <w:rPr>
          <w:b w:val="0"/>
          <w:sz w:val="28"/>
          <w:szCs w:val="28"/>
        </w:rPr>
        <w:t xml:space="preserve">"О </w:t>
      </w:r>
      <w:r>
        <w:rPr>
          <w:b w:val="0"/>
          <w:sz w:val="28"/>
          <w:szCs w:val="28"/>
        </w:rPr>
        <w:t>внесении изменени</w:t>
      </w:r>
      <w:r w:rsidR="00983BA2">
        <w:rPr>
          <w:b w:val="0"/>
          <w:sz w:val="28"/>
          <w:szCs w:val="28"/>
        </w:rPr>
        <w:t>й</w:t>
      </w:r>
      <w:r>
        <w:rPr>
          <w:b w:val="0"/>
          <w:sz w:val="28"/>
          <w:szCs w:val="28"/>
        </w:rPr>
        <w:t xml:space="preserve"> в</w:t>
      </w:r>
      <w:r w:rsidR="0022771D">
        <w:rPr>
          <w:b w:val="0"/>
          <w:sz w:val="28"/>
          <w:szCs w:val="28"/>
        </w:rPr>
        <w:t xml:space="preserve"> </w:t>
      </w:r>
      <w:r w:rsidR="00AA4BFF">
        <w:rPr>
          <w:b w:val="0"/>
          <w:sz w:val="28"/>
          <w:szCs w:val="28"/>
        </w:rPr>
        <w:t xml:space="preserve">Избирательный кодекс </w:t>
      </w:r>
      <w:r>
        <w:rPr>
          <w:b w:val="0"/>
          <w:sz w:val="28"/>
          <w:szCs w:val="28"/>
        </w:rPr>
        <w:t>Приморско</w:t>
      </w:r>
      <w:r w:rsidR="00983BA2">
        <w:rPr>
          <w:b w:val="0"/>
          <w:sz w:val="28"/>
          <w:szCs w:val="28"/>
        </w:rPr>
        <w:t>го</w:t>
      </w:r>
      <w:r>
        <w:rPr>
          <w:b w:val="0"/>
          <w:sz w:val="28"/>
          <w:szCs w:val="28"/>
        </w:rPr>
        <w:t xml:space="preserve"> кра</w:t>
      </w:r>
      <w:r w:rsidR="00983BA2">
        <w:rPr>
          <w:b w:val="0"/>
          <w:sz w:val="28"/>
          <w:szCs w:val="28"/>
        </w:rPr>
        <w:t>я</w:t>
      </w:r>
      <w:r>
        <w:rPr>
          <w:b w:val="0"/>
          <w:sz w:val="28"/>
          <w:szCs w:val="28"/>
        </w:rPr>
        <w:t>"</w:t>
      </w:r>
    </w:p>
    <w:p w:rsidR="00415CF1" w:rsidRDefault="00415CF1" w:rsidP="00415CF1">
      <w:pPr>
        <w:pStyle w:val="a3"/>
        <w:rPr>
          <w:b w:val="0"/>
          <w:sz w:val="28"/>
          <w:szCs w:val="28"/>
        </w:rPr>
      </w:pPr>
    </w:p>
    <w:p w:rsidR="00A36B04" w:rsidRPr="001311B8" w:rsidRDefault="00415CF1" w:rsidP="00A31AED">
      <w:pPr>
        <w:pStyle w:val="Style8"/>
        <w:widowControl/>
        <w:spacing w:line="240" w:lineRule="auto"/>
        <w:rPr>
          <w:rFonts w:eastAsiaTheme="minorHAnsi"/>
          <w:sz w:val="28"/>
          <w:szCs w:val="28"/>
          <w:lang w:eastAsia="en-US"/>
        </w:rPr>
      </w:pPr>
      <w:proofErr w:type="gramStart"/>
      <w:r w:rsidRPr="00F33552">
        <w:rPr>
          <w:sz w:val="28"/>
          <w:szCs w:val="28"/>
        </w:rPr>
        <w:t>Проект закона Приморского края "О внесении изменени</w:t>
      </w:r>
      <w:r w:rsidR="00983BA2" w:rsidRPr="00F33552">
        <w:rPr>
          <w:sz w:val="28"/>
          <w:szCs w:val="28"/>
        </w:rPr>
        <w:t>й</w:t>
      </w:r>
      <w:r w:rsidRPr="00F33552">
        <w:rPr>
          <w:sz w:val="28"/>
          <w:szCs w:val="28"/>
        </w:rPr>
        <w:t xml:space="preserve"> в </w:t>
      </w:r>
      <w:r w:rsidR="00AA4BFF">
        <w:rPr>
          <w:sz w:val="28"/>
          <w:szCs w:val="28"/>
        </w:rPr>
        <w:t xml:space="preserve">Избирательный кодекс </w:t>
      </w:r>
      <w:r w:rsidRPr="00F33552">
        <w:rPr>
          <w:sz w:val="28"/>
          <w:szCs w:val="28"/>
        </w:rPr>
        <w:t>Приморско</w:t>
      </w:r>
      <w:r w:rsidR="00983BA2" w:rsidRPr="00F33552">
        <w:rPr>
          <w:sz w:val="28"/>
          <w:szCs w:val="28"/>
        </w:rPr>
        <w:t>го края</w:t>
      </w:r>
      <w:r w:rsidRPr="00F33552">
        <w:rPr>
          <w:sz w:val="28"/>
          <w:szCs w:val="28"/>
        </w:rPr>
        <w:t xml:space="preserve">" </w:t>
      </w:r>
      <w:r w:rsidR="00F33552" w:rsidRPr="00F33552">
        <w:rPr>
          <w:sz w:val="28"/>
          <w:szCs w:val="28"/>
        </w:rPr>
        <w:t xml:space="preserve">разработан </w:t>
      </w:r>
      <w:r w:rsidR="00C61A96" w:rsidRPr="00BF4477">
        <w:rPr>
          <w:sz w:val="28"/>
          <w:szCs w:val="28"/>
        </w:rPr>
        <w:t>с целью приведения</w:t>
      </w:r>
      <w:r w:rsidR="00F33552" w:rsidRPr="00F33552">
        <w:rPr>
          <w:sz w:val="28"/>
          <w:szCs w:val="28"/>
        </w:rPr>
        <w:t xml:space="preserve"> </w:t>
      </w:r>
      <w:r w:rsidR="00C61A96">
        <w:rPr>
          <w:sz w:val="28"/>
          <w:szCs w:val="28"/>
        </w:rPr>
        <w:t xml:space="preserve">Закона Приморского края </w:t>
      </w:r>
      <w:r w:rsidR="00C61A96" w:rsidRPr="001311B8">
        <w:rPr>
          <w:sz w:val="28"/>
          <w:szCs w:val="28"/>
        </w:rPr>
        <w:t xml:space="preserve">от </w:t>
      </w:r>
      <w:r w:rsidR="00AA4BFF" w:rsidRPr="001311B8">
        <w:rPr>
          <w:sz w:val="28"/>
          <w:szCs w:val="28"/>
        </w:rPr>
        <w:t>22 июля 2003 года</w:t>
      </w:r>
      <w:r w:rsidR="00C61A96" w:rsidRPr="001311B8">
        <w:rPr>
          <w:sz w:val="28"/>
          <w:szCs w:val="28"/>
        </w:rPr>
        <w:t xml:space="preserve"> № </w:t>
      </w:r>
      <w:r w:rsidR="00AA4BFF" w:rsidRPr="001311B8">
        <w:rPr>
          <w:sz w:val="28"/>
          <w:szCs w:val="28"/>
        </w:rPr>
        <w:t>62-</w:t>
      </w:r>
      <w:r w:rsidR="00C61A96" w:rsidRPr="001311B8">
        <w:rPr>
          <w:sz w:val="28"/>
          <w:szCs w:val="28"/>
        </w:rPr>
        <w:t>КЗ</w:t>
      </w:r>
      <w:r w:rsidR="00C61A96" w:rsidRPr="001311B8">
        <w:rPr>
          <w:sz w:val="28"/>
          <w:szCs w:val="28"/>
        </w:rPr>
        <w:br/>
      </w:r>
      <w:r w:rsidR="00A31AED" w:rsidRPr="001311B8">
        <w:rPr>
          <w:sz w:val="28"/>
          <w:szCs w:val="28"/>
        </w:rPr>
        <w:t>Избирательный кодекс Приморского края</w:t>
      </w:r>
      <w:r w:rsidR="00C61A96" w:rsidRPr="001311B8">
        <w:rPr>
          <w:sz w:val="28"/>
          <w:szCs w:val="28"/>
        </w:rPr>
        <w:t xml:space="preserve"> в соответствие с </w:t>
      </w:r>
      <w:r w:rsidR="00F33552" w:rsidRPr="001311B8">
        <w:rPr>
          <w:sz w:val="28"/>
          <w:szCs w:val="28"/>
        </w:rPr>
        <w:t>Федеральн</w:t>
      </w:r>
      <w:r w:rsidR="00C61A96" w:rsidRPr="001311B8">
        <w:rPr>
          <w:sz w:val="28"/>
          <w:szCs w:val="28"/>
        </w:rPr>
        <w:t>ым</w:t>
      </w:r>
      <w:r w:rsidR="00F33552" w:rsidRPr="001311B8">
        <w:rPr>
          <w:sz w:val="28"/>
          <w:szCs w:val="28"/>
        </w:rPr>
        <w:t xml:space="preserve"> закон</w:t>
      </w:r>
      <w:r w:rsidR="00C61A96" w:rsidRPr="001311B8">
        <w:rPr>
          <w:sz w:val="28"/>
          <w:szCs w:val="28"/>
        </w:rPr>
        <w:t>ом</w:t>
      </w:r>
      <w:r w:rsidR="00F33552" w:rsidRPr="001311B8">
        <w:rPr>
          <w:sz w:val="28"/>
          <w:szCs w:val="28"/>
        </w:rPr>
        <w:t xml:space="preserve"> </w:t>
      </w:r>
      <w:r w:rsidR="0022771D" w:rsidRPr="001311B8">
        <w:rPr>
          <w:rStyle w:val="FontStyle15"/>
          <w:sz w:val="28"/>
          <w:szCs w:val="28"/>
        </w:rPr>
        <w:t xml:space="preserve">от </w:t>
      </w:r>
      <w:r w:rsidR="00A36B04" w:rsidRPr="001311B8">
        <w:rPr>
          <w:rStyle w:val="FontStyle15"/>
          <w:sz w:val="28"/>
          <w:szCs w:val="28"/>
        </w:rPr>
        <w:t>1 июня</w:t>
      </w:r>
      <w:r w:rsidR="0022771D" w:rsidRPr="001311B8">
        <w:rPr>
          <w:rStyle w:val="FontStyle15"/>
          <w:sz w:val="28"/>
          <w:szCs w:val="28"/>
        </w:rPr>
        <w:t xml:space="preserve"> 2017 года № </w:t>
      </w:r>
      <w:r w:rsidR="00A36B04" w:rsidRPr="001311B8">
        <w:rPr>
          <w:rStyle w:val="FontStyle15"/>
          <w:sz w:val="28"/>
          <w:szCs w:val="28"/>
        </w:rPr>
        <w:t>104</w:t>
      </w:r>
      <w:r w:rsidR="0022771D" w:rsidRPr="001311B8">
        <w:rPr>
          <w:rStyle w:val="FontStyle15"/>
          <w:sz w:val="28"/>
          <w:szCs w:val="28"/>
        </w:rPr>
        <w:t xml:space="preserve">-ФЗ </w:t>
      </w:r>
      <w:r w:rsidR="00A36B04" w:rsidRPr="001311B8">
        <w:rPr>
          <w:rFonts w:eastAsiaTheme="minorHAnsi"/>
          <w:sz w:val="28"/>
          <w:szCs w:val="28"/>
          <w:lang w:eastAsia="en-US"/>
        </w:rPr>
        <w:t xml:space="preserve">"О внесении изменений в отдельные законодательные акты Российской Федерации", направленным </w:t>
      </w:r>
      <w:r w:rsidR="00A36B04" w:rsidRPr="001311B8">
        <w:rPr>
          <w:rStyle w:val="FontStyle15"/>
          <w:sz w:val="28"/>
          <w:szCs w:val="28"/>
        </w:rPr>
        <w:t xml:space="preserve">на создание наиболее благоприятных условий для реализации прав участников </w:t>
      </w:r>
      <w:r w:rsidR="00485B45" w:rsidRPr="001311B8">
        <w:rPr>
          <w:rStyle w:val="FontStyle15"/>
          <w:sz w:val="28"/>
          <w:szCs w:val="28"/>
        </w:rPr>
        <w:t>избирательного</w:t>
      </w:r>
      <w:proofErr w:type="gramEnd"/>
      <w:r w:rsidR="00485B45" w:rsidRPr="001311B8">
        <w:rPr>
          <w:rStyle w:val="FontStyle15"/>
          <w:sz w:val="28"/>
          <w:szCs w:val="28"/>
        </w:rPr>
        <w:t xml:space="preserve"> процесса</w:t>
      </w:r>
      <w:r w:rsidR="00A36B04" w:rsidRPr="001311B8">
        <w:rPr>
          <w:rStyle w:val="FontStyle15"/>
          <w:sz w:val="28"/>
          <w:szCs w:val="28"/>
        </w:rPr>
        <w:t xml:space="preserve"> при проведении </w:t>
      </w:r>
      <w:r w:rsidR="00485B45" w:rsidRPr="001311B8">
        <w:rPr>
          <w:rStyle w:val="FontStyle15"/>
          <w:sz w:val="28"/>
          <w:szCs w:val="28"/>
        </w:rPr>
        <w:t>выборов</w:t>
      </w:r>
      <w:r w:rsidR="00A36B04" w:rsidRPr="001311B8">
        <w:rPr>
          <w:rStyle w:val="FontStyle15"/>
          <w:sz w:val="28"/>
          <w:szCs w:val="28"/>
        </w:rPr>
        <w:t xml:space="preserve">. </w:t>
      </w:r>
    </w:p>
    <w:p w:rsidR="00140253" w:rsidRPr="001311B8" w:rsidRDefault="00A36B04" w:rsidP="00A36B04">
      <w:pPr>
        <w:pStyle w:val="Style8"/>
        <w:widowControl/>
        <w:spacing w:line="240" w:lineRule="auto"/>
        <w:rPr>
          <w:rStyle w:val="FontStyle15"/>
          <w:sz w:val="28"/>
          <w:szCs w:val="28"/>
        </w:rPr>
      </w:pPr>
      <w:r w:rsidRPr="001311B8">
        <w:rPr>
          <w:rStyle w:val="FontStyle15"/>
          <w:sz w:val="28"/>
          <w:szCs w:val="28"/>
        </w:rPr>
        <w:t>Законопроект</w:t>
      </w:r>
      <w:r w:rsidR="00140253" w:rsidRPr="001311B8">
        <w:rPr>
          <w:rStyle w:val="FontStyle15"/>
          <w:sz w:val="28"/>
          <w:szCs w:val="28"/>
        </w:rPr>
        <w:t>ом в соответствии с Федеральным законом предусматривается следующее:</w:t>
      </w:r>
    </w:p>
    <w:p w:rsidR="00533C59" w:rsidRPr="00335418" w:rsidRDefault="00533C59" w:rsidP="00533C59">
      <w:pPr>
        <w:pStyle w:val="ConsPlusNormal"/>
        <w:ind w:firstLine="701"/>
        <w:jc w:val="both"/>
      </w:pPr>
      <w:bookmarkStart w:id="0" w:name="_GoBack"/>
      <w:bookmarkEnd w:id="0"/>
      <w:r>
        <w:rPr>
          <w:rStyle w:val="FontStyle15"/>
          <w:sz w:val="28"/>
          <w:szCs w:val="28"/>
        </w:rPr>
        <w:t>исключение</w:t>
      </w:r>
      <w:r w:rsidR="00A36B04" w:rsidRPr="00A36B04">
        <w:rPr>
          <w:rStyle w:val="FontStyle15"/>
          <w:sz w:val="28"/>
          <w:szCs w:val="28"/>
        </w:rPr>
        <w:t xml:space="preserve"> пятилетн</w:t>
      </w:r>
      <w:r w:rsidR="00140253">
        <w:rPr>
          <w:rStyle w:val="FontStyle15"/>
          <w:sz w:val="28"/>
          <w:szCs w:val="28"/>
        </w:rPr>
        <w:t>его</w:t>
      </w:r>
      <w:r w:rsidR="00A36B04" w:rsidRPr="00A36B04">
        <w:rPr>
          <w:rStyle w:val="FontStyle15"/>
          <w:sz w:val="28"/>
          <w:szCs w:val="28"/>
        </w:rPr>
        <w:t xml:space="preserve"> срок</w:t>
      </w:r>
      <w:r w:rsidR="00140253">
        <w:rPr>
          <w:rStyle w:val="FontStyle15"/>
          <w:sz w:val="28"/>
          <w:szCs w:val="28"/>
        </w:rPr>
        <w:t>а</w:t>
      </w:r>
      <w:r w:rsidR="00A36B04" w:rsidRPr="00A36B04">
        <w:rPr>
          <w:rStyle w:val="FontStyle15"/>
          <w:sz w:val="28"/>
          <w:szCs w:val="28"/>
        </w:rPr>
        <w:t xml:space="preserve"> формирования </w:t>
      </w:r>
      <w:r w:rsidR="00485B45">
        <w:rPr>
          <w:rStyle w:val="FontStyle15"/>
          <w:sz w:val="28"/>
          <w:szCs w:val="28"/>
        </w:rPr>
        <w:t xml:space="preserve">избирательных </w:t>
      </w:r>
      <w:r w:rsidR="00A36B04" w:rsidRPr="00A36B04">
        <w:rPr>
          <w:rStyle w:val="FontStyle15"/>
          <w:sz w:val="28"/>
          <w:szCs w:val="28"/>
        </w:rPr>
        <w:t>участков</w:t>
      </w:r>
      <w:r>
        <w:rPr>
          <w:rStyle w:val="FontStyle15"/>
          <w:sz w:val="28"/>
          <w:szCs w:val="28"/>
        </w:rPr>
        <w:t xml:space="preserve"> и </w:t>
      </w:r>
      <w:r w:rsidRPr="00335418">
        <w:t>закрепление возможности пересмотра перечня и границ избирательных участков, что может реализовываться путем уменьшения максимальной численности избирателей на избирательном участке до 1500</w:t>
      </w:r>
      <w:r>
        <w:t xml:space="preserve"> избирателей</w:t>
      </w:r>
      <w:r w:rsidR="006866C1">
        <w:t>;</w:t>
      </w:r>
    </w:p>
    <w:p w:rsidR="00A36B04" w:rsidRPr="00A36B04" w:rsidRDefault="00A36B04" w:rsidP="00A36B04">
      <w:pPr>
        <w:pStyle w:val="Style8"/>
        <w:widowControl/>
        <w:spacing w:line="240" w:lineRule="auto"/>
        <w:rPr>
          <w:rStyle w:val="FontStyle15"/>
          <w:sz w:val="28"/>
          <w:szCs w:val="28"/>
        </w:rPr>
      </w:pPr>
      <w:r w:rsidRPr="00A36B04">
        <w:rPr>
          <w:rStyle w:val="FontStyle15"/>
          <w:sz w:val="28"/>
          <w:szCs w:val="28"/>
        </w:rPr>
        <w:t xml:space="preserve">адреса мест жительства, указываемые в подписном листе гражданином, поддерживающим выдвижение </w:t>
      </w:r>
      <w:r w:rsidR="00485B45">
        <w:rPr>
          <w:rStyle w:val="FontStyle15"/>
          <w:sz w:val="28"/>
          <w:szCs w:val="28"/>
        </w:rPr>
        <w:t>кандидата</w:t>
      </w:r>
      <w:r w:rsidRPr="00A36B04">
        <w:rPr>
          <w:rStyle w:val="FontStyle15"/>
          <w:sz w:val="28"/>
          <w:szCs w:val="28"/>
        </w:rPr>
        <w:t>, и гражданином, осуществляющим сбор подписей, могут не содержать каких-либо реквизитов (наименование субъекта Российской Федерации, района, города, иного населенного пункта, улицы, номера дома и квартиры), если это не препятствует их однозначному восприятию с учетом фактических особенностей мест жительства этих граждан</w:t>
      </w:r>
      <w:r w:rsidR="00140253">
        <w:rPr>
          <w:rStyle w:val="FontStyle15"/>
          <w:sz w:val="28"/>
          <w:szCs w:val="28"/>
        </w:rPr>
        <w:t>,</w:t>
      </w:r>
    </w:p>
    <w:p w:rsidR="00A36B04" w:rsidRPr="00A36B04" w:rsidRDefault="00140253" w:rsidP="00A36B04">
      <w:pPr>
        <w:pStyle w:val="Style8"/>
        <w:widowControl/>
        <w:spacing w:line="240" w:lineRule="auto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 xml:space="preserve">а также законопроектом </w:t>
      </w:r>
      <w:r w:rsidR="00A36B04" w:rsidRPr="00A36B04">
        <w:rPr>
          <w:rStyle w:val="FontStyle15"/>
          <w:sz w:val="28"/>
          <w:szCs w:val="28"/>
        </w:rPr>
        <w:t>устан</w:t>
      </w:r>
      <w:r>
        <w:rPr>
          <w:rStyle w:val="FontStyle15"/>
          <w:sz w:val="28"/>
          <w:szCs w:val="28"/>
        </w:rPr>
        <w:t>авливаются</w:t>
      </w:r>
      <w:r w:rsidR="00A36B04" w:rsidRPr="00A36B04">
        <w:rPr>
          <w:rStyle w:val="FontStyle15"/>
          <w:sz w:val="28"/>
          <w:szCs w:val="28"/>
        </w:rPr>
        <w:t xml:space="preserve"> дополнительные меры по обеспечению голосования </w:t>
      </w:r>
      <w:r w:rsidR="00485B45">
        <w:rPr>
          <w:rStyle w:val="FontStyle15"/>
          <w:sz w:val="28"/>
          <w:szCs w:val="28"/>
        </w:rPr>
        <w:t>избирателей</w:t>
      </w:r>
      <w:r w:rsidR="002B1E1A">
        <w:rPr>
          <w:rStyle w:val="FontStyle15"/>
          <w:sz w:val="28"/>
          <w:szCs w:val="28"/>
        </w:rPr>
        <w:t>,</w:t>
      </w:r>
      <w:r w:rsidR="00A36B04" w:rsidRPr="00A36B04">
        <w:rPr>
          <w:rStyle w:val="FontStyle15"/>
          <w:sz w:val="28"/>
          <w:szCs w:val="28"/>
        </w:rPr>
        <w:t xml:space="preserve"> являющихся инвалидами, в зависимости от группы инвалидности и видов стойких расстройств функций организма.</w:t>
      </w:r>
    </w:p>
    <w:p w:rsidR="003D4D3E" w:rsidRDefault="003D4D3E" w:rsidP="00A36B04">
      <w:pPr>
        <w:ind w:firstLine="709"/>
        <w:jc w:val="both"/>
        <w:rPr>
          <w:sz w:val="28"/>
          <w:szCs w:val="28"/>
        </w:rPr>
      </w:pPr>
    </w:p>
    <w:p w:rsidR="003A130D" w:rsidRDefault="003A130D" w:rsidP="00A36B04">
      <w:pPr>
        <w:ind w:firstLine="709"/>
        <w:jc w:val="both"/>
        <w:rPr>
          <w:sz w:val="28"/>
          <w:szCs w:val="28"/>
        </w:rPr>
      </w:pPr>
    </w:p>
    <w:p w:rsidR="003A130D" w:rsidRDefault="003A130D" w:rsidP="00F33552">
      <w:pPr>
        <w:ind w:firstLine="709"/>
        <w:jc w:val="both"/>
        <w:rPr>
          <w:sz w:val="28"/>
          <w:szCs w:val="28"/>
        </w:rPr>
      </w:pPr>
    </w:p>
    <w:p w:rsidR="00983BA2" w:rsidRDefault="00983BA2" w:rsidP="00983BA2">
      <w:pPr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983BA2" w:rsidRDefault="00983BA2" w:rsidP="00983BA2">
      <w:pPr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115959" w:rsidRPr="00983BA2" w:rsidRDefault="00983BA2">
      <w:pPr>
        <w:rPr>
          <w:sz w:val="28"/>
          <w:szCs w:val="28"/>
        </w:rPr>
      </w:pPr>
      <w:r>
        <w:rPr>
          <w:sz w:val="28"/>
          <w:szCs w:val="28"/>
        </w:rPr>
        <w:t xml:space="preserve">по региональной политике и законности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Pr="00983BA2">
        <w:rPr>
          <w:sz w:val="28"/>
          <w:szCs w:val="28"/>
        </w:rPr>
        <w:t>Д.А. Текиев</w:t>
      </w:r>
    </w:p>
    <w:sectPr w:rsidR="00115959" w:rsidRPr="00983BA2" w:rsidSect="00F3355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CF1"/>
    <w:rsid w:val="00045FA7"/>
    <w:rsid w:val="0006752B"/>
    <w:rsid w:val="000D2B9A"/>
    <w:rsid w:val="000F5924"/>
    <w:rsid w:val="00115959"/>
    <w:rsid w:val="001311B8"/>
    <w:rsid w:val="00140253"/>
    <w:rsid w:val="001F7C2A"/>
    <w:rsid w:val="0022771D"/>
    <w:rsid w:val="002B1E1A"/>
    <w:rsid w:val="002C79B6"/>
    <w:rsid w:val="002F0958"/>
    <w:rsid w:val="00301365"/>
    <w:rsid w:val="003217BA"/>
    <w:rsid w:val="003A130D"/>
    <w:rsid w:val="003D4D3E"/>
    <w:rsid w:val="003F6618"/>
    <w:rsid w:val="00415CF1"/>
    <w:rsid w:val="00485B45"/>
    <w:rsid w:val="00533C59"/>
    <w:rsid w:val="00566575"/>
    <w:rsid w:val="005C2186"/>
    <w:rsid w:val="005D66AB"/>
    <w:rsid w:val="0067661B"/>
    <w:rsid w:val="006866C1"/>
    <w:rsid w:val="006C75E5"/>
    <w:rsid w:val="006D67D9"/>
    <w:rsid w:val="006F1E47"/>
    <w:rsid w:val="00723CFD"/>
    <w:rsid w:val="0073610E"/>
    <w:rsid w:val="0075517B"/>
    <w:rsid w:val="00820092"/>
    <w:rsid w:val="00825D5A"/>
    <w:rsid w:val="00861849"/>
    <w:rsid w:val="008E0529"/>
    <w:rsid w:val="00983BA2"/>
    <w:rsid w:val="009C3C60"/>
    <w:rsid w:val="009C74C0"/>
    <w:rsid w:val="00A05BE1"/>
    <w:rsid w:val="00A109DA"/>
    <w:rsid w:val="00A31AED"/>
    <w:rsid w:val="00A36B04"/>
    <w:rsid w:val="00AA4BFF"/>
    <w:rsid w:val="00AC1B31"/>
    <w:rsid w:val="00B3546D"/>
    <w:rsid w:val="00B37407"/>
    <w:rsid w:val="00B60316"/>
    <w:rsid w:val="00B92E14"/>
    <w:rsid w:val="00BC1FD9"/>
    <w:rsid w:val="00C61A96"/>
    <w:rsid w:val="00CB5526"/>
    <w:rsid w:val="00F0367C"/>
    <w:rsid w:val="00F33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C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15C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15CF1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415CF1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FontStyle12">
    <w:name w:val="Font Style12"/>
    <w:rsid w:val="003D4D3E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22771D"/>
    <w:pPr>
      <w:widowControl w:val="0"/>
      <w:autoSpaceDE w:val="0"/>
      <w:autoSpaceDN w:val="0"/>
      <w:adjustRightInd w:val="0"/>
      <w:spacing w:line="311" w:lineRule="exact"/>
      <w:ind w:firstLine="677"/>
      <w:jc w:val="both"/>
    </w:pPr>
  </w:style>
  <w:style w:type="character" w:customStyle="1" w:styleId="FontStyle15">
    <w:name w:val="Font Style15"/>
    <w:uiPriority w:val="99"/>
    <w:rsid w:val="0022771D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22771D"/>
    <w:pPr>
      <w:widowControl w:val="0"/>
      <w:autoSpaceDE w:val="0"/>
      <w:autoSpaceDN w:val="0"/>
      <w:adjustRightInd w:val="0"/>
      <w:spacing w:line="299" w:lineRule="exact"/>
      <w:ind w:firstLine="701"/>
      <w:jc w:val="both"/>
    </w:pPr>
  </w:style>
  <w:style w:type="character" w:customStyle="1" w:styleId="FontStyle17">
    <w:name w:val="Font Style17"/>
    <w:uiPriority w:val="99"/>
    <w:rsid w:val="0022771D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1311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11B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C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15C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15CF1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415CF1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FontStyle12">
    <w:name w:val="Font Style12"/>
    <w:rsid w:val="003D4D3E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22771D"/>
    <w:pPr>
      <w:widowControl w:val="0"/>
      <w:autoSpaceDE w:val="0"/>
      <w:autoSpaceDN w:val="0"/>
      <w:adjustRightInd w:val="0"/>
      <w:spacing w:line="311" w:lineRule="exact"/>
      <w:ind w:firstLine="677"/>
      <w:jc w:val="both"/>
    </w:pPr>
  </w:style>
  <w:style w:type="character" w:customStyle="1" w:styleId="FontStyle15">
    <w:name w:val="Font Style15"/>
    <w:uiPriority w:val="99"/>
    <w:rsid w:val="0022771D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22771D"/>
    <w:pPr>
      <w:widowControl w:val="0"/>
      <w:autoSpaceDE w:val="0"/>
      <w:autoSpaceDN w:val="0"/>
      <w:adjustRightInd w:val="0"/>
      <w:spacing w:line="299" w:lineRule="exact"/>
      <w:ind w:firstLine="701"/>
      <w:jc w:val="both"/>
    </w:pPr>
  </w:style>
  <w:style w:type="character" w:customStyle="1" w:styleId="FontStyle17">
    <w:name w:val="Font Style17"/>
    <w:uiPriority w:val="99"/>
    <w:rsid w:val="0022771D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1311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11B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3</cp:revision>
  <cp:lastPrinted>2017-08-28T23:36:00Z</cp:lastPrinted>
  <dcterms:created xsi:type="dcterms:W3CDTF">2017-09-13T02:45:00Z</dcterms:created>
  <dcterms:modified xsi:type="dcterms:W3CDTF">2017-09-13T02:45:00Z</dcterms:modified>
</cp:coreProperties>
</file>