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E318F6">
        <w:rPr>
          <w:szCs w:val="28"/>
        </w:rPr>
        <w:t>я</w:t>
      </w:r>
      <w:r w:rsidR="006020F6">
        <w:rPr>
          <w:szCs w:val="28"/>
        </w:rPr>
        <w:t xml:space="preserve"> в статью </w:t>
      </w:r>
      <w:r w:rsidR="00892FAE">
        <w:rPr>
          <w:szCs w:val="28"/>
        </w:rPr>
        <w:t>1</w:t>
      </w:r>
      <w:r w:rsidR="00CD5DD1">
        <w:rPr>
          <w:szCs w:val="28"/>
        </w:rPr>
        <w:t>9</w:t>
      </w:r>
      <w:r w:rsidR="006020F6">
        <w:rPr>
          <w:szCs w:val="28"/>
        </w:rPr>
        <w:t xml:space="preserve"> Закона Приморского края "О </w:t>
      </w:r>
      <w:r w:rsidR="00892FAE">
        <w:rPr>
          <w:szCs w:val="28"/>
        </w:rPr>
        <w:t xml:space="preserve">Законодательном </w:t>
      </w:r>
      <w:r w:rsidR="006020F6">
        <w:rPr>
          <w:szCs w:val="28"/>
        </w:rPr>
        <w:t>Собрани</w:t>
      </w:r>
      <w:r w:rsidR="00892FAE">
        <w:rPr>
          <w:szCs w:val="28"/>
        </w:rPr>
        <w:t>и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E331D9" w:rsidRDefault="00DC4D00" w:rsidP="00E331D9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gramStart"/>
      <w:r>
        <w:rPr>
          <w:szCs w:val="28"/>
        </w:rPr>
        <w:t xml:space="preserve">Данный проект закона Приморского края </w:t>
      </w:r>
      <w:r w:rsidRPr="00EC202C">
        <w:rPr>
          <w:szCs w:val="28"/>
        </w:rPr>
        <w:t xml:space="preserve">разработан в целях приведения Закона Приморского края от </w:t>
      </w:r>
      <w:r w:rsidR="00892FAE">
        <w:rPr>
          <w:szCs w:val="28"/>
        </w:rPr>
        <w:t>5</w:t>
      </w:r>
      <w:r w:rsidRPr="00EC202C">
        <w:rPr>
          <w:szCs w:val="28"/>
        </w:rPr>
        <w:t xml:space="preserve"> ма</w:t>
      </w:r>
      <w:r w:rsidR="00892FAE">
        <w:rPr>
          <w:szCs w:val="28"/>
        </w:rPr>
        <w:t>я</w:t>
      </w:r>
      <w:r w:rsidRPr="00EC202C">
        <w:rPr>
          <w:szCs w:val="28"/>
        </w:rPr>
        <w:t xml:space="preserve"> 1995 года № </w:t>
      </w:r>
      <w:r w:rsidR="00892FAE">
        <w:rPr>
          <w:szCs w:val="28"/>
        </w:rPr>
        <w:t>5</w:t>
      </w:r>
      <w:r w:rsidRPr="00EC202C">
        <w:rPr>
          <w:szCs w:val="28"/>
        </w:rPr>
        <w:t xml:space="preserve">-КЗ </w:t>
      </w:r>
      <w:r w:rsidR="003E05A8">
        <w:rPr>
          <w:szCs w:val="28"/>
        </w:rPr>
        <w:br/>
      </w:r>
      <w:r w:rsidRPr="00EC202C">
        <w:rPr>
          <w:szCs w:val="28"/>
        </w:rPr>
        <w:t>"О Законодательно</w:t>
      </w:r>
      <w:r w:rsidR="00D87F92">
        <w:rPr>
          <w:szCs w:val="28"/>
        </w:rPr>
        <w:t>м</w:t>
      </w:r>
      <w:r w:rsidRPr="00EC202C">
        <w:rPr>
          <w:szCs w:val="28"/>
        </w:rPr>
        <w:t xml:space="preserve"> Собрани</w:t>
      </w:r>
      <w:r w:rsidR="00D87F92">
        <w:rPr>
          <w:szCs w:val="28"/>
        </w:rPr>
        <w:t>и</w:t>
      </w:r>
      <w:r w:rsidRPr="00EC202C">
        <w:rPr>
          <w:szCs w:val="28"/>
        </w:rPr>
        <w:t xml:space="preserve"> Приморского края" </w:t>
      </w:r>
      <w:r w:rsidR="00DE0E21" w:rsidRPr="00EC202C">
        <w:rPr>
          <w:szCs w:val="28"/>
        </w:rPr>
        <w:t xml:space="preserve">в соответствие </w:t>
      </w:r>
      <w:r w:rsidRPr="00EC202C">
        <w:rPr>
          <w:szCs w:val="28"/>
        </w:rPr>
        <w:t xml:space="preserve">с </w:t>
      </w:r>
      <w:r w:rsidR="00D03E73">
        <w:rPr>
          <w:bCs/>
          <w:szCs w:val="28"/>
        </w:rPr>
        <w:t>Федеральным законом от 29 июля 2017 года № 227-ФЗ "О внесении изменений в статьи 2 и 16 Федерального закона "О статусе члена Совета Федерации и статусе депутата Государственной Думы Федерального Собрания Российской Федерации" и статьи</w:t>
      </w:r>
      <w:proofErr w:type="gramEnd"/>
      <w:r w:rsidR="00D03E73">
        <w:rPr>
          <w:bCs/>
          <w:szCs w:val="28"/>
        </w:rPr>
        <w:t xml:space="preserve"> 4 и 5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E331D9">
        <w:rPr>
          <w:bCs/>
          <w:szCs w:val="28"/>
        </w:rPr>
        <w:t xml:space="preserve">. </w:t>
      </w:r>
    </w:p>
    <w:p w:rsidR="00FF1C86" w:rsidRDefault="00E331D9" w:rsidP="00E331D9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Указанным Федеральным законом, </w:t>
      </w:r>
      <w:r w:rsidRPr="00F857A8">
        <w:rPr>
          <w:bCs/>
          <w:szCs w:val="28"/>
        </w:rPr>
        <w:t>направлен</w:t>
      </w:r>
      <w:r>
        <w:rPr>
          <w:bCs/>
          <w:szCs w:val="28"/>
        </w:rPr>
        <w:t>ным</w:t>
      </w:r>
      <w:r w:rsidRPr="00F857A8">
        <w:rPr>
          <w:bCs/>
          <w:szCs w:val="28"/>
        </w:rPr>
        <w:t xml:space="preserve"> на совершенствование взаимодействия между органами государственной власти Российской Федерации</w:t>
      </w:r>
      <w:r>
        <w:rPr>
          <w:bCs/>
          <w:szCs w:val="28"/>
        </w:rPr>
        <w:t xml:space="preserve">, </w:t>
      </w:r>
      <w:r w:rsidR="00952608">
        <w:rPr>
          <w:bCs/>
          <w:szCs w:val="28"/>
        </w:rPr>
        <w:t>законодательные (представительные) органы власти субъектов Российской Федерации наделены новым полномочием</w:t>
      </w:r>
      <w:r w:rsidR="001600A4">
        <w:rPr>
          <w:bCs/>
          <w:szCs w:val="28"/>
        </w:rPr>
        <w:t xml:space="preserve">, им предоставлено право </w:t>
      </w:r>
      <w:r w:rsidR="00952608">
        <w:rPr>
          <w:bCs/>
          <w:szCs w:val="28"/>
        </w:rPr>
        <w:t xml:space="preserve">заслушивать информацию о деятельности территориальных органов федеральных органов исполнительной власти в соответствующем субъекте Российской Федерации.  </w:t>
      </w:r>
    </w:p>
    <w:p w:rsidR="00202EAA" w:rsidRDefault="00257301" w:rsidP="00202EAA">
      <w:pPr>
        <w:jc w:val="both"/>
        <w:rPr>
          <w:szCs w:val="28"/>
        </w:rPr>
      </w:pPr>
      <w:r>
        <w:rPr>
          <w:szCs w:val="28"/>
        </w:rPr>
        <w:tab/>
        <w:t xml:space="preserve">Порядок приглашения и выступления руководителя территориального органа федерального органа исполнительной власти на заседаниях Законодательного Собрания Приморского края с информацией о деятельности территориального органа федерального органа исполнительной власти в Приморском крае </w:t>
      </w:r>
      <w:r w:rsidR="00640970">
        <w:rPr>
          <w:szCs w:val="28"/>
        </w:rPr>
        <w:t xml:space="preserve">будет </w:t>
      </w:r>
      <w:r w:rsidR="00DD534C">
        <w:rPr>
          <w:szCs w:val="28"/>
        </w:rPr>
        <w:t>устан</w:t>
      </w:r>
      <w:r w:rsidR="00640970">
        <w:rPr>
          <w:szCs w:val="28"/>
        </w:rPr>
        <w:t>о</w:t>
      </w:r>
      <w:r w:rsidR="00DD534C">
        <w:rPr>
          <w:szCs w:val="28"/>
        </w:rPr>
        <w:t>вл</w:t>
      </w:r>
      <w:r w:rsidR="00640970">
        <w:rPr>
          <w:szCs w:val="28"/>
        </w:rPr>
        <w:t>ен</w:t>
      </w:r>
      <w:r w:rsidR="00DD534C">
        <w:rPr>
          <w:szCs w:val="28"/>
        </w:rPr>
        <w:t xml:space="preserve"> Регламентом Законодательного Собрания</w:t>
      </w:r>
      <w:r w:rsidR="005C7A6A">
        <w:rPr>
          <w:szCs w:val="28"/>
        </w:rPr>
        <w:t xml:space="preserve"> Приморского края</w:t>
      </w:r>
      <w:r w:rsidR="00E534A5">
        <w:rPr>
          <w:szCs w:val="28"/>
        </w:rPr>
        <w:t xml:space="preserve">. </w:t>
      </w:r>
      <w:bookmarkStart w:id="0" w:name="_GoBack"/>
      <w:bookmarkEnd w:id="0"/>
    </w:p>
    <w:p w:rsidR="00762D33" w:rsidRDefault="00762D33" w:rsidP="00202EAA">
      <w:pPr>
        <w:jc w:val="both"/>
        <w:rPr>
          <w:szCs w:val="28"/>
        </w:rPr>
      </w:pPr>
    </w:p>
    <w:p w:rsidR="00DD534C" w:rsidRDefault="00DD534C" w:rsidP="00202EAA">
      <w:pPr>
        <w:jc w:val="both"/>
        <w:rPr>
          <w:szCs w:val="28"/>
        </w:rPr>
      </w:pPr>
    </w:p>
    <w:p w:rsidR="00DD534C" w:rsidRDefault="00DD534C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3E05A8">
        <w:rPr>
          <w:szCs w:val="28"/>
        </w:rPr>
        <w:t xml:space="preserve">    </w:t>
      </w:r>
      <w:r>
        <w:rPr>
          <w:szCs w:val="28"/>
        </w:rPr>
        <w:t xml:space="preserve"> </w:t>
      </w:r>
      <w:r w:rsidR="006A088B">
        <w:rPr>
          <w:szCs w:val="28"/>
        </w:rPr>
        <w:t>Д.Г. Новиков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213C0"/>
    <w:rsid w:val="00021DD3"/>
    <w:rsid w:val="00022BC5"/>
    <w:rsid w:val="000B5656"/>
    <w:rsid w:val="000E6B49"/>
    <w:rsid w:val="001010D7"/>
    <w:rsid w:val="00105105"/>
    <w:rsid w:val="001600A4"/>
    <w:rsid w:val="00192810"/>
    <w:rsid w:val="001D13B7"/>
    <w:rsid w:val="001F28E1"/>
    <w:rsid w:val="00202EAA"/>
    <w:rsid w:val="00220F35"/>
    <w:rsid w:val="00257301"/>
    <w:rsid w:val="00275AF7"/>
    <w:rsid w:val="002C35B7"/>
    <w:rsid w:val="002E5442"/>
    <w:rsid w:val="002E6605"/>
    <w:rsid w:val="003107E4"/>
    <w:rsid w:val="0033212A"/>
    <w:rsid w:val="003443E4"/>
    <w:rsid w:val="00345ED6"/>
    <w:rsid w:val="00351D8D"/>
    <w:rsid w:val="00357690"/>
    <w:rsid w:val="00376980"/>
    <w:rsid w:val="00386905"/>
    <w:rsid w:val="003D4901"/>
    <w:rsid w:val="003D7AC0"/>
    <w:rsid w:val="003E0524"/>
    <w:rsid w:val="003E05A8"/>
    <w:rsid w:val="00445006"/>
    <w:rsid w:val="004536C8"/>
    <w:rsid w:val="004E36A6"/>
    <w:rsid w:val="00532AF5"/>
    <w:rsid w:val="00541718"/>
    <w:rsid w:val="00592835"/>
    <w:rsid w:val="005A178F"/>
    <w:rsid w:val="005A6338"/>
    <w:rsid w:val="005C7A6A"/>
    <w:rsid w:val="005D36A0"/>
    <w:rsid w:val="005E6548"/>
    <w:rsid w:val="00600444"/>
    <w:rsid w:val="006020F6"/>
    <w:rsid w:val="006071BE"/>
    <w:rsid w:val="00640970"/>
    <w:rsid w:val="00650C14"/>
    <w:rsid w:val="00663341"/>
    <w:rsid w:val="00666074"/>
    <w:rsid w:val="0066699F"/>
    <w:rsid w:val="00676BE8"/>
    <w:rsid w:val="00693125"/>
    <w:rsid w:val="00693AA0"/>
    <w:rsid w:val="0069479E"/>
    <w:rsid w:val="006A088B"/>
    <w:rsid w:val="006E17FC"/>
    <w:rsid w:val="006F216D"/>
    <w:rsid w:val="00746DB4"/>
    <w:rsid w:val="00762D33"/>
    <w:rsid w:val="00772F5E"/>
    <w:rsid w:val="00797C1D"/>
    <w:rsid w:val="007A5E3A"/>
    <w:rsid w:val="007B2140"/>
    <w:rsid w:val="00816C87"/>
    <w:rsid w:val="00892FAE"/>
    <w:rsid w:val="008C776A"/>
    <w:rsid w:val="008D34C8"/>
    <w:rsid w:val="009203DD"/>
    <w:rsid w:val="00924ABC"/>
    <w:rsid w:val="00937A05"/>
    <w:rsid w:val="00952608"/>
    <w:rsid w:val="009C5891"/>
    <w:rsid w:val="00A059BC"/>
    <w:rsid w:val="00A13603"/>
    <w:rsid w:val="00A501E4"/>
    <w:rsid w:val="00A72F84"/>
    <w:rsid w:val="00A82AFA"/>
    <w:rsid w:val="00AB505F"/>
    <w:rsid w:val="00AE07A5"/>
    <w:rsid w:val="00AE4EA1"/>
    <w:rsid w:val="00B31313"/>
    <w:rsid w:val="00B76FDD"/>
    <w:rsid w:val="00B84D76"/>
    <w:rsid w:val="00BA3192"/>
    <w:rsid w:val="00BC4B29"/>
    <w:rsid w:val="00BC6999"/>
    <w:rsid w:val="00C14D64"/>
    <w:rsid w:val="00C35B60"/>
    <w:rsid w:val="00C45E01"/>
    <w:rsid w:val="00C633B7"/>
    <w:rsid w:val="00C8513A"/>
    <w:rsid w:val="00CD5DD1"/>
    <w:rsid w:val="00CF389B"/>
    <w:rsid w:val="00D03E73"/>
    <w:rsid w:val="00D7422B"/>
    <w:rsid w:val="00D87F92"/>
    <w:rsid w:val="00D93CF3"/>
    <w:rsid w:val="00DC4D00"/>
    <w:rsid w:val="00DD534C"/>
    <w:rsid w:val="00DE0E21"/>
    <w:rsid w:val="00DF1427"/>
    <w:rsid w:val="00E318F6"/>
    <w:rsid w:val="00E331D9"/>
    <w:rsid w:val="00E41959"/>
    <w:rsid w:val="00E534A5"/>
    <w:rsid w:val="00E6495E"/>
    <w:rsid w:val="00E77BCB"/>
    <w:rsid w:val="00E83E51"/>
    <w:rsid w:val="00ED203D"/>
    <w:rsid w:val="00ED3770"/>
    <w:rsid w:val="00EE674C"/>
    <w:rsid w:val="00F01042"/>
    <w:rsid w:val="00F0277D"/>
    <w:rsid w:val="00F1389E"/>
    <w:rsid w:val="00F725B6"/>
    <w:rsid w:val="00F857A8"/>
    <w:rsid w:val="00F961CB"/>
    <w:rsid w:val="00FB52BB"/>
    <w:rsid w:val="00FB6919"/>
    <w:rsid w:val="00FC6E81"/>
    <w:rsid w:val="00FD60D8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5E6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E65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Аввакумова Галина Федоровна</cp:lastModifiedBy>
  <cp:revision>29</cp:revision>
  <cp:lastPrinted>2017-08-07T04:42:00Z</cp:lastPrinted>
  <dcterms:created xsi:type="dcterms:W3CDTF">2012-11-02T04:19:00Z</dcterms:created>
  <dcterms:modified xsi:type="dcterms:W3CDTF">2017-08-10T01:31:00Z</dcterms:modified>
</cp:coreProperties>
</file>