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pt" o:ole="" fillcolor="window">
            <v:imagedata r:id="rId9" o:title=""/>
          </v:shape>
          <o:OLEObject Type="Embed" ProgID="Word.Picture.8" ShapeID="_x0000_i1025" DrawAspect="Content" ObjectID="_1567405447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9D3B2C" w:rsidP="009F683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683C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="006D173B" w:rsidRPr="006D173B">
              <w:rPr>
                <w:sz w:val="24"/>
                <w:szCs w:val="24"/>
              </w:rPr>
              <w:t>.09</w:t>
            </w:r>
            <w:r w:rsidR="00470E9E" w:rsidRPr="006D173B">
              <w:rPr>
                <w:sz w:val="24"/>
                <w:szCs w:val="24"/>
              </w:rPr>
              <w:t>.</w:t>
            </w:r>
            <w:r w:rsidR="006138B5" w:rsidRPr="006D173B">
              <w:rPr>
                <w:sz w:val="24"/>
                <w:szCs w:val="24"/>
              </w:rPr>
              <w:t>20</w:t>
            </w:r>
            <w:r w:rsidR="00562A3D" w:rsidRPr="006D173B">
              <w:rPr>
                <w:sz w:val="24"/>
                <w:szCs w:val="24"/>
              </w:rPr>
              <w:t>1</w:t>
            </w:r>
            <w:r w:rsidR="0001745D" w:rsidRPr="006D173B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D05CF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8241C" w:rsidRPr="00E4400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13C2B" w:rsidRPr="00413C2B" w:rsidRDefault="00413C2B" w:rsidP="00413C2B">
            <w:pPr>
              <w:jc w:val="both"/>
              <w:rPr>
                <w:szCs w:val="28"/>
              </w:rPr>
            </w:pPr>
            <w:r w:rsidRPr="00413C2B">
              <w:rPr>
                <w:szCs w:val="28"/>
              </w:rPr>
              <w:t xml:space="preserve">Об отчете </w:t>
            </w:r>
            <w:r w:rsidR="00FD4800">
              <w:rPr>
                <w:szCs w:val="28"/>
              </w:rPr>
              <w:t>Контрольно-счетной палаты</w:t>
            </w:r>
            <w:r w:rsidR="00FD4800" w:rsidRPr="00FD4800">
              <w:rPr>
                <w:szCs w:val="28"/>
              </w:rPr>
              <w:t xml:space="preserve"> Приморского края </w:t>
            </w:r>
            <w:r w:rsidRPr="00413C2B">
              <w:rPr>
                <w:szCs w:val="28"/>
              </w:rPr>
              <w:t xml:space="preserve">о контрольном мероприятии "Проверка бюджета Черниговского </w:t>
            </w:r>
            <w:proofErr w:type="spellStart"/>
            <w:proofErr w:type="gramStart"/>
            <w:r w:rsidRPr="00413C2B">
              <w:rPr>
                <w:szCs w:val="28"/>
              </w:rPr>
              <w:t>муниципаль</w:t>
            </w:r>
            <w:r w:rsidR="00BF1488">
              <w:rPr>
                <w:szCs w:val="28"/>
              </w:rPr>
              <w:t>-</w:t>
            </w:r>
            <w:r w:rsidRPr="00413C2B">
              <w:rPr>
                <w:szCs w:val="28"/>
              </w:rPr>
              <w:t>ного</w:t>
            </w:r>
            <w:proofErr w:type="spellEnd"/>
            <w:proofErr w:type="gramEnd"/>
            <w:r w:rsidRPr="00413C2B">
              <w:rPr>
                <w:szCs w:val="28"/>
              </w:rPr>
              <w:t xml:space="preserve"> района - получателя </w:t>
            </w:r>
            <w:proofErr w:type="spellStart"/>
            <w:r w:rsidRPr="00413C2B">
              <w:rPr>
                <w:szCs w:val="28"/>
              </w:rPr>
              <w:t>межбюджет</w:t>
            </w:r>
            <w:r w:rsidR="00BF1488">
              <w:rPr>
                <w:szCs w:val="28"/>
              </w:rPr>
              <w:t>-</w:t>
            </w:r>
            <w:r w:rsidRPr="00413C2B">
              <w:rPr>
                <w:szCs w:val="28"/>
              </w:rPr>
              <w:t>ных</w:t>
            </w:r>
            <w:proofErr w:type="spellEnd"/>
            <w:r w:rsidRPr="00413C2B">
              <w:rPr>
                <w:szCs w:val="28"/>
              </w:rPr>
              <w:t xml:space="preserve"> трансфертов, предоставленных из краевого бюджета. Соблюдение условий и порядка формирования муниципального долга, расходы н</w:t>
            </w:r>
            <w:r w:rsidR="00FD4800">
              <w:rPr>
                <w:szCs w:val="28"/>
              </w:rPr>
              <w:t xml:space="preserve">а его погашение и обслуживание" </w:t>
            </w:r>
            <w:r w:rsidRPr="00413C2B">
              <w:rPr>
                <w:szCs w:val="28"/>
              </w:rPr>
              <w:t>за 2016 год и первый квартал 2017 года</w:t>
            </w:r>
          </w:p>
          <w:p w:rsidR="00DF5D19" w:rsidRPr="00413C2B" w:rsidRDefault="00DF5D19" w:rsidP="002B275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highlight w:val="yellow"/>
              </w:rPr>
            </w:pPr>
          </w:p>
        </w:tc>
      </w:tr>
    </w:tbl>
    <w:p w:rsidR="00357541" w:rsidRPr="00E4400C" w:rsidRDefault="00357541">
      <w:pPr>
        <w:jc w:val="right"/>
        <w:rPr>
          <w:sz w:val="27"/>
          <w:szCs w:val="27"/>
          <w:highlight w:val="yellow"/>
        </w:rPr>
      </w:pPr>
    </w:p>
    <w:p w:rsidR="00B622FC" w:rsidRPr="00E4400C" w:rsidRDefault="00B622FC" w:rsidP="00CE4CD0">
      <w:pPr>
        <w:pStyle w:val="a3"/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Рассмотрев и обсудив </w:t>
      </w:r>
      <w:r w:rsidR="0026225D" w:rsidRPr="00E4400C">
        <w:rPr>
          <w:sz w:val="27"/>
          <w:szCs w:val="27"/>
        </w:rPr>
        <w:t xml:space="preserve">отчет </w:t>
      </w:r>
      <w:r w:rsidR="00FD4800" w:rsidRPr="00FD4800">
        <w:rPr>
          <w:sz w:val="27"/>
          <w:szCs w:val="27"/>
        </w:rPr>
        <w:t>Контрольно-счетной палаты Приморского края о контрольном мероприятии "Проверка бюджета Черниговского муниципального района - 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обслуживание" за 2016 год и первый квартал 2017 года</w:t>
      </w:r>
      <w:r w:rsidRPr="00E4400C">
        <w:rPr>
          <w:sz w:val="27"/>
          <w:szCs w:val="27"/>
        </w:rPr>
        <w:t>, комитет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>РЕШИЛ: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ab/>
        <w:t>1.</w:t>
      </w:r>
      <w:r w:rsidR="0026225D" w:rsidRPr="00E4400C">
        <w:rPr>
          <w:sz w:val="27"/>
          <w:szCs w:val="27"/>
        </w:rPr>
        <w:t xml:space="preserve">Принять к сведению </w:t>
      </w:r>
      <w:r w:rsidR="00A31B3D" w:rsidRPr="00E4400C">
        <w:rPr>
          <w:sz w:val="27"/>
          <w:szCs w:val="27"/>
        </w:rPr>
        <w:t xml:space="preserve">отчет </w:t>
      </w:r>
      <w:r w:rsidR="00FD4800" w:rsidRPr="00FD4800">
        <w:rPr>
          <w:sz w:val="27"/>
          <w:szCs w:val="27"/>
        </w:rPr>
        <w:t>Контрольно-счетной палаты Приморского края о контрольном мероприятии "Проверка бюджета Черниговского муниципального района - 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обслуживание" за 2016 год и первый квартал 2017 года</w:t>
      </w:r>
      <w:r w:rsidR="00C42325" w:rsidRPr="00E4400C">
        <w:rPr>
          <w:sz w:val="27"/>
          <w:szCs w:val="27"/>
        </w:rPr>
        <w:t>.</w:t>
      </w:r>
    </w:p>
    <w:p w:rsidR="00217D35" w:rsidRPr="00E4400C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17D35" w:rsidRPr="00ED4AF7" w:rsidRDefault="00217D35" w:rsidP="00217D35">
      <w:pPr>
        <w:jc w:val="both"/>
        <w:rPr>
          <w:sz w:val="27"/>
          <w:szCs w:val="27"/>
        </w:rPr>
      </w:pPr>
      <w:r w:rsidRPr="00E4400C">
        <w:rPr>
          <w:color w:val="FF0000"/>
          <w:sz w:val="27"/>
          <w:szCs w:val="27"/>
        </w:rPr>
        <w:tab/>
      </w:r>
      <w:r w:rsidRPr="00ED4AF7">
        <w:rPr>
          <w:sz w:val="27"/>
          <w:szCs w:val="27"/>
        </w:rPr>
        <w:t>2.Отметить:</w:t>
      </w:r>
    </w:p>
    <w:p w:rsidR="00313A0C" w:rsidRPr="0001745D" w:rsidRDefault="007301F4" w:rsidP="00073BDA">
      <w:pPr>
        <w:ind w:firstLine="709"/>
        <w:jc w:val="both"/>
        <w:rPr>
          <w:sz w:val="27"/>
          <w:szCs w:val="27"/>
        </w:rPr>
      </w:pPr>
      <w:r w:rsidRPr="00ED4AF7">
        <w:rPr>
          <w:rStyle w:val="FontStyle12"/>
          <w:rFonts w:eastAsiaTheme="minorEastAsia"/>
          <w:sz w:val="27"/>
          <w:szCs w:val="27"/>
        </w:rPr>
        <w:t>1)</w:t>
      </w:r>
      <w:r w:rsidRPr="0001745D">
        <w:rPr>
          <w:sz w:val="27"/>
          <w:szCs w:val="27"/>
        </w:rPr>
        <w:t xml:space="preserve">бюджет </w:t>
      </w:r>
      <w:r w:rsidR="00313A0C" w:rsidRPr="0001745D">
        <w:rPr>
          <w:sz w:val="27"/>
          <w:szCs w:val="27"/>
        </w:rPr>
        <w:t>Черн</w:t>
      </w:r>
      <w:r w:rsidR="00BB05D1" w:rsidRPr="0001745D">
        <w:rPr>
          <w:sz w:val="27"/>
          <w:szCs w:val="27"/>
        </w:rPr>
        <w:t>иговского</w:t>
      </w:r>
      <w:r w:rsidRPr="0001745D">
        <w:rPr>
          <w:sz w:val="27"/>
          <w:szCs w:val="27"/>
        </w:rPr>
        <w:t xml:space="preserve"> </w:t>
      </w:r>
      <w:r w:rsidR="00BB05D1" w:rsidRPr="0001745D">
        <w:rPr>
          <w:sz w:val="27"/>
          <w:szCs w:val="27"/>
        </w:rPr>
        <w:t>муниципального района</w:t>
      </w:r>
      <w:r w:rsidRPr="0001745D">
        <w:rPr>
          <w:sz w:val="27"/>
          <w:szCs w:val="27"/>
        </w:rPr>
        <w:t xml:space="preserve"> на 201</w:t>
      </w:r>
      <w:r w:rsidR="0001745D" w:rsidRPr="0001745D">
        <w:rPr>
          <w:sz w:val="27"/>
          <w:szCs w:val="27"/>
        </w:rPr>
        <w:t>6</w:t>
      </w:r>
      <w:r w:rsidRPr="0001745D">
        <w:rPr>
          <w:sz w:val="27"/>
          <w:szCs w:val="27"/>
        </w:rPr>
        <w:t xml:space="preserve"> год </w:t>
      </w:r>
      <w:r w:rsidR="00C147F2" w:rsidRPr="0001745D">
        <w:rPr>
          <w:sz w:val="27"/>
          <w:szCs w:val="27"/>
        </w:rPr>
        <w:t xml:space="preserve">(далее </w:t>
      </w:r>
      <w:r w:rsidR="00DD4994" w:rsidRPr="0001745D">
        <w:rPr>
          <w:sz w:val="27"/>
          <w:szCs w:val="27"/>
        </w:rPr>
        <w:t>-</w:t>
      </w:r>
      <w:r w:rsidR="00C147F2" w:rsidRPr="0001745D">
        <w:rPr>
          <w:sz w:val="27"/>
          <w:szCs w:val="27"/>
        </w:rPr>
        <w:t xml:space="preserve"> </w:t>
      </w:r>
      <w:r w:rsidR="007867E1" w:rsidRPr="0001745D">
        <w:rPr>
          <w:szCs w:val="28"/>
        </w:rPr>
        <w:t>районный бюджет</w:t>
      </w:r>
      <w:r w:rsidR="00C147F2" w:rsidRPr="0001745D">
        <w:rPr>
          <w:sz w:val="27"/>
          <w:szCs w:val="27"/>
        </w:rPr>
        <w:t xml:space="preserve">) </w:t>
      </w:r>
      <w:r w:rsidR="00C147F2" w:rsidRPr="0001745D">
        <w:rPr>
          <w:sz w:val="27"/>
          <w:szCs w:val="27"/>
          <w:lang w:val="en-US"/>
        </w:rPr>
        <w:t>c</w:t>
      </w:r>
      <w:r w:rsidR="00C147F2" w:rsidRPr="0001745D">
        <w:rPr>
          <w:sz w:val="27"/>
          <w:szCs w:val="27"/>
        </w:rPr>
        <w:t xml:space="preserve"> учетом изменений </w:t>
      </w:r>
      <w:r w:rsidRPr="0001745D">
        <w:rPr>
          <w:sz w:val="27"/>
          <w:szCs w:val="27"/>
        </w:rPr>
        <w:t>утвержден</w:t>
      </w:r>
      <w:r w:rsidR="00BB05D1" w:rsidRPr="0001745D">
        <w:rPr>
          <w:sz w:val="27"/>
          <w:szCs w:val="27"/>
        </w:rPr>
        <w:t xml:space="preserve"> </w:t>
      </w:r>
      <w:r w:rsidR="009C774B" w:rsidRPr="0001745D">
        <w:rPr>
          <w:sz w:val="27"/>
          <w:szCs w:val="27"/>
        </w:rPr>
        <w:t xml:space="preserve">по доходам </w:t>
      </w:r>
      <w:r w:rsidR="00BB05D1" w:rsidRPr="0001745D">
        <w:rPr>
          <w:sz w:val="27"/>
          <w:szCs w:val="27"/>
        </w:rPr>
        <w:t xml:space="preserve">в сумме </w:t>
      </w:r>
      <w:r w:rsidR="0001745D" w:rsidRPr="0001745D">
        <w:rPr>
          <w:sz w:val="27"/>
          <w:szCs w:val="27"/>
        </w:rPr>
        <w:t>703</w:t>
      </w:r>
      <w:r w:rsidR="00C147F2" w:rsidRPr="0001745D">
        <w:rPr>
          <w:sz w:val="27"/>
          <w:szCs w:val="27"/>
          <w:lang w:val="en-US"/>
        </w:rPr>
        <w:t> </w:t>
      </w:r>
      <w:r w:rsidR="0001745D" w:rsidRPr="0001745D">
        <w:rPr>
          <w:sz w:val="27"/>
          <w:szCs w:val="27"/>
        </w:rPr>
        <w:t>092,31</w:t>
      </w:r>
      <w:r w:rsidR="00C147F2" w:rsidRPr="0001745D">
        <w:rPr>
          <w:sz w:val="27"/>
          <w:szCs w:val="27"/>
        </w:rPr>
        <w:t xml:space="preserve"> тыс. рублей</w:t>
      </w:r>
      <w:r w:rsidR="00BB05D1" w:rsidRPr="0001745D">
        <w:rPr>
          <w:sz w:val="27"/>
          <w:szCs w:val="27"/>
        </w:rPr>
        <w:t>, по</w:t>
      </w:r>
      <w:r w:rsidR="009C774B" w:rsidRPr="0001745D">
        <w:rPr>
          <w:sz w:val="27"/>
          <w:szCs w:val="27"/>
        </w:rPr>
        <w:t xml:space="preserve"> расхо</w:t>
      </w:r>
      <w:r w:rsidR="00594595" w:rsidRPr="0001745D">
        <w:rPr>
          <w:sz w:val="27"/>
          <w:szCs w:val="27"/>
        </w:rPr>
        <w:t xml:space="preserve">дам в сумме </w:t>
      </w:r>
      <w:r w:rsidR="0001745D" w:rsidRPr="0001745D">
        <w:rPr>
          <w:sz w:val="27"/>
          <w:szCs w:val="27"/>
        </w:rPr>
        <w:t>708 831,66</w:t>
      </w:r>
      <w:r w:rsidR="00C147F2" w:rsidRPr="0001745D">
        <w:rPr>
          <w:sz w:val="27"/>
          <w:szCs w:val="27"/>
        </w:rPr>
        <w:t xml:space="preserve"> тыс. рублей</w:t>
      </w:r>
      <w:r w:rsidR="002C3158">
        <w:rPr>
          <w:sz w:val="27"/>
          <w:szCs w:val="27"/>
        </w:rPr>
        <w:t>, с дефицитом в размере</w:t>
      </w:r>
      <w:r w:rsidR="00BB05D1" w:rsidRPr="0001745D">
        <w:rPr>
          <w:sz w:val="27"/>
          <w:szCs w:val="27"/>
        </w:rPr>
        <w:t xml:space="preserve"> </w:t>
      </w:r>
      <w:r w:rsidR="0001745D" w:rsidRPr="0001745D">
        <w:rPr>
          <w:sz w:val="27"/>
          <w:szCs w:val="27"/>
        </w:rPr>
        <w:t>5 739,3</w:t>
      </w:r>
      <w:r w:rsidR="00C147F2" w:rsidRPr="0001745D">
        <w:rPr>
          <w:sz w:val="27"/>
          <w:szCs w:val="27"/>
        </w:rPr>
        <w:t>5 тыс. рублей</w:t>
      </w:r>
      <w:r w:rsidR="009C774B" w:rsidRPr="0001745D">
        <w:rPr>
          <w:rFonts w:eastAsiaTheme="minorHAnsi"/>
          <w:sz w:val="27"/>
          <w:szCs w:val="27"/>
          <w:lang w:eastAsia="en-US"/>
        </w:rPr>
        <w:t>;</w:t>
      </w:r>
    </w:p>
    <w:p w:rsidR="00E82460" w:rsidRPr="0001745D" w:rsidRDefault="00F90A65" w:rsidP="00C147F2">
      <w:pPr>
        <w:ind w:firstLine="720"/>
        <w:jc w:val="both"/>
        <w:rPr>
          <w:sz w:val="27"/>
          <w:szCs w:val="27"/>
        </w:rPr>
      </w:pPr>
      <w:r w:rsidRPr="0001745D">
        <w:rPr>
          <w:sz w:val="27"/>
          <w:szCs w:val="27"/>
        </w:rPr>
        <w:lastRenderedPageBreak/>
        <w:t>2</w:t>
      </w:r>
      <w:r w:rsidR="00874EFD" w:rsidRPr="0001745D">
        <w:rPr>
          <w:sz w:val="27"/>
          <w:szCs w:val="27"/>
        </w:rPr>
        <w:t>)</w:t>
      </w:r>
      <w:r w:rsidR="007867E1" w:rsidRPr="0001745D">
        <w:rPr>
          <w:sz w:val="27"/>
          <w:szCs w:val="27"/>
        </w:rPr>
        <w:t>з</w:t>
      </w:r>
      <w:r w:rsidR="0001745D" w:rsidRPr="0001745D">
        <w:rPr>
          <w:szCs w:val="28"/>
        </w:rPr>
        <w:t>а 2016</w:t>
      </w:r>
      <w:r w:rsidR="007867E1" w:rsidRPr="0001745D">
        <w:rPr>
          <w:szCs w:val="28"/>
        </w:rPr>
        <w:t xml:space="preserve"> год </w:t>
      </w:r>
      <w:r w:rsidR="008D130F" w:rsidRPr="0001745D">
        <w:rPr>
          <w:sz w:val="27"/>
          <w:szCs w:val="27"/>
        </w:rPr>
        <w:t>доходная часть</w:t>
      </w:r>
      <w:r w:rsidR="008D130F" w:rsidRPr="0001745D">
        <w:rPr>
          <w:szCs w:val="28"/>
        </w:rPr>
        <w:t xml:space="preserve"> </w:t>
      </w:r>
      <w:r w:rsidR="007867E1" w:rsidRPr="0001745D">
        <w:rPr>
          <w:szCs w:val="28"/>
        </w:rPr>
        <w:t>районн</w:t>
      </w:r>
      <w:r w:rsidR="008D130F" w:rsidRPr="0001745D">
        <w:rPr>
          <w:szCs w:val="28"/>
        </w:rPr>
        <w:t>ого</w:t>
      </w:r>
      <w:r w:rsidR="007867E1" w:rsidRPr="0001745D">
        <w:rPr>
          <w:szCs w:val="28"/>
        </w:rPr>
        <w:t xml:space="preserve"> бюджет</w:t>
      </w:r>
      <w:r w:rsidR="008D130F" w:rsidRPr="0001745D">
        <w:rPr>
          <w:szCs w:val="28"/>
        </w:rPr>
        <w:t>а</w:t>
      </w:r>
      <w:r w:rsidR="007867E1" w:rsidRPr="0001745D">
        <w:rPr>
          <w:szCs w:val="28"/>
        </w:rPr>
        <w:t xml:space="preserve"> исполнен</w:t>
      </w:r>
      <w:r w:rsidR="008D130F" w:rsidRPr="0001745D">
        <w:rPr>
          <w:szCs w:val="28"/>
        </w:rPr>
        <w:t>а</w:t>
      </w:r>
      <w:r w:rsidR="0001745D" w:rsidRPr="0001745D">
        <w:rPr>
          <w:szCs w:val="28"/>
        </w:rPr>
        <w:t xml:space="preserve"> в сумме 696 035,38 тыс. рублей или на 99,0</w:t>
      </w:r>
      <w:r w:rsidR="007867E1" w:rsidRPr="0001745D">
        <w:rPr>
          <w:szCs w:val="28"/>
        </w:rPr>
        <w:t xml:space="preserve"> процента от плана </w:t>
      </w:r>
      <w:r w:rsidR="00C36245" w:rsidRPr="0001745D">
        <w:rPr>
          <w:szCs w:val="28"/>
        </w:rPr>
        <w:br/>
      </w:r>
      <w:r w:rsidR="007867E1" w:rsidRPr="0001745D">
        <w:rPr>
          <w:szCs w:val="28"/>
        </w:rPr>
        <w:t>(</w:t>
      </w:r>
      <w:r w:rsidR="0001745D" w:rsidRPr="0001745D">
        <w:rPr>
          <w:sz w:val="27"/>
          <w:szCs w:val="27"/>
        </w:rPr>
        <w:t>703</w:t>
      </w:r>
      <w:r w:rsidR="007867E1" w:rsidRPr="0001745D">
        <w:rPr>
          <w:sz w:val="27"/>
          <w:szCs w:val="27"/>
          <w:lang w:val="en-US"/>
        </w:rPr>
        <w:t> </w:t>
      </w:r>
      <w:r w:rsidR="0001745D" w:rsidRPr="0001745D">
        <w:rPr>
          <w:sz w:val="27"/>
          <w:szCs w:val="27"/>
        </w:rPr>
        <w:t>092,31</w:t>
      </w:r>
      <w:r w:rsidR="007867E1" w:rsidRPr="0001745D">
        <w:rPr>
          <w:sz w:val="27"/>
          <w:szCs w:val="27"/>
        </w:rPr>
        <w:t xml:space="preserve"> </w:t>
      </w:r>
      <w:r w:rsidR="007867E1" w:rsidRPr="0001745D">
        <w:rPr>
          <w:szCs w:val="28"/>
        </w:rPr>
        <w:t>тыс. рублей)</w:t>
      </w:r>
      <w:r w:rsidR="00C147F2" w:rsidRPr="0001745D">
        <w:rPr>
          <w:sz w:val="27"/>
          <w:szCs w:val="27"/>
        </w:rPr>
        <w:t>;</w:t>
      </w:r>
      <w:r w:rsidR="006572F9" w:rsidRPr="0001745D">
        <w:rPr>
          <w:sz w:val="27"/>
          <w:szCs w:val="27"/>
        </w:rPr>
        <w:t xml:space="preserve"> </w:t>
      </w:r>
    </w:p>
    <w:p w:rsidR="006572F9" w:rsidRPr="009E41E7" w:rsidRDefault="006572F9" w:rsidP="00C147F2">
      <w:pPr>
        <w:ind w:firstLine="720"/>
        <w:jc w:val="both"/>
        <w:rPr>
          <w:sz w:val="27"/>
          <w:szCs w:val="27"/>
        </w:rPr>
      </w:pPr>
      <w:r w:rsidRPr="009E41E7">
        <w:rPr>
          <w:sz w:val="27"/>
          <w:szCs w:val="27"/>
        </w:rPr>
        <w:t xml:space="preserve">доля безвозмездных поступлений в общей сумме доходов </w:t>
      </w:r>
      <w:r w:rsidR="00115B96" w:rsidRPr="009E41E7">
        <w:rPr>
          <w:sz w:val="27"/>
          <w:szCs w:val="27"/>
        </w:rPr>
        <w:t>р</w:t>
      </w:r>
      <w:r w:rsidR="009E41E7" w:rsidRPr="009E41E7">
        <w:rPr>
          <w:sz w:val="27"/>
          <w:szCs w:val="27"/>
        </w:rPr>
        <w:t>айонного бюджета составила 57,93</w:t>
      </w:r>
      <w:r w:rsidR="00E82460" w:rsidRPr="009E41E7">
        <w:rPr>
          <w:sz w:val="27"/>
          <w:szCs w:val="27"/>
        </w:rPr>
        <w:t xml:space="preserve"> процента (</w:t>
      </w:r>
      <w:r w:rsidR="00F33387">
        <w:rPr>
          <w:sz w:val="27"/>
          <w:szCs w:val="27"/>
        </w:rPr>
        <w:t>403 268,33</w:t>
      </w:r>
      <w:r w:rsidR="00E82460" w:rsidRPr="009E41E7">
        <w:rPr>
          <w:sz w:val="27"/>
          <w:szCs w:val="27"/>
        </w:rPr>
        <w:t xml:space="preserve"> тыс. рублей), доля налоговых и неналоговых доходов </w:t>
      </w:r>
      <w:r w:rsidR="00DD4994" w:rsidRPr="009E41E7">
        <w:rPr>
          <w:sz w:val="27"/>
          <w:szCs w:val="27"/>
        </w:rPr>
        <w:t>-</w:t>
      </w:r>
      <w:r w:rsidR="009614C5" w:rsidRPr="009E41E7">
        <w:rPr>
          <w:sz w:val="27"/>
          <w:szCs w:val="27"/>
        </w:rPr>
        <w:t xml:space="preserve"> 42,07</w:t>
      </w:r>
      <w:r w:rsidR="00E82460" w:rsidRPr="009E41E7">
        <w:rPr>
          <w:sz w:val="27"/>
          <w:szCs w:val="27"/>
        </w:rPr>
        <w:t xml:space="preserve"> процента (</w:t>
      </w:r>
      <w:r w:rsidR="009614C5" w:rsidRPr="009E41E7">
        <w:rPr>
          <w:sz w:val="27"/>
          <w:szCs w:val="27"/>
        </w:rPr>
        <w:t>292 812,31</w:t>
      </w:r>
      <w:r w:rsidR="00E82460" w:rsidRPr="009E41E7">
        <w:rPr>
          <w:sz w:val="27"/>
          <w:szCs w:val="27"/>
        </w:rPr>
        <w:t xml:space="preserve"> тыс. рублей);</w:t>
      </w:r>
    </w:p>
    <w:p w:rsidR="00F43572" w:rsidRPr="0001745D" w:rsidRDefault="00E76739" w:rsidP="00F90A65">
      <w:pPr>
        <w:ind w:firstLine="720"/>
        <w:jc w:val="both"/>
        <w:rPr>
          <w:szCs w:val="28"/>
        </w:rPr>
      </w:pPr>
      <w:r w:rsidRPr="0001745D">
        <w:rPr>
          <w:sz w:val="27"/>
          <w:szCs w:val="27"/>
        </w:rPr>
        <w:t>а</w:t>
      </w:r>
      <w:proofErr w:type="gramStart"/>
      <w:r w:rsidRPr="0001745D">
        <w:rPr>
          <w:sz w:val="27"/>
          <w:szCs w:val="27"/>
        </w:rPr>
        <w:t>)</w:t>
      </w:r>
      <w:r w:rsidR="00F43572" w:rsidRPr="0001745D">
        <w:rPr>
          <w:szCs w:val="28"/>
        </w:rPr>
        <w:t>н</w:t>
      </w:r>
      <w:proofErr w:type="gramEnd"/>
      <w:r w:rsidR="00F43572" w:rsidRPr="0001745D">
        <w:rPr>
          <w:szCs w:val="28"/>
        </w:rPr>
        <w:t>алог</w:t>
      </w:r>
      <w:r w:rsidR="0001745D" w:rsidRPr="0001745D">
        <w:rPr>
          <w:szCs w:val="28"/>
        </w:rPr>
        <w:t>овые и неналоговые доходы в 2016</w:t>
      </w:r>
      <w:r w:rsidR="00F43572" w:rsidRPr="0001745D">
        <w:rPr>
          <w:szCs w:val="28"/>
        </w:rPr>
        <w:t xml:space="preserve"> году поступи</w:t>
      </w:r>
      <w:r w:rsidR="0001745D" w:rsidRPr="0001745D">
        <w:rPr>
          <w:szCs w:val="28"/>
        </w:rPr>
        <w:t>ли в районный бюджет в сумме 292 812,31 тыс. рублей, или 101,06</w:t>
      </w:r>
      <w:r w:rsidR="00F43572" w:rsidRPr="0001745D">
        <w:rPr>
          <w:szCs w:val="28"/>
        </w:rPr>
        <w:t xml:space="preserve"> </w:t>
      </w:r>
      <w:r w:rsidR="00F0085A" w:rsidRPr="0001745D">
        <w:rPr>
          <w:szCs w:val="28"/>
        </w:rPr>
        <w:t>процента</w:t>
      </w:r>
      <w:r w:rsidR="0001745D" w:rsidRPr="0001745D">
        <w:rPr>
          <w:szCs w:val="28"/>
        </w:rPr>
        <w:t xml:space="preserve"> от плановых назначений (289 752</w:t>
      </w:r>
      <w:r w:rsidR="00F43572" w:rsidRPr="0001745D">
        <w:rPr>
          <w:szCs w:val="28"/>
        </w:rPr>
        <w:t>,00 тыс. рублей)</w:t>
      </w:r>
      <w:r w:rsidR="004043CD" w:rsidRPr="0001745D">
        <w:rPr>
          <w:szCs w:val="28"/>
        </w:rPr>
        <w:t>;</w:t>
      </w:r>
    </w:p>
    <w:p w:rsidR="00770705" w:rsidRPr="0043506A" w:rsidRDefault="00770705" w:rsidP="00F90A65">
      <w:pPr>
        <w:ind w:firstLine="720"/>
        <w:jc w:val="both"/>
        <w:rPr>
          <w:szCs w:val="28"/>
        </w:rPr>
      </w:pPr>
      <w:r w:rsidRPr="0043506A">
        <w:rPr>
          <w:sz w:val="27"/>
          <w:szCs w:val="27"/>
        </w:rPr>
        <w:t>б</w:t>
      </w:r>
      <w:proofErr w:type="gramStart"/>
      <w:r w:rsidR="004D79D7" w:rsidRPr="0043506A">
        <w:rPr>
          <w:sz w:val="27"/>
          <w:szCs w:val="27"/>
        </w:rPr>
        <w:t>)</w:t>
      </w:r>
      <w:r w:rsidR="00F90A65" w:rsidRPr="0043506A">
        <w:rPr>
          <w:sz w:val="27"/>
          <w:szCs w:val="27"/>
        </w:rPr>
        <w:t>б</w:t>
      </w:r>
      <w:proofErr w:type="gramEnd"/>
      <w:r w:rsidR="00F90A65" w:rsidRPr="0043506A">
        <w:rPr>
          <w:sz w:val="27"/>
          <w:szCs w:val="27"/>
        </w:rPr>
        <w:t>езвозмездны</w:t>
      </w:r>
      <w:r w:rsidRPr="0043506A">
        <w:rPr>
          <w:sz w:val="27"/>
          <w:szCs w:val="27"/>
        </w:rPr>
        <w:t>е</w:t>
      </w:r>
      <w:r w:rsidR="00F90A65" w:rsidRPr="0043506A">
        <w:rPr>
          <w:sz w:val="27"/>
          <w:szCs w:val="27"/>
        </w:rPr>
        <w:t xml:space="preserve"> поступления в 201</w:t>
      </w:r>
      <w:r w:rsidR="0043506A" w:rsidRPr="0043506A">
        <w:rPr>
          <w:sz w:val="27"/>
          <w:szCs w:val="27"/>
        </w:rPr>
        <w:t>6</w:t>
      </w:r>
      <w:r w:rsidR="00F90A65" w:rsidRPr="0043506A">
        <w:rPr>
          <w:sz w:val="27"/>
          <w:szCs w:val="27"/>
        </w:rPr>
        <w:t xml:space="preserve"> году составили </w:t>
      </w:r>
      <w:r w:rsidRPr="0043506A">
        <w:rPr>
          <w:sz w:val="27"/>
          <w:szCs w:val="27"/>
        </w:rPr>
        <w:br/>
      </w:r>
      <w:r w:rsidR="0043506A" w:rsidRPr="0043506A">
        <w:rPr>
          <w:szCs w:val="28"/>
        </w:rPr>
        <w:t>403 268,33</w:t>
      </w:r>
      <w:r w:rsidRPr="0043506A">
        <w:rPr>
          <w:szCs w:val="28"/>
        </w:rPr>
        <w:t xml:space="preserve"> тыс. рублей, или 9</w:t>
      </w:r>
      <w:r w:rsidR="0043506A" w:rsidRPr="0043506A">
        <w:rPr>
          <w:szCs w:val="28"/>
        </w:rPr>
        <w:t>7</w:t>
      </w:r>
      <w:r w:rsidRPr="0043506A">
        <w:rPr>
          <w:szCs w:val="28"/>
        </w:rPr>
        <w:t>,</w:t>
      </w:r>
      <w:r w:rsidR="0043506A" w:rsidRPr="0043506A">
        <w:rPr>
          <w:szCs w:val="28"/>
        </w:rPr>
        <w:t>56</w:t>
      </w:r>
      <w:r w:rsidR="00CD48ED" w:rsidRPr="0043506A">
        <w:rPr>
          <w:szCs w:val="28"/>
        </w:rPr>
        <w:t xml:space="preserve"> </w:t>
      </w:r>
      <w:r w:rsidRPr="0043506A">
        <w:rPr>
          <w:szCs w:val="28"/>
        </w:rPr>
        <w:t>проц</w:t>
      </w:r>
      <w:r w:rsidR="0043506A" w:rsidRPr="0043506A">
        <w:rPr>
          <w:szCs w:val="28"/>
        </w:rPr>
        <w:t>ента от плановых назначений (413 340,31</w:t>
      </w:r>
      <w:r w:rsidRPr="0043506A">
        <w:rPr>
          <w:szCs w:val="28"/>
        </w:rPr>
        <w:t xml:space="preserve"> тыс. рублей)</w:t>
      </w:r>
      <w:r w:rsidR="00CD48ED" w:rsidRPr="0043506A">
        <w:rPr>
          <w:szCs w:val="28"/>
        </w:rPr>
        <w:t>;</w:t>
      </w:r>
    </w:p>
    <w:p w:rsidR="00FF5732" w:rsidRPr="0043506A" w:rsidRDefault="00530855" w:rsidP="00FF5732">
      <w:pPr>
        <w:ind w:firstLine="720"/>
        <w:jc w:val="both"/>
        <w:rPr>
          <w:sz w:val="27"/>
          <w:szCs w:val="27"/>
        </w:rPr>
      </w:pPr>
      <w:r w:rsidRPr="0043506A">
        <w:rPr>
          <w:szCs w:val="28"/>
        </w:rPr>
        <w:t>3)</w:t>
      </w:r>
      <w:r w:rsidR="004D79D7" w:rsidRPr="0043506A">
        <w:rPr>
          <w:sz w:val="27"/>
          <w:szCs w:val="27"/>
        </w:rPr>
        <w:t>в</w:t>
      </w:r>
      <w:r w:rsidR="00F90A65" w:rsidRPr="0043506A">
        <w:rPr>
          <w:sz w:val="27"/>
          <w:szCs w:val="27"/>
        </w:rPr>
        <w:t xml:space="preserve"> 201</w:t>
      </w:r>
      <w:r w:rsidR="0043506A" w:rsidRPr="0043506A">
        <w:rPr>
          <w:sz w:val="27"/>
          <w:szCs w:val="27"/>
        </w:rPr>
        <w:t>6</w:t>
      </w:r>
      <w:r w:rsidR="00F90A65" w:rsidRPr="0043506A">
        <w:rPr>
          <w:sz w:val="27"/>
          <w:szCs w:val="27"/>
        </w:rPr>
        <w:t xml:space="preserve"> году расходы </w:t>
      </w:r>
      <w:r w:rsidR="00FF5732" w:rsidRPr="0043506A">
        <w:rPr>
          <w:sz w:val="27"/>
          <w:szCs w:val="27"/>
        </w:rPr>
        <w:t xml:space="preserve">районного </w:t>
      </w:r>
      <w:r w:rsidR="00F90A65" w:rsidRPr="0043506A">
        <w:rPr>
          <w:sz w:val="27"/>
          <w:szCs w:val="27"/>
        </w:rPr>
        <w:t xml:space="preserve">бюджета исполнены в сумме </w:t>
      </w:r>
      <w:r w:rsidR="0043506A" w:rsidRPr="0043506A">
        <w:rPr>
          <w:sz w:val="27"/>
          <w:szCs w:val="27"/>
        </w:rPr>
        <w:br/>
        <w:t>689 206,82</w:t>
      </w:r>
      <w:r w:rsidR="00F90A65" w:rsidRPr="0043506A">
        <w:rPr>
          <w:sz w:val="27"/>
          <w:szCs w:val="27"/>
        </w:rPr>
        <w:t xml:space="preserve"> тыс. рублей, или </w:t>
      </w:r>
      <w:r w:rsidR="0043506A" w:rsidRPr="0043506A">
        <w:rPr>
          <w:sz w:val="27"/>
          <w:szCs w:val="27"/>
        </w:rPr>
        <w:t>97</w:t>
      </w:r>
      <w:r w:rsidR="00F90A65" w:rsidRPr="0043506A">
        <w:rPr>
          <w:sz w:val="27"/>
          <w:szCs w:val="27"/>
        </w:rPr>
        <w:t>,</w:t>
      </w:r>
      <w:r w:rsidR="0043506A" w:rsidRPr="0043506A">
        <w:rPr>
          <w:sz w:val="27"/>
          <w:szCs w:val="27"/>
        </w:rPr>
        <w:t>23</w:t>
      </w:r>
      <w:r w:rsidR="00F90A65" w:rsidRPr="0043506A">
        <w:rPr>
          <w:sz w:val="27"/>
          <w:szCs w:val="27"/>
        </w:rPr>
        <w:t xml:space="preserve"> </w:t>
      </w:r>
      <w:r w:rsidR="007822C6" w:rsidRPr="0043506A">
        <w:rPr>
          <w:sz w:val="27"/>
          <w:szCs w:val="27"/>
        </w:rPr>
        <w:t>процента</w:t>
      </w:r>
      <w:r w:rsidR="00F90A65" w:rsidRPr="0043506A">
        <w:rPr>
          <w:sz w:val="27"/>
          <w:szCs w:val="27"/>
        </w:rPr>
        <w:t xml:space="preserve"> </w:t>
      </w:r>
      <w:r w:rsidR="006E1C41" w:rsidRPr="0043506A">
        <w:rPr>
          <w:sz w:val="27"/>
          <w:szCs w:val="27"/>
        </w:rPr>
        <w:t xml:space="preserve">от </w:t>
      </w:r>
      <w:r w:rsidR="00F90A65" w:rsidRPr="0043506A">
        <w:rPr>
          <w:sz w:val="27"/>
          <w:szCs w:val="27"/>
        </w:rPr>
        <w:t xml:space="preserve">планируемого объема </w:t>
      </w:r>
      <w:r w:rsidR="00FF5732" w:rsidRPr="0043506A">
        <w:rPr>
          <w:sz w:val="27"/>
          <w:szCs w:val="27"/>
        </w:rPr>
        <w:br/>
      </w:r>
      <w:r w:rsidR="00F90A65" w:rsidRPr="0043506A">
        <w:rPr>
          <w:sz w:val="27"/>
          <w:szCs w:val="27"/>
        </w:rPr>
        <w:t>(</w:t>
      </w:r>
      <w:r w:rsidR="0043506A" w:rsidRPr="0043506A">
        <w:rPr>
          <w:sz w:val="27"/>
          <w:szCs w:val="27"/>
        </w:rPr>
        <w:t>708 831,66</w:t>
      </w:r>
      <w:r w:rsidR="00F90A65" w:rsidRPr="0043506A">
        <w:rPr>
          <w:sz w:val="27"/>
          <w:szCs w:val="27"/>
        </w:rPr>
        <w:t xml:space="preserve"> тыс. рублей). </w:t>
      </w:r>
    </w:p>
    <w:p w:rsidR="00FF5732" w:rsidRPr="0001745D" w:rsidRDefault="00FF5732" w:rsidP="00FF5732">
      <w:pPr>
        <w:autoSpaceDE w:val="0"/>
        <w:ind w:firstLine="709"/>
        <w:jc w:val="both"/>
        <w:rPr>
          <w:szCs w:val="28"/>
          <w:highlight w:val="yellow"/>
        </w:rPr>
      </w:pPr>
      <w:r w:rsidRPr="001A0EDE">
        <w:rPr>
          <w:szCs w:val="28"/>
        </w:rPr>
        <w:t xml:space="preserve">Основная доля исполнения бюджетных ассигнований </w:t>
      </w:r>
      <w:r w:rsidR="00D74FE9" w:rsidRPr="001A0EDE">
        <w:rPr>
          <w:sz w:val="27"/>
          <w:szCs w:val="27"/>
        </w:rPr>
        <w:t xml:space="preserve">районного бюджета </w:t>
      </w:r>
      <w:r w:rsidRPr="001A0EDE">
        <w:rPr>
          <w:szCs w:val="28"/>
        </w:rPr>
        <w:t>приходится на разделы:</w:t>
      </w:r>
      <w:r w:rsidR="00CC43C0" w:rsidRPr="001A0EDE">
        <w:rPr>
          <w:szCs w:val="28"/>
        </w:rPr>
        <w:t xml:space="preserve"> </w:t>
      </w:r>
      <w:r w:rsidRPr="001A0EDE">
        <w:rPr>
          <w:szCs w:val="28"/>
        </w:rPr>
        <w:t>"</w:t>
      </w:r>
      <w:r w:rsidR="002F3D8F" w:rsidRPr="001A0EDE">
        <w:rPr>
          <w:szCs w:val="28"/>
        </w:rPr>
        <w:t>О</w:t>
      </w:r>
      <w:r w:rsidRPr="001A0EDE">
        <w:rPr>
          <w:szCs w:val="28"/>
        </w:rPr>
        <w:t xml:space="preserve">бразование" </w:t>
      </w:r>
      <w:r w:rsidR="00DD4994" w:rsidRPr="001A0EDE">
        <w:rPr>
          <w:szCs w:val="28"/>
        </w:rPr>
        <w:t>-</w:t>
      </w:r>
      <w:r w:rsidR="001A0EDE" w:rsidRPr="001A0EDE">
        <w:rPr>
          <w:szCs w:val="28"/>
        </w:rPr>
        <w:t xml:space="preserve"> 77,07</w:t>
      </w:r>
      <w:r w:rsidRPr="001A0EDE">
        <w:rPr>
          <w:szCs w:val="28"/>
        </w:rPr>
        <w:t xml:space="preserve"> </w:t>
      </w:r>
      <w:r w:rsidR="00CC43C0" w:rsidRPr="001A0EDE">
        <w:rPr>
          <w:szCs w:val="28"/>
        </w:rPr>
        <w:t>процента</w:t>
      </w:r>
      <w:r w:rsidRPr="001A0EDE">
        <w:rPr>
          <w:szCs w:val="28"/>
        </w:rPr>
        <w:t xml:space="preserve"> от общего объема расходов;</w:t>
      </w:r>
      <w:r w:rsidR="00CC43C0" w:rsidRPr="001A0EDE">
        <w:rPr>
          <w:szCs w:val="28"/>
        </w:rPr>
        <w:t xml:space="preserve"> </w:t>
      </w:r>
      <w:r w:rsidRPr="001A0EDE">
        <w:rPr>
          <w:szCs w:val="28"/>
        </w:rPr>
        <w:t>"</w:t>
      </w:r>
      <w:r w:rsidR="002F3D8F" w:rsidRPr="001A0EDE">
        <w:rPr>
          <w:szCs w:val="28"/>
        </w:rPr>
        <w:t>О</w:t>
      </w:r>
      <w:r w:rsidRPr="001A0EDE">
        <w:rPr>
          <w:szCs w:val="28"/>
        </w:rPr>
        <w:t xml:space="preserve">бщегосударственные вопросы" </w:t>
      </w:r>
      <w:r w:rsidR="00DD4994" w:rsidRPr="001A0EDE">
        <w:rPr>
          <w:szCs w:val="28"/>
        </w:rPr>
        <w:t>-</w:t>
      </w:r>
      <w:r w:rsidR="001A0EDE" w:rsidRPr="001A0EDE">
        <w:rPr>
          <w:szCs w:val="28"/>
        </w:rPr>
        <w:t xml:space="preserve"> 10,42</w:t>
      </w:r>
      <w:r w:rsidR="00CC43C0" w:rsidRPr="001A0EDE">
        <w:rPr>
          <w:szCs w:val="28"/>
        </w:rPr>
        <w:t xml:space="preserve"> процента</w:t>
      </w:r>
      <w:r w:rsidRPr="001A0EDE">
        <w:rPr>
          <w:szCs w:val="28"/>
        </w:rPr>
        <w:t xml:space="preserve"> от общего объема расходов.</w:t>
      </w:r>
      <w:r w:rsidR="00CC43C0" w:rsidRPr="001A0EDE">
        <w:rPr>
          <w:szCs w:val="28"/>
        </w:rPr>
        <w:t xml:space="preserve"> </w:t>
      </w:r>
      <w:r w:rsidRPr="001A0EDE">
        <w:rPr>
          <w:szCs w:val="28"/>
        </w:rPr>
        <w:t>Удельный вес расходов по остальным разделам составляет 1</w:t>
      </w:r>
      <w:r w:rsidR="001A0EDE" w:rsidRPr="001A0EDE">
        <w:rPr>
          <w:szCs w:val="28"/>
        </w:rPr>
        <w:t>2,51</w:t>
      </w:r>
      <w:r w:rsidRPr="001A0EDE">
        <w:rPr>
          <w:szCs w:val="28"/>
        </w:rPr>
        <w:t xml:space="preserve"> </w:t>
      </w:r>
      <w:r w:rsidR="00CC43C0" w:rsidRPr="001A0EDE">
        <w:rPr>
          <w:szCs w:val="28"/>
        </w:rPr>
        <w:t>процента</w:t>
      </w:r>
      <w:r w:rsidRPr="001A0EDE">
        <w:rPr>
          <w:szCs w:val="28"/>
        </w:rPr>
        <w:t xml:space="preserve"> от общего объема расходов.</w:t>
      </w:r>
    </w:p>
    <w:p w:rsidR="00FF5732" w:rsidRPr="005F48D8" w:rsidRDefault="005F48D8" w:rsidP="002F3D8F">
      <w:pPr>
        <w:autoSpaceDE w:val="0"/>
        <w:ind w:firstLine="709"/>
        <w:jc w:val="both"/>
        <w:rPr>
          <w:szCs w:val="28"/>
        </w:rPr>
      </w:pPr>
      <w:r w:rsidRPr="005F48D8">
        <w:rPr>
          <w:szCs w:val="28"/>
        </w:rPr>
        <w:t>По сравнению с 2015</w:t>
      </w:r>
      <w:r w:rsidR="00FF5732" w:rsidRPr="005F48D8">
        <w:rPr>
          <w:szCs w:val="28"/>
        </w:rPr>
        <w:t xml:space="preserve"> годом расходы </w:t>
      </w:r>
      <w:r w:rsidR="00A16DC0" w:rsidRPr="005F48D8">
        <w:rPr>
          <w:sz w:val="27"/>
          <w:szCs w:val="27"/>
        </w:rPr>
        <w:t>районного бюджета</w:t>
      </w:r>
      <w:r w:rsidRPr="005F48D8">
        <w:rPr>
          <w:szCs w:val="28"/>
        </w:rPr>
        <w:t xml:space="preserve"> в целом увеличились на 7 183,54 тыс. рублей, или на 1,04</w:t>
      </w:r>
      <w:r w:rsidR="00FF5732" w:rsidRPr="005F48D8">
        <w:rPr>
          <w:szCs w:val="28"/>
        </w:rPr>
        <w:t xml:space="preserve"> </w:t>
      </w:r>
      <w:r w:rsidR="00CC43C0" w:rsidRPr="005F48D8">
        <w:rPr>
          <w:szCs w:val="28"/>
        </w:rPr>
        <w:t>процента</w:t>
      </w:r>
      <w:r w:rsidR="00FF5732" w:rsidRPr="005F48D8">
        <w:rPr>
          <w:szCs w:val="28"/>
        </w:rPr>
        <w:t>.</w:t>
      </w:r>
    </w:p>
    <w:p w:rsidR="004E027F" w:rsidRDefault="004E027F" w:rsidP="008B17B0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DC5F28">
        <w:rPr>
          <w:rFonts w:ascii="Times New Roman" w:eastAsia="Times New Roman" w:hAnsi="Times New Roman" w:cs="Times New Roman"/>
          <w:sz w:val="27"/>
          <w:szCs w:val="27"/>
        </w:rPr>
        <w:t>Низкое исполнение бюджетных назначений отмечено по раздел</w:t>
      </w:r>
      <w:r w:rsidR="0081618C" w:rsidRPr="00DC5F28"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 w:rsidR="00893622" w:rsidRPr="00DC5F28">
        <w:rPr>
          <w:rFonts w:ascii="Times New Roman" w:eastAsia="Times New Roman" w:hAnsi="Times New Roman" w:cs="Times New Roman"/>
          <w:sz w:val="27"/>
          <w:szCs w:val="27"/>
        </w:rPr>
        <w:t>"Жилищно-коммунальное хозяйство"</w:t>
      </w:r>
      <w:r w:rsidRPr="00DC5F2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D4994" w:rsidRPr="00DC5F28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DC5F28">
        <w:rPr>
          <w:rFonts w:ascii="Times New Roman" w:eastAsia="Times New Roman" w:hAnsi="Times New Roman" w:cs="Times New Roman"/>
          <w:sz w:val="27"/>
          <w:szCs w:val="27"/>
        </w:rPr>
        <w:t xml:space="preserve"> бюджетные назначения исполнены на </w:t>
      </w:r>
      <w:r w:rsidR="00DD4994" w:rsidRPr="00DC5F28">
        <w:rPr>
          <w:rFonts w:ascii="Times New Roman" w:eastAsia="Times New Roman" w:hAnsi="Times New Roman" w:cs="Times New Roman"/>
          <w:sz w:val="27"/>
          <w:szCs w:val="27"/>
        </w:rPr>
        <w:br/>
      </w:r>
      <w:r w:rsidR="00893622" w:rsidRPr="00DC5F28">
        <w:rPr>
          <w:rFonts w:ascii="Times New Roman" w:eastAsia="Times New Roman" w:hAnsi="Times New Roman" w:cs="Times New Roman"/>
          <w:sz w:val="27"/>
          <w:szCs w:val="27"/>
        </w:rPr>
        <w:t>55,81</w:t>
      </w:r>
      <w:r w:rsidRPr="00DC5F28">
        <w:rPr>
          <w:rFonts w:ascii="Times New Roman" w:eastAsia="Times New Roman" w:hAnsi="Times New Roman" w:cs="Times New Roman"/>
          <w:sz w:val="27"/>
          <w:szCs w:val="27"/>
        </w:rPr>
        <w:t xml:space="preserve"> процента (при ут</w:t>
      </w:r>
      <w:r w:rsidR="00DC5F28" w:rsidRPr="00DC5F28">
        <w:rPr>
          <w:rFonts w:ascii="Times New Roman" w:eastAsia="Times New Roman" w:hAnsi="Times New Roman" w:cs="Times New Roman"/>
          <w:sz w:val="27"/>
          <w:szCs w:val="27"/>
        </w:rPr>
        <w:t>вержденных</w:t>
      </w:r>
      <w:r w:rsidR="00893622" w:rsidRPr="00DC5F28">
        <w:rPr>
          <w:rFonts w:ascii="Times New Roman" w:eastAsia="Times New Roman" w:hAnsi="Times New Roman" w:cs="Times New Roman"/>
          <w:sz w:val="27"/>
          <w:szCs w:val="27"/>
        </w:rPr>
        <w:t xml:space="preserve"> ассигнованиях в сумме </w:t>
      </w:r>
      <w:r w:rsidR="00DC5F28" w:rsidRPr="00DC5F28">
        <w:rPr>
          <w:rFonts w:ascii="Times New Roman" w:eastAsia="Times New Roman" w:hAnsi="Times New Roman" w:cs="Times New Roman"/>
          <w:sz w:val="27"/>
          <w:szCs w:val="27"/>
        </w:rPr>
        <w:br/>
        <w:t>22</w:t>
      </w:r>
      <w:r w:rsidR="00893622" w:rsidRPr="00DC5F28">
        <w:rPr>
          <w:rFonts w:ascii="Times New Roman" w:eastAsia="Times New Roman" w:hAnsi="Times New Roman" w:cs="Times New Roman"/>
          <w:sz w:val="27"/>
          <w:szCs w:val="27"/>
        </w:rPr>
        <w:t> 080,18 тыс. рублей исполнено 12 321,86</w:t>
      </w:r>
      <w:r w:rsidRPr="00DC5F28">
        <w:rPr>
          <w:rFonts w:ascii="Times New Roman" w:eastAsia="Times New Roman" w:hAnsi="Times New Roman" w:cs="Times New Roman"/>
          <w:sz w:val="27"/>
          <w:szCs w:val="27"/>
        </w:rPr>
        <w:t xml:space="preserve"> тыс. рублей), неисполнение составило </w:t>
      </w:r>
      <w:r w:rsidR="00DC5F28" w:rsidRPr="00DC5F28">
        <w:rPr>
          <w:rFonts w:ascii="Times New Roman" w:eastAsia="Times New Roman" w:hAnsi="Times New Roman" w:cs="Times New Roman"/>
          <w:sz w:val="27"/>
          <w:szCs w:val="27"/>
        </w:rPr>
        <w:t>9</w:t>
      </w:r>
      <w:r w:rsidR="00893622" w:rsidRPr="00DC5F28">
        <w:rPr>
          <w:rFonts w:ascii="Times New Roman" w:eastAsia="Times New Roman" w:hAnsi="Times New Roman" w:cs="Times New Roman"/>
          <w:sz w:val="27"/>
          <w:szCs w:val="27"/>
        </w:rPr>
        <w:t> 758,32</w:t>
      </w:r>
      <w:r w:rsidR="00665EA8" w:rsidRPr="00DC5F28">
        <w:rPr>
          <w:rFonts w:ascii="Times New Roman" w:eastAsia="Times New Roman" w:hAnsi="Times New Roman" w:cs="Times New Roman"/>
          <w:sz w:val="27"/>
          <w:szCs w:val="27"/>
        </w:rPr>
        <w:t xml:space="preserve"> тыс. рублей</w:t>
      </w:r>
      <w:r w:rsidRPr="00DC5F28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2C3158" w:rsidRPr="002C3158" w:rsidRDefault="002C3158" w:rsidP="002C3158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4)</w:t>
      </w:r>
      <w:r w:rsidR="00C72A57" w:rsidRPr="00C72A57">
        <w:rPr>
          <w:rFonts w:ascii="Times New Roman" w:eastAsia="Times New Roman" w:hAnsi="Times New Roman" w:cs="Times New Roman"/>
          <w:sz w:val="27"/>
          <w:szCs w:val="27"/>
        </w:rPr>
        <w:t xml:space="preserve">районный бюджет </w:t>
      </w:r>
      <w:r>
        <w:rPr>
          <w:rFonts w:ascii="Times New Roman" w:eastAsia="Times New Roman" w:hAnsi="Times New Roman" w:cs="Times New Roman"/>
          <w:sz w:val="27"/>
          <w:szCs w:val="27"/>
        </w:rPr>
        <w:t>на 2017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 год c учетом изменений </w:t>
      </w:r>
      <w:r>
        <w:rPr>
          <w:rFonts w:ascii="Times New Roman" w:eastAsia="Times New Roman" w:hAnsi="Times New Roman" w:cs="Times New Roman"/>
          <w:sz w:val="27"/>
          <w:szCs w:val="27"/>
        </w:rPr>
        <w:t>утвержден по доходам в сумме 696 530,84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 тыс.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по расходам в сумме </w:t>
      </w:r>
      <w:r w:rsidR="00C72A57"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>709 219,35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 тыс. рублей, с дефици</w:t>
      </w:r>
      <w:r>
        <w:rPr>
          <w:rFonts w:ascii="Times New Roman" w:eastAsia="Times New Roman" w:hAnsi="Times New Roman" w:cs="Times New Roman"/>
          <w:sz w:val="27"/>
          <w:szCs w:val="27"/>
        </w:rPr>
        <w:t>том в размере 12 688,51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 тыс. рублей;</w:t>
      </w:r>
    </w:p>
    <w:p w:rsidR="002C3158" w:rsidRPr="00DC5F28" w:rsidRDefault="002C3158" w:rsidP="002C3158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5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)за </w:t>
      </w:r>
      <w:r>
        <w:rPr>
          <w:rFonts w:ascii="Times New Roman" w:eastAsia="Times New Roman" w:hAnsi="Times New Roman" w:cs="Times New Roman"/>
          <w:sz w:val="27"/>
          <w:szCs w:val="27"/>
        </w:rPr>
        <w:t>первый квартал 2017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 год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 xml:space="preserve"> доходная часть районно</w:t>
      </w:r>
      <w:r>
        <w:rPr>
          <w:rFonts w:ascii="Times New Roman" w:eastAsia="Times New Roman" w:hAnsi="Times New Roman" w:cs="Times New Roman"/>
          <w:sz w:val="27"/>
          <w:szCs w:val="27"/>
        </w:rPr>
        <w:t>го бюджета исполнена в сумме 120 967,24 тыс. рублей (на 17,37 процента от плана), по расходам – 129 012,01 тыс. руб</w:t>
      </w:r>
      <w:r w:rsidR="002F4FE4">
        <w:rPr>
          <w:rFonts w:ascii="Times New Roman" w:eastAsia="Times New Roman" w:hAnsi="Times New Roman" w:cs="Times New Roman"/>
          <w:sz w:val="27"/>
          <w:szCs w:val="27"/>
        </w:rPr>
        <w:t>лей (на 17,82 процента от плана</w:t>
      </w:r>
      <w:r>
        <w:rPr>
          <w:rFonts w:ascii="Times New Roman" w:eastAsia="Times New Roman" w:hAnsi="Times New Roman" w:cs="Times New Roman"/>
          <w:sz w:val="27"/>
          <w:szCs w:val="27"/>
        </w:rPr>
        <w:t>), дефицит составил 8 044,77 тыс. рублей</w:t>
      </w:r>
      <w:r w:rsidRPr="002C3158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DC18C8" w:rsidRDefault="002C3158" w:rsidP="006F56C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4F65B5" w:rsidRPr="00FD1EA6">
        <w:rPr>
          <w:sz w:val="27"/>
          <w:szCs w:val="27"/>
        </w:rPr>
        <w:t>)</w:t>
      </w:r>
      <w:r w:rsidR="006F56C4" w:rsidRPr="00FD1EA6">
        <w:rPr>
          <w:sz w:val="27"/>
          <w:szCs w:val="27"/>
        </w:rPr>
        <w:t>администрацией</w:t>
      </w:r>
      <w:r w:rsidR="006F56C4" w:rsidRPr="006F56C4">
        <w:rPr>
          <w:sz w:val="27"/>
          <w:szCs w:val="27"/>
        </w:rPr>
        <w:t xml:space="preserve"> Черниговского района по итогам отчетных периодов допущены нарушения условий, установленных Соглашениями на 2016 и </w:t>
      </w:r>
      <w:r w:rsidR="006F56C4">
        <w:rPr>
          <w:sz w:val="27"/>
          <w:szCs w:val="27"/>
        </w:rPr>
        <w:br/>
      </w:r>
      <w:r w:rsidR="006F56C4" w:rsidRPr="006F56C4">
        <w:rPr>
          <w:sz w:val="27"/>
          <w:szCs w:val="27"/>
        </w:rPr>
        <w:t>2017 год</w:t>
      </w:r>
      <w:r w:rsidR="006F56C4">
        <w:rPr>
          <w:sz w:val="27"/>
          <w:szCs w:val="27"/>
        </w:rPr>
        <w:t>ы</w:t>
      </w:r>
      <w:r w:rsidR="006F56C4" w:rsidRPr="006F56C4">
        <w:rPr>
          <w:sz w:val="27"/>
          <w:szCs w:val="27"/>
        </w:rPr>
        <w:t xml:space="preserve"> о мерах по повышению эффективности использования бюджетных средств и увеличению поступлений налоговых и неналоговых доходов местного бюджета</w:t>
      </w:r>
      <w:r w:rsidR="00DC18C8">
        <w:rPr>
          <w:sz w:val="27"/>
          <w:szCs w:val="27"/>
        </w:rPr>
        <w:t>:</w:t>
      </w:r>
    </w:p>
    <w:p w:rsidR="00DC18C8" w:rsidRDefault="006F56C4" w:rsidP="006F56C4">
      <w:pPr>
        <w:ind w:firstLine="709"/>
        <w:jc w:val="both"/>
        <w:rPr>
          <w:szCs w:val="28"/>
        </w:rPr>
      </w:pPr>
      <w:r w:rsidRPr="006F56C4">
        <w:rPr>
          <w:szCs w:val="28"/>
        </w:rPr>
        <w:t xml:space="preserve">рост недоимки по </w:t>
      </w:r>
      <w:proofErr w:type="gramStart"/>
      <w:r w:rsidRPr="006F56C4">
        <w:rPr>
          <w:szCs w:val="28"/>
        </w:rPr>
        <w:t>отдельным</w:t>
      </w:r>
      <w:proofErr w:type="gramEnd"/>
      <w:r w:rsidRPr="006F56C4">
        <w:rPr>
          <w:szCs w:val="28"/>
        </w:rPr>
        <w:t xml:space="preserve"> налогам</w:t>
      </w:r>
      <w:r w:rsidR="0042737D">
        <w:rPr>
          <w:szCs w:val="28"/>
        </w:rPr>
        <w:t>, формирующим краевой и местный бюджеты</w:t>
      </w:r>
      <w:r w:rsidR="00DC18C8">
        <w:rPr>
          <w:szCs w:val="28"/>
        </w:rPr>
        <w:t>;</w:t>
      </w:r>
    </w:p>
    <w:p w:rsidR="00DC18C8" w:rsidRDefault="006F56C4" w:rsidP="006F56C4">
      <w:pPr>
        <w:ind w:firstLine="709"/>
        <w:jc w:val="both"/>
        <w:rPr>
          <w:szCs w:val="28"/>
        </w:rPr>
      </w:pPr>
      <w:r w:rsidRPr="006F56C4">
        <w:rPr>
          <w:szCs w:val="28"/>
        </w:rPr>
        <w:t xml:space="preserve">просроченная кредиторская задолженность по коммунальным услугам в сумме 373,31 тыс. </w:t>
      </w:r>
      <w:r w:rsidR="00FD1EA6">
        <w:rPr>
          <w:szCs w:val="28"/>
        </w:rPr>
        <w:t xml:space="preserve">рублей (на 1 июля </w:t>
      </w:r>
      <w:r w:rsidRPr="006F56C4">
        <w:rPr>
          <w:szCs w:val="28"/>
        </w:rPr>
        <w:t>2016</w:t>
      </w:r>
      <w:r w:rsidR="00FD1EA6">
        <w:rPr>
          <w:szCs w:val="28"/>
        </w:rPr>
        <w:t xml:space="preserve"> года</w:t>
      </w:r>
      <w:r w:rsidRPr="006F56C4">
        <w:rPr>
          <w:szCs w:val="28"/>
        </w:rPr>
        <w:t>)</w:t>
      </w:r>
      <w:r w:rsidR="00811EA7">
        <w:rPr>
          <w:szCs w:val="28"/>
        </w:rPr>
        <w:t>;</w:t>
      </w:r>
    </w:p>
    <w:p w:rsidR="00DC18C8" w:rsidRDefault="006F56C4" w:rsidP="006F56C4">
      <w:pPr>
        <w:ind w:firstLine="709"/>
        <w:jc w:val="both"/>
        <w:rPr>
          <w:szCs w:val="28"/>
        </w:rPr>
      </w:pPr>
      <w:r w:rsidRPr="006F56C4">
        <w:rPr>
          <w:szCs w:val="28"/>
        </w:rPr>
        <w:t>снижение поступлений неналоговых доходов в первом квартале</w:t>
      </w:r>
      <w:r>
        <w:rPr>
          <w:szCs w:val="28"/>
        </w:rPr>
        <w:t xml:space="preserve"> </w:t>
      </w:r>
      <w:r w:rsidR="00E27D62">
        <w:rPr>
          <w:szCs w:val="28"/>
        </w:rPr>
        <w:br/>
      </w:r>
      <w:r w:rsidRPr="006F56C4">
        <w:rPr>
          <w:szCs w:val="28"/>
        </w:rPr>
        <w:t>2017 года в сравнении с аналогичным п</w:t>
      </w:r>
      <w:r>
        <w:rPr>
          <w:szCs w:val="28"/>
        </w:rPr>
        <w:t xml:space="preserve">ериодом прошлого года на </w:t>
      </w:r>
      <w:r>
        <w:rPr>
          <w:szCs w:val="28"/>
        </w:rPr>
        <w:br/>
        <w:t>20,12 процента</w:t>
      </w:r>
      <w:r w:rsidRPr="006F56C4">
        <w:rPr>
          <w:szCs w:val="28"/>
        </w:rPr>
        <w:t xml:space="preserve"> или 574,70 тыс. рублей</w:t>
      </w:r>
      <w:r w:rsidR="00811EA7">
        <w:rPr>
          <w:szCs w:val="28"/>
        </w:rPr>
        <w:t>;</w:t>
      </w:r>
    </w:p>
    <w:p w:rsidR="004F65B5" w:rsidRDefault="006F56C4" w:rsidP="006F56C4">
      <w:pPr>
        <w:ind w:firstLine="709"/>
        <w:jc w:val="both"/>
        <w:rPr>
          <w:sz w:val="27"/>
          <w:szCs w:val="27"/>
        </w:rPr>
      </w:pPr>
      <w:r w:rsidRPr="006F56C4">
        <w:rPr>
          <w:szCs w:val="28"/>
        </w:rPr>
        <w:lastRenderedPageBreak/>
        <w:t xml:space="preserve">превышение предельного значения дефицита </w:t>
      </w:r>
      <w:r w:rsidR="00811EA7">
        <w:rPr>
          <w:szCs w:val="28"/>
        </w:rPr>
        <w:t>районного</w:t>
      </w:r>
      <w:r w:rsidRPr="006F56C4">
        <w:rPr>
          <w:szCs w:val="28"/>
        </w:rPr>
        <w:t xml:space="preserve"> бюд</w:t>
      </w:r>
      <w:r>
        <w:rPr>
          <w:szCs w:val="28"/>
        </w:rPr>
        <w:t>жета, утвержденного на 2017 год</w:t>
      </w:r>
      <w:r>
        <w:rPr>
          <w:sz w:val="27"/>
          <w:szCs w:val="27"/>
        </w:rPr>
        <w:t>.</w:t>
      </w:r>
    </w:p>
    <w:p w:rsidR="0048486A" w:rsidRDefault="0048486A" w:rsidP="006F56C4">
      <w:pPr>
        <w:ind w:firstLine="709"/>
        <w:jc w:val="both"/>
        <w:rPr>
          <w:sz w:val="27"/>
          <w:szCs w:val="27"/>
        </w:rPr>
      </w:pPr>
      <w:proofErr w:type="gramStart"/>
      <w:r w:rsidRPr="0048486A">
        <w:rPr>
          <w:sz w:val="27"/>
          <w:szCs w:val="27"/>
        </w:rPr>
        <w:t xml:space="preserve">В результате проведенной работы </w:t>
      </w:r>
      <w:r>
        <w:rPr>
          <w:sz w:val="27"/>
          <w:szCs w:val="27"/>
        </w:rPr>
        <w:t>м</w:t>
      </w:r>
      <w:r w:rsidR="009D3B2C">
        <w:rPr>
          <w:sz w:val="27"/>
          <w:szCs w:val="27"/>
        </w:rPr>
        <w:t>ежведомственной</w:t>
      </w:r>
      <w:r w:rsidRPr="0048486A">
        <w:rPr>
          <w:sz w:val="27"/>
          <w:szCs w:val="27"/>
        </w:rPr>
        <w:t xml:space="preserve"> комисси</w:t>
      </w:r>
      <w:r w:rsidR="009D3B2C">
        <w:rPr>
          <w:sz w:val="27"/>
          <w:szCs w:val="27"/>
        </w:rPr>
        <w:t>и</w:t>
      </w:r>
      <w:r w:rsidRPr="0048486A">
        <w:rPr>
          <w:sz w:val="27"/>
          <w:szCs w:val="27"/>
        </w:rPr>
        <w:t xml:space="preserve"> по налоговой и социальной политике </w:t>
      </w:r>
      <w:r>
        <w:rPr>
          <w:sz w:val="27"/>
          <w:szCs w:val="27"/>
        </w:rPr>
        <w:t>в</w:t>
      </w:r>
      <w:r w:rsidRPr="0048486A">
        <w:rPr>
          <w:sz w:val="27"/>
          <w:szCs w:val="27"/>
        </w:rPr>
        <w:t xml:space="preserve"> 2016 году погашена задолженность в </w:t>
      </w:r>
      <w:r>
        <w:rPr>
          <w:sz w:val="27"/>
          <w:szCs w:val="27"/>
        </w:rPr>
        <w:br/>
      </w:r>
      <w:r w:rsidRPr="0048486A">
        <w:rPr>
          <w:sz w:val="27"/>
          <w:szCs w:val="27"/>
        </w:rPr>
        <w:t>сумме 12 593,80 ты</w:t>
      </w:r>
      <w:r>
        <w:rPr>
          <w:sz w:val="27"/>
          <w:szCs w:val="27"/>
        </w:rPr>
        <w:t>с. рублей, что составило 75,55 процента</w:t>
      </w:r>
      <w:r w:rsidRPr="0048486A">
        <w:rPr>
          <w:sz w:val="27"/>
          <w:szCs w:val="27"/>
        </w:rPr>
        <w:t xml:space="preserve"> от общей суммы задолженности по налогоплательщикам,</w:t>
      </w:r>
      <w:r w:rsidR="009D3B2C">
        <w:rPr>
          <w:sz w:val="27"/>
          <w:szCs w:val="27"/>
        </w:rPr>
        <w:t xml:space="preserve"> заслушанным на межведомственной комиссии</w:t>
      </w:r>
      <w:r w:rsidRPr="0048486A">
        <w:rPr>
          <w:sz w:val="27"/>
          <w:szCs w:val="27"/>
        </w:rPr>
        <w:t xml:space="preserve"> по налоговой и социальной политике (16 669,00 тыс. рублей), из них </w:t>
      </w:r>
      <w:r>
        <w:rPr>
          <w:sz w:val="27"/>
          <w:szCs w:val="27"/>
        </w:rPr>
        <w:br/>
        <w:t>4 049,3 тыс. рублей – налог на доходы физических лиц</w:t>
      </w:r>
      <w:r w:rsidRPr="0048486A">
        <w:rPr>
          <w:sz w:val="27"/>
          <w:szCs w:val="27"/>
        </w:rPr>
        <w:t>, 4 532,5 тыс. рублей</w:t>
      </w:r>
      <w:proofErr w:type="gramEnd"/>
      <w:r w:rsidRPr="0048486A">
        <w:rPr>
          <w:sz w:val="27"/>
          <w:szCs w:val="27"/>
        </w:rPr>
        <w:t xml:space="preserve"> – страховые взносы в Пенсионный фонд Российской Федерации.</w:t>
      </w:r>
    </w:p>
    <w:p w:rsidR="00904165" w:rsidRPr="00904165" w:rsidRDefault="00904165" w:rsidP="006F56C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904165">
        <w:rPr>
          <w:sz w:val="27"/>
          <w:szCs w:val="27"/>
        </w:rPr>
        <w:t xml:space="preserve">едоимка по налогам во все уровни бюджетов </w:t>
      </w:r>
      <w:r>
        <w:rPr>
          <w:sz w:val="27"/>
          <w:szCs w:val="27"/>
        </w:rPr>
        <w:t xml:space="preserve">на 1 января </w:t>
      </w:r>
      <w:r w:rsidRPr="00904165">
        <w:rPr>
          <w:sz w:val="27"/>
          <w:szCs w:val="27"/>
        </w:rPr>
        <w:t xml:space="preserve">2017 </w:t>
      </w:r>
      <w:r>
        <w:rPr>
          <w:sz w:val="27"/>
          <w:szCs w:val="27"/>
        </w:rPr>
        <w:t>года составила</w:t>
      </w:r>
      <w:r w:rsidRPr="00904165">
        <w:rPr>
          <w:sz w:val="27"/>
          <w:szCs w:val="27"/>
        </w:rPr>
        <w:t xml:space="preserve"> 20 216,07 тыс. рублей</w:t>
      </w:r>
      <w:r>
        <w:rPr>
          <w:sz w:val="27"/>
          <w:szCs w:val="27"/>
        </w:rPr>
        <w:t xml:space="preserve">, по состоянию на 1 апреля </w:t>
      </w:r>
      <w:r w:rsidRPr="00904165">
        <w:rPr>
          <w:sz w:val="27"/>
          <w:szCs w:val="27"/>
        </w:rPr>
        <w:t xml:space="preserve">2017 </w:t>
      </w:r>
      <w:r>
        <w:rPr>
          <w:sz w:val="27"/>
          <w:szCs w:val="27"/>
        </w:rPr>
        <w:t xml:space="preserve">года - </w:t>
      </w:r>
      <w:r>
        <w:rPr>
          <w:sz w:val="27"/>
          <w:szCs w:val="27"/>
        </w:rPr>
        <w:br/>
      </w:r>
      <w:r w:rsidRPr="00904165">
        <w:rPr>
          <w:sz w:val="27"/>
          <w:szCs w:val="27"/>
        </w:rPr>
        <w:t xml:space="preserve">23 617,43 тыс. рублей </w:t>
      </w:r>
      <w:r>
        <w:rPr>
          <w:sz w:val="27"/>
          <w:szCs w:val="27"/>
        </w:rPr>
        <w:t>(</w:t>
      </w:r>
      <w:r w:rsidRPr="00904165">
        <w:rPr>
          <w:sz w:val="27"/>
          <w:szCs w:val="27"/>
        </w:rPr>
        <w:t>увеличилась на 3 401,36 тыс. рублей</w:t>
      </w:r>
      <w:r>
        <w:rPr>
          <w:sz w:val="27"/>
          <w:szCs w:val="27"/>
        </w:rPr>
        <w:t>)</w:t>
      </w:r>
      <w:r w:rsidRPr="00904165">
        <w:rPr>
          <w:sz w:val="27"/>
          <w:szCs w:val="27"/>
        </w:rPr>
        <w:t>;</w:t>
      </w:r>
    </w:p>
    <w:p w:rsidR="00904165" w:rsidRDefault="002C3158" w:rsidP="00FD1EA6">
      <w:pPr>
        <w:widowControl w:val="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904165">
        <w:rPr>
          <w:sz w:val="27"/>
          <w:szCs w:val="27"/>
        </w:rPr>
        <w:t>)</w:t>
      </w:r>
      <w:r w:rsidR="00904165">
        <w:t>п</w:t>
      </w:r>
      <w:r w:rsidR="00904165" w:rsidRPr="00904165">
        <w:rPr>
          <w:sz w:val="27"/>
          <w:szCs w:val="27"/>
        </w:rPr>
        <w:t>о дан</w:t>
      </w:r>
      <w:r w:rsidR="009D3B2C">
        <w:rPr>
          <w:sz w:val="27"/>
          <w:szCs w:val="27"/>
        </w:rPr>
        <w:t>ным муниципальной долговой книги</w:t>
      </w:r>
      <w:r w:rsidR="00904165" w:rsidRPr="00904165">
        <w:rPr>
          <w:sz w:val="27"/>
          <w:szCs w:val="27"/>
        </w:rPr>
        <w:t xml:space="preserve"> Черниговского района числятся долговые обязательства, возникшие в связи с привлечением бюджетных кредитов из краевого бюджета</w:t>
      </w:r>
      <w:r w:rsidR="00904165">
        <w:rPr>
          <w:sz w:val="27"/>
          <w:szCs w:val="27"/>
        </w:rPr>
        <w:t xml:space="preserve"> (на 1 января </w:t>
      </w:r>
      <w:r w:rsidR="00904165" w:rsidRPr="00904165">
        <w:rPr>
          <w:sz w:val="27"/>
          <w:szCs w:val="27"/>
        </w:rPr>
        <w:t xml:space="preserve">2016 </w:t>
      </w:r>
      <w:r w:rsidR="00904165">
        <w:rPr>
          <w:sz w:val="27"/>
          <w:szCs w:val="27"/>
        </w:rPr>
        <w:t xml:space="preserve">года </w:t>
      </w:r>
      <w:r w:rsidR="00904165" w:rsidRPr="00904165">
        <w:rPr>
          <w:sz w:val="27"/>
          <w:szCs w:val="27"/>
        </w:rPr>
        <w:t xml:space="preserve">– в сумме </w:t>
      </w:r>
      <w:r w:rsidR="00904165">
        <w:rPr>
          <w:sz w:val="27"/>
          <w:szCs w:val="27"/>
        </w:rPr>
        <w:br/>
      </w:r>
      <w:r w:rsidR="00904165" w:rsidRPr="00904165">
        <w:rPr>
          <w:sz w:val="27"/>
          <w:szCs w:val="27"/>
        </w:rPr>
        <w:t>5 000,00 тыс. рублей</w:t>
      </w:r>
      <w:r w:rsidR="00904165">
        <w:rPr>
          <w:sz w:val="27"/>
          <w:szCs w:val="27"/>
        </w:rPr>
        <w:t xml:space="preserve">, на 1 января </w:t>
      </w:r>
      <w:r w:rsidR="00904165" w:rsidRPr="00904165">
        <w:rPr>
          <w:sz w:val="27"/>
          <w:szCs w:val="27"/>
        </w:rPr>
        <w:t xml:space="preserve">2017 </w:t>
      </w:r>
      <w:r w:rsidR="00904165">
        <w:rPr>
          <w:sz w:val="27"/>
          <w:szCs w:val="27"/>
        </w:rPr>
        <w:t xml:space="preserve">года и на 1 апреля </w:t>
      </w:r>
      <w:r w:rsidR="00904165" w:rsidRPr="00904165">
        <w:rPr>
          <w:sz w:val="27"/>
          <w:szCs w:val="27"/>
        </w:rPr>
        <w:t xml:space="preserve">2017 </w:t>
      </w:r>
      <w:r w:rsidR="00904165">
        <w:rPr>
          <w:sz w:val="27"/>
          <w:szCs w:val="27"/>
        </w:rPr>
        <w:t xml:space="preserve">года </w:t>
      </w:r>
      <w:r w:rsidR="00904165" w:rsidRPr="00904165">
        <w:rPr>
          <w:sz w:val="27"/>
          <w:szCs w:val="27"/>
        </w:rPr>
        <w:t xml:space="preserve">– в </w:t>
      </w:r>
      <w:r w:rsidR="00C72A57">
        <w:rPr>
          <w:sz w:val="27"/>
          <w:szCs w:val="27"/>
        </w:rPr>
        <w:br/>
      </w:r>
      <w:r w:rsidR="00904165" w:rsidRPr="00904165">
        <w:rPr>
          <w:sz w:val="27"/>
          <w:szCs w:val="27"/>
        </w:rPr>
        <w:t>сумме 5 700,00 тыс. рублей</w:t>
      </w:r>
      <w:r w:rsidR="00904165">
        <w:rPr>
          <w:sz w:val="27"/>
          <w:szCs w:val="27"/>
        </w:rPr>
        <w:t>)</w:t>
      </w:r>
      <w:r w:rsidR="00FD1EA6">
        <w:rPr>
          <w:sz w:val="27"/>
          <w:szCs w:val="27"/>
        </w:rPr>
        <w:t xml:space="preserve">. </w:t>
      </w:r>
      <w:r w:rsidR="00FD1EA6" w:rsidRPr="00FD1EA6">
        <w:rPr>
          <w:sz w:val="27"/>
          <w:szCs w:val="27"/>
        </w:rPr>
        <w:t>Средства привлеченного бюджетного кредита направлены на первоочередные и социально значимые расходы</w:t>
      </w:r>
      <w:r w:rsidR="00FD1EA6">
        <w:rPr>
          <w:sz w:val="27"/>
          <w:szCs w:val="27"/>
        </w:rPr>
        <w:t xml:space="preserve"> (</w:t>
      </w:r>
      <w:r w:rsidR="00FD1EA6" w:rsidRPr="00FD1EA6">
        <w:rPr>
          <w:szCs w:val="28"/>
        </w:rPr>
        <w:t>на заработную плату в сумме 1</w:t>
      </w:r>
      <w:r w:rsidR="00FD1EA6">
        <w:rPr>
          <w:szCs w:val="28"/>
        </w:rPr>
        <w:t xml:space="preserve"> </w:t>
      </w:r>
      <w:r w:rsidR="00FD1EA6" w:rsidRPr="00FD1EA6">
        <w:rPr>
          <w:szCs w:val="28"/>
        </w:rPr>
        <w:t>935</w:t>
      </w:r>
      <w:r w:rsidR="00FD1EA6">
        <w:rPr>
          <w:szCs w:val="28"/>
        </w:rPr>
        <w:t>,00 тыс. рублей (33,95 процента от суммы</w:t>
      </w:r>
      <w:r w:rsidR="00FD1EA6" w:rsidRPr="00FD1EA6">
        <w:rPr>
          <w:szCs w:val="28"/>
        </w:rPr>
        <w:t xml:space="preserve"> кредита</w:t>
      </w:r>
      <w:r w:rsidR="00FD1EA6">
        <w:rPr>
          <w:szCs w:val="28"/>
        </w:rPr>
        <w:t xml:space="preserve">) и </w:t>
      </w:r>
      <w:r w:rsidR="00FD1EA6" w:rsidRPr="00FD1EA6">
        <w:rPr>
          <w:szCs w:val="28"/>
        </w:rPr>
        <w:t>на оплату коммунальных услуг в сумме 3</w:t>
      </w:r>
      <w:r w:rsidR="00FD1EA6">
        <w:rPr>
          <w:szCs w:val="28"/>
        </w:rPr>
        <w:t xml:space="preserve"> </w:t>
      </w:r>
      <w:r w:rsidR="00FD1EA6" w:rsidRPr="00FD1EA6">
        <w:rPr>
          <w:szCs w:val="28"/>
        </w:rPr>
        <w:t>765,00 тыс. рублей</w:t>
      </w:r>
      <w:r w:rsidR="00FD1EA6">
        <w:rPr>
          <w:szCs w:val="28"/>
        </w:rPr>
        <w:t xml:space="preserve"> (66,05 процента от суммы кредита)</w:t>
      </w:r>
      <w:r w:rsidR="00904165" w:rsidRPr="00904165">
        <w:rPr>
          <w:sz w:val="27"/>
          <w:szCs w:val="27"/>
        </w:rPr>
        <w:t>;</w:t>
      </w:r>
    </w:p>
    <w:p w:rsidR="00FD1EA6" w:rsidRPr="00FD1EA6" w:rsidRDefault="002C3158" w:rsidP="00FD1EA6">
      <w:pPr>
        <w:widowControl w:val="0"/>
        <w:ind w:firstLine="72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8</w:t>
      </w:r>
      <w:r w:rsidR="00FD1EA6">
        <w:rPr>
          <w:sz w:val="27"/>
          <w:szCs w:val="27"/>
        </w:rPr>
        <w:t>)</w:t>
      </w:r>
      <w:r w:rsidR="00FD1EA6" w:rsidRPr="00FD1EA6">
        <w:rPr>
          <w:sz w:val="27"/>
          <w:szCs w:val="27"/>
        </w:rPr>
        <w:t xml:space="preserve">в нарушение пункта 2.2.16. договора о предоставлении бюджетного кредита от 09.06.2016 № 03/16 по итогам исполнения </w:t>
      </w:r>
      <w:r w:rsidR="00C72A57">
        <w:rPr>
          <w:sz w:val="27"/>
          <w:szCs w:val="27"/>
        </w:rPr>
        <w:t>районного</w:t>
      </w:r>
      <w:r w:rsidR="00C72A57" w:rsidRPr="00C72A57">
        <w:rPr>
          <w:sz w:val="27"/>
          <w:szCs w:val="27"/>
        </w:rPr>
        <w:t xml:space="preserve"> бюджет</w:t>
      </w:r>
      <w:r w:rsidR="00C72A57">
        <w:rPr>
          <w:sz w:val="27"/>
          <w:szCs w:val="27"/>
        </w:rPr>
        <w:t>а</w:t>
      </w:r>
      <w:r w:rsidR="00C72A57" w:rsidRPr="00C72A57">
        <w:rPr>
          <w:sz w:val="27"/>
          <w:szCs w:val="27"/>
        </w:rPr>
        <w:t xml:space="preserve"> </w:t>
      </w:r>
      <w:r w:rsidR="00C72A57">
        <w:rPr>
          <w:sz w:val="27"/>
          <w:szCs w:val="27"/>
        </w:rPr>
        <w:br/>
      </w:r>
      <w:r w:rsidR="00FD1EA6" w:rsidRPr="00FD1EA6">
        <w:rPr>
          <w:sz w:val="27"/>
          <w:szCs w:val="27"/>
        </w:rPr>
        <w:t xml:space="preserve">за 2016 год имеется просроченная кредиторская задолженность в </w:t>
      </w:r>
      <w:r w:rsidR="00C72A57">
        <w:rPr>
          <w:sz w:val="27"/>
          <w:szCs w:val="27"/>
        </w:rPr>
        <w:br/>
      </w:r>
      <w:r w:rsidR="00FD1EA6" w:rsidRPr="00FD1EA6">
        <w:rPr>
          <w:sz w:val="27"/>
          <w:szCs w:val="27"/>
        </w:rPr>
        <w:t>сумме 543,05 тыс. рублей, которая образовалась из-за неурегулированного вопроса между администрацией Черниговского района и департаментом транспорта и дорожного хозяйства Приморского края о перечислении департаментом субсидии на капитальный ремонт и ремонт автомобильных дорог общего</w:t>
      </w:r>
      <w:proofErr w:type="gramEnd"/>
      <w:r w:rsidR="00FD1EA6" w:rsidRPr="00FD1EA6">
        <w:rPr>
          <w:sz w:val="27"/>
          <w:szCs w:val="27"/>
        </w:rPr>
        <w:t xml:space="preserve"> пользования населенных пунктов.</w:t>
      </w:r>
    </w:p>
    <w:p w:rsidR="004043CD" w:rsidRPr="00FD1EA6" w:rsidRDefault="004043CD" w:rsidP="00A4105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715A79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D1EA6">
        <w:rPr>
          <w:sz w:val="27"/>
          <w:szCs w:val="27"/>
        </w:rPr>
        <w:t>3</w:t>
      </w:r>
      <w:r w:rsidR="00A051D3" w:rsidRPr="00FD1EA6">
        <w:rPr>
          <w:sz w:val="27"/>
          <w:szCs w:val="27"/>
        </w:rPr>
        <w:t>.</w:t>
      </w:r>
      <w:r w:rsidR="004F60FC" w:rsidRPr="00FD1EA6">
        <w:rPr>
          <w:sz w:val="27"/>
          <w:szCs w:val="27"/>
        </w:rPr>
        <w:t xml:space="preserve">Рекомендовать </w:t>
      </w:r>
      <w:r w:rsidR="00981E65" w:rsidRPr="00FD1EA6">
        <w:rPr>
          <w:sz w:val="27"/>
          <w:szCs w:val="27"/>
        </w:rPr>
        <w:t>администрации</w:t>
      </w:r>
      <w:r w:rsidR="006356A1" w:rsidRPr="00FD1EA6">
        <w:rPr>
          <w:sz w:val="27"/>
          <w:szCs w:val="27"/>
        </w:rPr>
        <w:t xml:space="preserve"> </w:t>
      </w:r>
      <w:r w:rsidR="00ED4AF7" w:rsidRPr="00FD1EA6">
        <w:rPr>
          <w:sz w:val="27"/>
          <w:szCs w:val="27"/>
        </w:rPr>
        <w:t>Черн</w:t>
      </w:r>
      <w:r w:rsidR="00ED4AF7" w:rsidRPr="00FD1EA6">
        <w:rPr>
          <w:bCs/>
          <w:sz w:val="27"/>
          <w:szCs w:val="27"/>
        </w:rPr>
        <w:t>иговс</w:t>
      </w:r>
      <w:r w:rsidR="00ED4AF7" w:rsidRPr="00FD1EA6">
        <w:rPr>
          <w:sz w:val="27"/>
          <w:szCs w:val="27"/>
        </w:rPr>
        <w:t>кого муниципального района Приморского края</w:t>
      </w:r>
      <w:r w:rsidR="00715A79">
        <w:rPr>
          <w:sz w:val="27"/>
          <w:szCs w:val="27"/>
        </w:rPr>
        <w:t>:</w:t>
      </w:r>
    </w:p>
    <w:p w:rsidR="00715A79" w:rsidRPr="00EA2ED0" w:rsidRDefault="00715A79" w:rsidP="00715A79">
      <w:pPr>
        <w:ind w:firstLine="709"/>
        <w:jc w:val="both"/>
        <w:rPr>
          <w:szCs w:val="28"/>
        </w:rPr>
      </w:pPr>
      <w:r w:rsidRPr="00EA2ED0">
        <w:rPr>
          <w:szCs w:val="28"/>
        </w:rPr>
        <w:t xml:space="preserve">принять действенные меры по </w:t>
      </w:r>
      <w:r>
        <w:rPr>
          <w:szCs w:val="28"/>
        </w:rPr>
        <w:t>недопущению просроченной</w:t>
      </w:r>
      <w:r w:rsidRPr="00EA2ED0">
        <w:rPr>
          <w:szCs w:val="28"/>
        </w:rPr>
        <w:t xml:space="preserve"> кредиторской задолженности;</w:t>
      </w:r>
    </w:p>
    <w:p w:rsidR="00715A79" w:rsidRDefault="00715A79" w:rsidP="00715A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6094B">
        <w:rPr>
          <w:szCs w:val="28"/>
        </w:rPr>
        <w:t xml:space="preserve">не допускать </w:t>
      </w:r>
      <w:r w:rsidR="0042737D">
        <w:rPr>
          <w:szCs w:val="28"/>
        </w:rPr>
        <w:t xml:space="preserve">роста </w:t>
      </w:r>
      <w:r w:rsidR="00573D61" w:rsidRPr="006F56C4">
        <w:rPr>
          <w:szCs w:val="28"/>
        </w:rPr>
        <w:t>недоимки по налогам</w:t>
      </w:r>
      <w:r w:rsidR="00573D61">
        <w:rPr>
          <w:szCs w:val="28"/>
        </w:rPr>
        <w:t xml:space="preserve">, </w:t>
      </w:r>
      <w:proofErr w:type="gramStart"/>
      <w:r w:rsidR="00573D61">
        <w:rPr>
          <w:szCs w:val="28"/>
        </w:rPr>
        <w:t>формирующим</w:t>
      </w:r>
      <w:proofErr w:type="gramEnd"/>
      <w:r w:rsidR="00573D61">
        <w:rPr>
          <w:szCs w:val="28"/>
        </w:rPr>
        <w:t xml:space="preserve"> краевой и местный бюджеты</w:t>
      </w:r>
      <w:r w:rsidRPr="0086094B">
        <w:rPr>
          <w:szCs w:val="28"/>
        </w:rPr>
        <w:t>;</w:t>
      </w:r>
    </w:p>
    <w:p w:rsidR="00EA7657" w:rsidRPr="0086094B" w:rsidRDefault="00EA7657" w:rsidP="00715A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не допускать превышения предельного размера дефицита;</w:t>
      </w:r>
    </w:p>
    <w:p w:rsidR="00715A79" w:rsidRPr="0086094B" w:rsidRDefault="00715A79" w:rsidP="00715A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94B">
        <w:rPr>
          <w:szCs w:val="28"/>
        </w:rPr>
        <w:t>принять меры по устранению нарушений и недостатков, выявленных в ходе проверки Контрольно-счетной палаты Приморского края.</w:t>
      </w:r>
    </w:p>
    <w:p w:rsidR="007D673F" w:rsidRPr="00FD1EA6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ED4AF7" w:rsidRDefault="00857AB5" w:rsidP="009F4C79">
      <w:pPr>
        <w:ind w:firstLine="709"/>
        <w:jc w:val="both"/>
        <w:rPr>
          <w:sz w:val="27"/>
          <w:szCs w:val="27"/>
        </w:rPr>
      </w:pPr>
      <w:r w:rsidRPr="00FD1EA6">
        <w:rPr>
          <w:sz w:val="27"/>
          <w:szCs w:val="27"/>
        </w:rPr>
        <w:t>4</w:t>
      </w:r>
      <w:r w:rsidR="0015582E" w:rsidRPr="00FD1EA6">
        <w:rPr>
          <w:sz w:val="27"/>
          <w:szCs w:val="27"/>
        </w:rPr>
        <w:t xml:space="preserve">.Направить настоящее решение в </w:t>
      </w:r>
      <w:r w:rsidR="00E06695" w:rsidRPr="00FD1EA6">
        <w:rPr>
          <w:sz w:val="27"/>
          <w:szCs w:val="27"/>
        </w:rPr>
        <w:t>а</w:t>
      </w:r>
      <w:r w:rsidR="00565BF8" w:rsidRPr="00FD1EA6">
        <w:rPr>
          <w:sz w:val="27"/>
          <w:szCs w:val="27"/>
        </w:rPr>
        <w:t>дминистрацию</w:t>
      </w:r>
      <w:r w:rsidR="0015582E" w:rsidRPr="00FD1EA6">
        <w:rPr>
          <w:sz w:val="27"/>
          <w:szCs w:val="27"/>
        </w:rPr>
        <w:t xml:space="preserve"> </w:t>
      </w:r>
      <w:r w:rsidR="00ED4AF7" w:rsidRPr="00FD1EA6">
        <w:rPr>
          <w:sz w:val="27"/>
          <w:szCs w:val="27"/>
        </w:rPr>
        <w:t>Черн</w:t>
      </w:r>
      <w:r w:rsidR="00ED4AF7" w:rsidRPr="00FD1EA6">
        <w:rPr>
          <w:bCs/>
          <w:sz w:val="27"/>
          <w:szCs w:val="27"/>
        </w:rPr>
        <w:t>иговс</w:t>
      </w:r>
      <w:r w:rsidR="00ED4AF7" w:rsidRPr="00FD1EA6">
        <w:rPr>
          <w:sz w:val="27"/>
          <w:szCs w:val="27"/>
        </w:rPr>
        <w:t xml:space="preserve">кого муниципального района Приморского края </w:t>
      </w:r>
      <w:r w:rsidR="0015582E" w:rsidRPr="00FD1EA6">
        <w:rPr>
          <w:sz w:val="27"/>
          <w:szCs w:val="27"/>
        </w:rPr>
        <w:t xml:space="preserve">и </w:t>
      </w:r>
      <w:r w:rsidR="00710881" w:rsidRPr="00FD1EA6">
        <w:rPr>
          <w:sz w:val="27"/>
          <w:szCs w:val="27"/>
        </w:rPr>
        <w:t>К</w:t>
      </w:r>
      <w:r w:rsidR="0015582E" w:rsidRPr="00FD1EA6">
        <w:rPr>
          <w:sz w:val="27"/>
          <w:szCs w:val="27"/>
        </w:rPr>
        <w:t>онтрольно-счетную палату Приморского края.</w:t>
      </w:r>
    </w:p>
    <w:p w:rsidR="006138B5" w:rsidRPr="00ED4AF7" w:rsidRDefault="006138B5" w:rsidP="006B0804">
      <w:pPr>
        <w:jc w:val="both"/>
        <w:rPr>
          <w:sz w:val="27"/>
          <w:szCs w:val="27"/>
        </w:rPr>
      </w:pPr>
    </w:p>
    <w:p w:rsidR="00B622FC" w:rsidRPr="00ED4AF7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E4400C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B4A" w:rsidRDefault="004F2B4A">
      <w:r>
        <w:separator/>
      </w:r>
    </w:p>
  </w:endnote>
  <w:endnote w:type="continuationSeparator" w:id="0">
    <w:p w:rsidR="004F2B4A" w:rsidRDefault="004F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B4A" w:rsidRDefault="004F2B4A">
      <w:r>
        <w:separator/>
      </w:r>
    </w:p>
  </w:footnote>
  <w:footnote w:type="continuationSeparator" w:id="0">
    <w:p w:rsidR="004F2B4A" w:rsidRDefault="004F2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683C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1745D"/>
    <w:rsid w:val="00033930"/>
    <w:rsid w:val="00045A72"/>
    <w:rsid w:val="00050EDF"/>
    <w:rsid w:val="00053C61"/>
    <w:rsid w:val="00056303"/>
    <w:rsid w:val="00071334"/>
    <w:rsid w:val="00073BDA"/>
    <w:rsid w:val="000767FF"/>
    <w:rsid w:val="000826A3"/>
    <w:rsid w:val="00083640"/>
    <w:rsid w:val="00083C6B"/>
    <w:rsid w:val="00087F3C"/>
    <w:rsid w:val="00090B3A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2C3E"/>
    <w:rsid w:val="00112DC7"/>
    <w:rsid w:val="00114F35"/>
    <w:rsid w:val="00115B96"/>
    <w:rsid w:val="0012012E"/>
    <w:rsid w:val="00130597"/>
    <w:rsid w:val="001314EE"/>
    <w:rsid w:val="001325CC"/>
    <w:rsid w:val="001361A8"/>
    <w:rsid w:val="00141117"/>
    <w:rsid w:val="0015179F"/>
    <w:rsid w:val="0015582E"/>
    <w:rsid w:val="00171E93"/>
    <w:rsid w:val="00187B03"/>
    <w:rsid w:val="00192BE6"/>
    <w:rsid w:val="00193AB4"/>
    <w:rsid w:val="001A08D9"/>
    <w:rsid w:val="001A0EDE"/>
    <w:rsid w:val="001A1B77"/>
    <w:rsid w:val="001A3288"/>
    <w:rsid w:val="001B1749"/>
    <w:rsid w:val="001B60E3"/>
    <w:rsid w:val="001B6267"/>
    <w:rsid w:val="001B768F"/>
    <w:rsid w:val="001C38BF"/>
    <w:rsid w:val="001C6CBB"/>
    <w:rsid w:val="001D4F09"/>
    <w:rsid w:val="001E0E66"/>
    <w:rsid w:val="001E4BC2"/>
    <w:rsid w:val="001F62D2"/>
    <w:rsid w:val="0020003C"/>
    <w:rsid w:val="00204798"/>
    <w:rsid w:val="002113CA"/>
    <w:rsid w:val="002126BA"/>
    <w:rsid w:val="00214DC8"/>
    <w:rsid w:val="00217D35"/>
    <w:rsid w:val="0022003F"/>
    <w:rsid w:val="002235AA"/>
    <w:rsid w:val="0022600C"/>
    <w:rsid w:val="0023006A"/>
    <w:rsid w:val="00233529"/>
    <w:rsid w:val="00234898"/>
    <w:rsid w:val="002364B3"/>
    <w:rsid w:val="002367F0"/>
    <w:rsid w:val="00240E8F"/>
    <w:rsid w:val="00244B18"/>
    <w:rsid w:val="00245BAE"/>
    <w:rsid w:val="0026225D"/>
    <w:rsid w:val="00266724"/>
    <w:rsid w:val="00274212"/>
    <w:rsid w:val="00293D9F"/>
    <w:rsid w:val="00295BE7"/>
    <w:rsid w:val="002A78AA"/>
    <w:rsid w:val="002B181F"/>
    <w:rsid w:val="002B275F"/>
    <w:rsid w:val="002B6668"/>
    <w:rsid w:val="002C05C8"/>
    <w:rsid w:val="002C1039"/>
    <w:rsid w:val="002C3158"/>
    <w:rsid w:val="002C6478"/>
    <w:rsid w:val="002D2A8D"/>
    <w:rsid w:val="002D30E6"/>
    <w:rsid w:val="002D7017"/>
    <w:rsid w:val="002E591E"/>
    <w:rsid w:val="002E60A9"/>
    <w:rsid w:val="002F3D8F"/>
    <w:rsid w:val="002F4FE4"/>
    <w:rsid w:val="003109DB"/>
    <w:rsid w:val="00310F75"/>
    <w:rsid w:val="00313A0C"/>
    <w:rsid w:val="00347BCF"/>
    <w:rsid w:val="00357541"/>
    <w:rsid w:val="0037432D"/>
    <w:rsid w:val="00380D19"/>
    <w:rsid w:val="00385165"/>
    <w:rsid w:val="00393C1F"/>
    <w:rsid w:val="003A4FDC"/>
    <w:rsid w:val="003B1C81"/>
    <w:rsid w:val="003B3B07"/>
    <w:rsid w:val="003B6EAC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3C2B"/>
    <w:rsid w:val="0041588A"/>
    <w:rsid w:val="00423C03"/>
    <w:rsid w:val="00423E13"/>
    <w:rsid w:val="0042514F"/>
    <w:rsid w:val="0042737D"/>
    <w:rsid w:val="0043506A"/>
    <w:rsid w:val="00450C82"/>
    <w:rsid w:val="0045251D"/>
    <w:rsid w:val="00455B70"/>
    <w:rsid w:val="00466E4C"/>
    <w:rsid w:val="00470E9E"/>
    <w:rsid w:val="0047728B"/>
    <w:rsid w:val="004829E2"/>
    <w:rsid w:val="0048486A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2B4A"/>
    <w:rsid w:val="004F32BA"/>
    <w:rsid w:val="004F38C4"/>
    <w:rsid w:val="004F4F6C"/>
    <w:rsid w:val="004F60FC"/>
    <w:rsid w:val="004F65B5"/>
    <w:rsid w:val="0050117B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1CDE"/>
    <w:rsid w:val="00572DC9"/>
    <w:rsid w:val="00573D61"/>
    <w:rsid w:val="00574C72"/>
    <w:rsid w:val="00581A79"/>
    <w:rsid w:val="00585903"/>
    <w:rsid w:val="005875B7"/>
    <w:rsid w:val="00594595"/>
    <w:rsid w:val="005A2E11"/>
    <w:rsid w:val="005A4833"/>
    <w:rsid w:val="005A79B5"/>
    <w:rsid w:val="005C39B9"/>
    <w:rsid w:val="005C4AF6"/>
    <w:rsid w:val="005D30BA"/>
    <w:rsid w:val="005E0AF1"/>
    <w:rsid w:val="005E3C96"/>
    <w:rsid w:val="005F48D8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604F6"/>
    <w:rsid w:val="00665EA8"/>
    <w:rsid w:val="006672FD"/>
    <w:rsid w:val="00672AC4"/>
    <w:rsid w:val="00673B44"/>
    <w:rsid w:val="00677980"/>
    <w:rsid w:val="006811E2"/>
    <w:rsid w:val="00683C89"/>
    <w:rsid w:val="006847B2"/>
    <w:rsid w:val="00687996"/>
    <w:rsid w:val="00697350"/>
    <w:rsid w:val="006A759C"/>
    <w:rsid w:val="006B0804"/>
    <w:rsid w:val="006B5EDD"/>
    <w:rsid w:val="006C65A2"/>
    <w:rsid w:val="006D173B"/>
    <w:rsid w:val="006E1C41"/>
    <w:rsid w:val="006E65D7"/>
    <w:rsid w:val="006F56C4"/>
    <w:rsid w:val="006F7128"/>
    <w:rsid w:val="00701061"/>
    <w:rsid w:val="00702C78"/>
    <w:rsid w:val="00710881"/>
    <w:rsid w:val="007128C1"/>
    <w:rsid w:val="00715A79"/>
    <w:rsid w:val="00715D12"/>
    <w:rsid w:val="00724854"/>
    <w:rsid w:val="007278C3"/>
    <w:rsid w:val="007301F4"/>
    <w:rsid w:val="00747490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94BD4"/>
    <w:rsid w:val="007A0653"/>
    <w:rsid w:val="007A2259"/>
    <w:rsid w:val="007B1FB7"/>
    <w:rsid w:val="007B32C6"/>
    <w:rsid w:val="007C042C"/>
    <w:rsid w:val="007C084A"/>
    <w:rsid w:val="007C35DE"/>
    <w:rsid w:val="007C50F3"/>
    <w:rsid w:val="007C748B"/>
    <w:rsid w:val="007D50C7"/>
    <w:rsid w:val="007D673F"/>
    <w:rsid w:val="007D6F27"/>
    <w:rsid w:val="007D7FE5"/>
    <w:rsid w:val="007F611E"/>
    <w:rsid w:val="008004B0"/>
    <w:rsid w:val="00801888"/>
    <w:rsid w:val="008031D2"/>
    <w:rsid w:val="00804150"/>
    <w:rsid w:val="00811EA7"/>
    <w:rsid w:val="00815854"/>
    <w:rsid w:val="0081618C"/>
    <w:rsid w:val="00820CC4"/>
    <w:rsid w:val="00835517"/>
    <w:rsid w:val="008421CC"/>
    <w:rsid w:val="00846135"/>
    <w:rsid w:val="00850634"/>
    <w:rsid w:val="00857AB5"/>
    <w:rsid w:val="00865F83"/>
    <w:rsid w:val="00871A4D"/>
    <w:rsid w:val="00874EFD"/>
    <w:rsid w:val="0087711D"/>
    <w:rsid w:val="00893622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653F"/>
    <w:rsid w:val="00904165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14C5"/>
    <w:rsid w:val="009641B9"/>
    <w:rsid w:val="0096552A"/>
    <w:rsid w:val="00976B47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D3B2C"/>
    <w:rsid w:val="009E02F8"/>
    <w:rsid w:val="009E1957"/>
    <w:rsid w:val="009E41E7"/>
    <w:rsid w:val="009F4C79"/>
    <w:rsid w:val="009F683C"/>
    <w:rsid w:val="00A02131"/>
    <w:rsid w:val="00A051D3"/>
    <w:rsid w:val="00A05A03"/>
    <w:rsid w:val="00A10226"/>
    <w:rsid w:val="00A15592"/>
    <w:rsid w:val="00A16DC0"/>
    <w:rsid w:val="00A31B3D"/>
    <w:rsid w:val="00A3403E"/>
    <w:rsid w:val="00A35D84"/>
    <w:rsid w:val="00A41052"/>
    <w:rsid w:val="00A6286A"/>
    <w:rsid w:val="00A655AD"/>
    <w:rsid w:val="00A66320"/>
    <w:rsid w:val="00A6709B"/>
    <w:rsid w:val="00A7391E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474B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CA2"/>
    <w:rsid w:val="00B47D6A"/>
    <w:rsid w:val="00B55F25"/>
    <w:rsid w:val="00B622FC"/>
    <w:rsid w:val="00B67364"/>
    <w:rsid w:val="00B704D7"/>
    <w:rsid w:val="00B803DE"/>
    <w:rsid w:val="00B859DC"/>
    <w:rsid w:val="00B8761C"/>
    <w:rsid w:val="00B91416"/>
    <w:rsid w:val="00BA4A1B"/>
    <w:rsid w:val="00BB05D1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1488"/>
    <w:rsid w:val="00BF3210"/>
    <w:rsid w:val="00BF6358"/>
    <w:rsid w:val="00C01A5B"/>
    <w:rsid w:val="00C048A1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70B32"/>
    <w:rsid w:val="00C72A57"/>
    <w:rsid w:val="00C954B9"/>
    <w:rsid w:val="00C958B6"/>
    <w:rsid w:val="00CC43C0"/>
    <w:rsid w:val="00CD48ED"/>
    <w:rsid w:val="00CE08BF"/>
    <w:rsid w:val="00CE1338"/>
    <w:rsid w:val="00CE4CD0"/>
    <w:rsid w:val="00CF2FED"/>
    <w:rsid w:val="00CF6EC8"/>
    <w:rsid w:val="00D05CFF"/>
    <w:rsid w:val="00D11C14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B7454"/>
    <w:rsid w:val="00DC18C8"/>
    <w:rsid w:val="00DC1CBE"/>
    <w:rsid w:val="00DC5F28"/>
    <w:rsid w:val="00DD4994"/>
    <w:rsid w:val="00DD5FA3"/>
    <w:rsid w:val="00DD72EC"/>
    <w:rsid w:val="00DE1F7D"/>
    <w:rsid w:val="00DF21A4"/>
    <w:rsid w:val="00DF22CF"/>
    <w:rsid w:val="00DF5D19"/>
    <w:rsid w:val="00E0320F"/>
    <w:rsid w:val="00E04D36"/>
    <w:rsid w:val="00E06695"/>
    <w:rsid w:val="00E10569"/>
    <w:rsid w:val="00E1476F"/>
    <w:rsid w:val="00E27D62"/>
    <w:rsid w:val="00E338E8"/>
    <w:rsid w:val="00E37965"/>
    <w:rsid w:val="00E4400C"/>
    <w:rsid w:val="00E76548"/>
    <w:rsid w:val="00E76739"/>
    <w:rsid w:val="00E777AE"/>
    <w:rsid w:val="00E8053B"/>
    <w:rsid w:val="00E82460"/>
    <w:rsid w:val="00E86A33"/>
    <w:rsid w:val="00E95A92"/>
    <w:rsid w:val="00E95F74"/>
    <w:rsid w:val="00EA7657"/>
    <w:rsid w:val="00EB1E9A"/>
    <w:rsid w:val="00EC35FF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31D07"/>
    <w:rsid w:val="00F33387"/>
    <w:rsid w:val="00F3782D"/>
    <w:rsid w:val="00F37FD2"/>
    <w:rsid w:val="00F40E7E"/>
    <w:rsid w:val="00F43572"/>
    <w:rsid w:val="00F56196"/>
    <w:rsid w:val="00F56F14"/>
    <w:rsid w:val="00F6134C"/>
    <w:rsid w:val="00F62369"/>
    <w:rsid w:val="00F838D8"/>
    <w:rsid w:val="00F90A65"/>
    <w:rsid w:val="00F912C2"/>
    <w:rsid w:val="00F96004"/>
    <w:rsid w:val="00FA068E"/>
    <w:rsid w:val="00FA72BC"/>
    <w:rsid w:val="00FB33BD"/>
    <w:rsid w:val="00FB4722"/>
    <w:rsid w:val="00FB5386"/>
    <w:rsid w:val="00FB6192"/>
    <w:rsid w:val="00FC017F"/>
    <w:rsid w:val="00FD1EA6"/>
    <w:rsid w:val="00FD2F9A"/>
    <w:rsid w:val="00FD4800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368FB-CE61-472F-AC9E-C2472680D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892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22</cp:revision>
  <cp:lastPrinted>2017-08-25T01:54:00Z</cp:lastPrinted>
  <dcterms:created xsi:type="dcterms:W3CDTF">2017-07-18T05:22:00Z</dcterms:created>
  <dcterms:modified xsi:type="dcterms:W3CDTF">2017-09-19T23:38:00Z</dcterms:modified>
</cp:coreProperties>
</file>