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926FF1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890848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4C75BA">
              <w:t>Закон Приморского края "О</w:t>
            </w:r>
            <w:r w:rsidR="00890848">
              <w:t xml:space="preserve"> местном </w:t>
            </w:r>
            <w:r w:rsidR="004C75BA">
              <w:t>референдуме</w:t>
            </w:r>
            <w:r w:rsidR="00890848">
              <w:t xml:space="preserve"> в Приморском крае</w:t>
            </w:r>
            <w:r w:rsidR="004C75BA"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216E64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C75BA">
        <w:rPr>
          <w:szCs w:val="28"/>
        </w:rPr>
        <w:t>"</w:t>
      </w:r>
      <w:r w:rsidR="004C75BA">
        <w:rPr>
          <w:bCs/>
          <w:szCs w:val="28"/>
        </w:rPr>
        <w:t>О внесении изменений в</w:t>
      </w:r>
      <w:bookmarkStart w:id="0" w:name="_GoBack"/>
      <w:bookmarkEnd w:id="0"/>
      <w:r w:rsidR="004C75BA">
        <w:rPr>
          <w:bCs/>
          <w:szCs w:val="28"/>
        </w:rPr>
        <w:t xml:space="preserve"> </w:t>
      </w:r>
      <w:r w:rsidR="004C75BA">
        <w:t xml:space="preserve">Закон Приморского края "О </w:t>
      </w:r>
      <w:r w:rsidR="00890848">
        <w:t xml:space="preserve">местном </w:t>
      </w:r>
      <w:r w:rsidR="004C75BA">
        <w:t xml:space="preserve">референдуме </w:t>
      </w:r>
      <w:r w:rsidR="00890848">
        <w:t xml:space="preserve">в </w:t>
      </w:r>
      <w:r w:rsidR="004C75BA">
        <w:t>Приморско</w:t>
      </w:r>
      <w:r w:rsidR="00890848">
        <w:t>м</w:t>
      </w:r>
      <w:r w:rsidR="004C75BA">
        <w:t xml:space="preserve"> кра</w:t>
      </w:r>
      <w:r w:rsidR="00890848">
        <w:t>е</w:t>
      </w:r>
      <w:r w:rsidR="004C75BA">
        <w:t>"</w:t>
      </w:r>
      <w:r>
        <w:t xml:space="preserve"> в первом чтении.</w:t>
      </w:r>
    </w:p>
    <w:p w:rsidR="000B3FD0" w:rsidRDefault="000B3FD0" w:rsidP="004F4EF6">
      <w:pPr>
        <w:ind w:right="-144" w:firstLine="720"/>
        <w:jc w:val="both"/>
      </w:pPr>
    </w:p>
    <w:p w:rsidR="008246CA" w:rsidRDefault="008246CA" w:rsidP="004F4E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6259CE">
        <w:t>10 октября</w:t>
      </w:r>
      <w:r>
        <w:t xml:space="preserve"> 201</w:t>
      </w:r>
      <w:r w:rsidR="00BC29F6">
        <w:t>7</w:t>
      </w:r>
      <w:r>
        <w:t xml:space="preserve"> года.</w:t>
      </w:r>
    </w:p>
    <w:p w:rsidR="008246CA" w:rsidRDefault="008246CA" w:rsidP="004F4EF6">
      <w:pPr>
        <w:ind w:firstLine="720"/>
        <w:jc w:val="both"/>
      </w:pPr>
    </w:p>
    <w:p w:rsidR="000B3FD0" w:rsidRDefault="008246CA" w:rsidP="004F4EF6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3FD0" w:rsidRDefault="000B3FD0" w:rsidP="004F4EF6">
      <w:pPr>
        <w:ind w:firstLine="720"/>
        <w:jc w:val="both"/>
      </w:pPr>
    </w:p>
    <w:p w:rsidR="000B3FD0" w:rsidRPr="006C285D" w:rsidRDefault="00B36F25" w:rsidP="004F4EF6">
      <w:pPr>
        <w:ind w:firstLine="720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926FF1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16E64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16E64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216E64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C75BA"/>
    <w:rsid w:val="004F4EF6"/>
    <w:rsid w:val="00566575"/>
    <w:rsid w:val="005847BB"/>
    <w:rsid w:val="005D66AB"/>
    <w:rsid w:val="006259CE"/>
    <w:rsid w:val="0067661B"/>
    <w:rsid w:val="00711B3D"/>
    <w:rsid w:val="00723CFD"/>
    <w:rsid w:val="00781A73"/>
    <w:rsid w:val="007E6EFA"/>
    <w:rsid w:val="008246CA"/>
    <w:rsid w:val="008274AC"/>
    <w:rsid w:val="00890848"/>
    <w:rsid w:val="00926805"/>
    <w:rsid w:val="00926FF1"/>
    <w:rsid w:val="00950F6A"/>
    <w:rsid w:val="00A05BE1"/>
    <w:rsid w:val="00A23650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10</cp:revision>
  <cp:lastPrinted>2017-09-05T22:54:00Z</cp:lastPrinted>
  <dcterms:created xsi:type="dcterms:W3CDTF">2017-08-17T00:37:00Z</dcterms:created>
  <dcterms:modified xsi:type="dcterms:W3CDTF">2017-09-18T04:15:00Z</dcterms:modified>
</cp:coreProperties>
</file>