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5661199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7465" w:rsidRDefault="00997465" w:rsidP="0099746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997465" w:rsidRPr="003B03EE" w:rsidRDefault="00997465" w:rsidP="00997465">
      <w:pPr>
        <w:jc w:val="center"/>
        <w:rPr>
          <w:b/>
          <w:szCs w:val="28"/>
        </w:rPr>
      </w:pPr>
      <w:r>
        <w:rPr>
          <w:b/>
          <w:szCs w:val="28"/>
        </w:rPr>
        <w:t xml:space="preserve">"О ПАТРИОТИЧЕСКОМ ВОСПИТАНИИ В ПРИМОРСКОМ КРАЕ" </w:t>
      </w:r>
    </w:p>
    <w:p w:rsidR="00997465" w:rsidRDefault="00997465" w:rsidP="0099746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997465" w:rsidRPr="0090486D" w:rsidRDefault="00997465" w:rsidP="0099746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r w:rsidRPr="0090486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26 июля              2017 года в первом чтении</w:t>
      </w:r>
    </w:p>
    <w:p w:rsidR="00997465" w:rsidRPr="0090486D" w:rsidRDefault="00997465" w:rsidP="0099746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997465" w:rsidRPr="0090486D" w:rsidRDefault="00997465" w:rsidP="00997465">
      <w:pPr>
        <w:pStyle w:val="a5"/>
        <w:spacing w:before="0" w:line="240" w:lineRule="auto"/>
        <w:ind w:firstLine="709"/>
        <w:rPr>
          <w:caps/>
          <w:szCs w:val="28"/>
        </w:rPr>
      </w:pPr>
      <w:r w:rsidRPr="0090486D">
        <w:rPr>
          <w:caps/>
          <w:szCs w:val="28"/>
        </w:rPr>
        <w:t>Статья 1.</w:t>
      </w:r>
    </w:p>
    <w:p w:rsidR="00997465" w:rsidRPr="0090486D" w:rsidRDefault="00997465" w:rsidP="00997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486D">
        <w:rPr>
          <w:szCs w:val="28"/>
        </w:rPr>
        <w:t xml:space="preserve">Внести в Закон Приморского края от 11 мая 2007 года № 816-КЗ                   "О патриотическом воспитании в Приморском крае" (Ведомости Законодательного Собрания Приморского края, 2016, № 156, стр. 59) следующие изменения: </w:t>
      </w:r>
    </w:p>
    <w:p w:rsidR="00997465" w:rsidRPr="0090486D" w:rsidRDefault="00997465" w:rsidP="00997465">
      <w:pPr>
        <w:pStyle w:val="Style7"/>
        <w:widowControl/>
        <w:tabs>
          <w:tab w:val="left" w:pos="950"/>
        </w:tabs>
        <w:spacing w:line="240" w:lineRule="auto"/>
        <w:ind w:firstLine="709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1)</w:t>
      </w:r>
      <w:r w:rsidRPr="0090486D">
        <w:rPr>
          <w:rStyle w:val="FontStyle14"/>
          <w:sz w:val="28"/>
          <w:szCs w:val="28"/>
        </w:rPr>
        <w:t>в статье 2 после слов "органов государственной власти Приморского края," дополнить словами "органов местного самоуправления муниципальных образований Приморского края,";</w:t>
      </w:r>
    </w:p>
    <w:p w:rsidR="00997465" w:rsidRPr="0090486D" w:rsidRDefault="00997465" w:rsidP="00997465">
      <w:pPr>
        <w:pStyle w:val="Style7"/>
        <w:widowControl/>
        <w:tabs>
          <w:tab w:val="left" w:pos="955"/>
        </w:tabs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2)</w:t>
      </w:r>
      <w:r w:rsidRPr="0090486D">
        <w:rPr>
          <w:rStyle w:val="FontStyle14"/>
          <w:sz w:val="28"/>
          <w:szCs w:val="28"/>
        </w:rPr>
        <w:t>дополнить статьей 6</w:t>
      </w:r>
      <w:r>
        <w:rPr>
          <w:rStyle w:val="FontStyle14"/>
          <w:sz w:val="28"/>
          <w:szCs w:val="28"/>
          <w:vertAlign w:val="superscript"/>
        </w:rPr>
        <w:t>1</w:t>
      </w:r>
      <w:r w:rsidRPr="0090486D">
        <w:rPr>
          <w:rStyle w:val="FontStyle14"/>
          <w:sz w:val="28"/>
          <w:szCs w:val="28"/>
        </w:rPr>
        <w:t xml:space="preserve"> следующего содержания:</w:t>
      </w:r>
    </w:p>
    <w:p w:rsidR="00997465" w:rsidRDefault="00997465" w:rsidP="00997465">
      <w:pPr>
        <w:pStyle w:val="Style6"/>
        <w:widowControl/>
        <w:spacing w:line="240" w:lineRule="auto"/>
        <w:ind w:firstLine="709"/>
        <w:rPr>
          <w:rStyle w:val="FontStyle14"/>
          <w:caps/>
          <w:sz w:val="28"/>
          <w:szCs w:val="28"/>
        </w:rPr>
      </w:pPr>
      <w:r>
        <w:rPr>
          <w:rStyle w:val="FontStyle14"/>
          <w:sz w:val="28"/>
          <w:szCs w:val="28"/>
        </w:rPr>
        <w:t>"СТАТЬЯ</w:t>
      </w:r>
      <w:r w:rsidRPr="0090486D">
        <w:rPr>
          <w:rStyle w:val="FontStyle14"/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>6</w:t>
      </w:r>
      <w:r w:rsidRPr="0090486D">
        <w:rPr>
          <w:rStyle w:val="FontStyle14"/>
          <w:sz w:val="28"/>
          <w:szCs w:val="28"/>
          <w:vertAlign w:val="superscript"/>
        </w:rPr>
        <w:t>1</w:t>
      </w:r>
      <w:r w:rsidRPr="0090486D">
        <w:rPr>
          <w:rStyle w:val="FontStyle14"/>
          <w:sz w:val="28"/>
          <w:szCs w:val="28"/>
        </w:rPr>
        <w:t xml:space="preserve">. </w:t>
      </w:r>
      <w:r w:rsidRPr="00682400">
        <w:rPr>
          <w:rStyle w:val="FontStyle14"/>
          <w:caps/>
          <w:sz w:val="28"/>
          <w:szCs w:val="28"/>
        </w:rPr>
        <w:t xml:space="preserve">Участие органов местного </w:t>
      </w:r>
    </w:p>
    <w:p w:rsidR="00997465" w:rsidRDefault="00997465" w:rsidP="00997465">
      <w:pPr>
        <w:pStyle w:val="Style6"/>
        <w:widowControl/>
        <w:spacing w:line="240" w:lineRule="auto"/>
        <w:ind w:firstLine="709"/>
        <w:rPr>
          <w:rStyle w:val="FontStyle14"/>
          <w:caps/>
          <w:sz w:val="28"/>
          <w:szCs w:val="28"/>
        </w:rPr>
      </w:pPr>
      <w:r>
        <w:rPr>
          <w:rStyle w:val="FontStyle14"/>
          <w:caps/>
          <w:sz w:val="28"/>
          <w:szCs w:val="28"/>
        </w:rPr>
        <w:tab/>
      </w:r>
      <w:r>
        <w:rPr>
          <w:rStyle w:val="FontStyle14"/>
          <w:caps/>
          <w:sz w:val="28"/>
          <w:szCs w:val="28"/>
        </w:rPr>
        <w:tab/>
        <w:t xml:space="preserve">    </w:t>
      </w:r>
      <w:r w:rsidRPr="00682400">
        <w:rPr>
          <w:rStyle w:val="FontStyle14"/>
          <w:caps/>
          <w:sz w:val="28"/>
          <w:szCs w:val="28"/>
        </w:rPr>
        <w:t xml:space="preserve">самоуправления муниципальных </w:t>
      </w:r>
    </w:p>
    <w:p w:rsidR="00997465" w:rsidRDefault="00997465" w:rsidP="00997465">
      <w:pPr>
        <w:pStyle w:val="Style6"/>
        <w:widowControl/>
        <w:spacing w:line="240" w:lineRule="auto"/>
        <w:ind w:firstLine="709"/>
        <w:rPr>
          <w:rStyle w:val="FontStyle14"/>
          <w:caps/>
          <w:sz w:val="28"/>
          <w:szCs w:val="28"/>
        </w:rPr>
      </w:pPr>
      <w:r>
        <w:rPr>
          <w:rStyle w:val="FontStyle14"/>
          <w:caps/>
          <w:sz w:val="28"/>
          <w:szCs w:val="28"/>
        </w:rPr>
        <w:tab/>
      </w:r>
      <w:r>
        <w:rPr>
          <w:rStyle w:val="FontStyle14"/>
          <w:caps/>
          <w:sz w:val="28"/>
          <w:szCs w:val="28"/>
        </w:rPr>
        <w:tab/>
        <w:t xml:space="preserve">    </w:t>
      </w:r>
      <w:r w:rsidRPr="00682400">
        <w:rPr>
          <w:rStyle w:val="FontStyle14"/>
          <w:caps/>
          <w:sz w:val="28"/>
          <w:szCs w:val="28"/>
        </w:rPr>
        <w:t xml:space="preserve">образований Приморского края </w:t>
      </w:r>
    </w:p>
    <w:p w:rsidR="00997465" w:rsidRDefault="00997465" w:rsidP="00997465">
      <w:pPr>
        <w:pStyle w:val="Style6"/>
        <w:widowControl/>
        <w:spacing w:line="240" w:lineRule="auto"/>
        <w:ind w:left="2127" w:firstLine="0"/>
        <w:rPr>
          <w:rStyle w:val="FontStyle14"/>
          <w:caps/>
          <w:sz w:val="28"/>
          <w:szCs w:val="28"/>
        </w:rPr>
      </w:pPr>
      <w:r>
        <w:rPr>
          <w:rStyle w:val="FontStyle14"/>
          <w:caps/>
          <w:sz w:val="28"/>
          <w:szCs w:val="28"/>
        </w:rPr>
        <w:t xml:space="preserve">    </w:t>
      </w:r>
      <w:r w:rsidRPr="00682400">
        <w:rPr>
          <w:rStyle w:val="FontStyle14"/>
          <w:caps/>
          <w:sz w:val="28"/>
          <w:szCs w:val="28"/>
        </w:rPr>
        <w:t>в патриотическом воспитании</w:t>
      </w:r>
    </w:p>
    <w:p w:rsidR="00997465" w:rsidRPr="00682400" w:rsidRDefault="00997465" w:rsidP="00997465">
      <w:pPr>
        <w:pStyle w:val="Style6"/>
        <w:widowControl/>
        <w:spacing w:line="240" w:lineRule="auto"/>
        <w:ind w:left="2127" w:firstLine="0"/>
        <w:rPr>
          <w:rStyle w:val="FontStyle14"/>
          <w:caps/>
          <w:sz w:val="28"/>
          <w:szCs w:val="28"/>
        </w:rPr>
      </w:pPr>
    </w:p>
    <w:p w:rsidR="00997465" w:rsidRPr="0090486D" w:rsidRDefault="00997465" w:rsidP="00997465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90486D">
        <w:rPr>
          <w:rStyle w:val="FontStyle14"/>
          <w:sz w:val="28"/>
          <w:szCs w:val="28"/>
        </w:rPr>
        <w:t>Органы местного самоуправления муниципальных образований Приморского края участвуют в деятельности по патриотическому воспитанию в пределах полномочий, установленных федеральным законодательством и законодательством Приморского края.".</w:t>
      </w:r>
    </w:p>
    <w:p w:rsidR="00997465" w:rsidRPr="0090486D" w:rsidRDefault="00997465" w:rsidP="00997465">
      <w:pPr>
        <w:pStyle w:val="Style6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997465" w:rsidRPr="0090486D" w:rsidRDefault="00997465" w:rsidP="00997465">
      <w:pPr>
        <w:pStyle w:val="Style6"/>
        <w:widowControl/>
        <w:spacing w:line="240" w:lineRule="auto"/>
        <w:ind w:left="696" w:firstLine="0"/>
        <w:jc w:val="left"/>
        <w:rPr>
          <w:rStyle w:val="FontStyle14"/>
          <w:sz w:val="28"/>
          <w:szCs w:val="28"/>
        </w:rPr>
      </w:pPr>
      <w:r w:rsidRPr="0090486D">
        <w:rPr>
          <w:rStyle w:val="FontStyle14"/>
          <w:sz w:val="28"/>
          <w:szCs w:val="28"/>
        </w:rPr>
        <w:t>СТАТЬЯ 2.</w:t>
      </w:r>
    </w:p>
    <w:p w:rsidR="00997465" w:rsidRPr="0090486D" w:rsidRDefault="00997465" w:rsidP="00997465">
      <w:pPr>
        <w:ind w:firstLine="696"/>
        <w:jc w:val="both"/>
        <w:rPr>
          <w:rStyle w:val="FontStyle14"/>
          <w:szCs w:val="28"/>
        </w:rPr>
      </w:pPr>
      <w:r w:rsidRPr="0090486D">
        <w:rPr>
          <w:rStyle w:val="FontStyle14"/>
          <w:szCs w:val="28"/>
        </w:rPr>
        <w:t>Настоящий Закон вступает в силу по истечении 10 дней со дня его официального опубликования</w:t>
      </w:r>
    </w:p>
    <w:p w:rsidR="00997465" w:rsidRDefault="00997465" w:rsidP="00997465">
      <w:pPr>
        <w:ind w:firstLine="696"/>
        <w:jc w:val="both"/>
        <w:rPr>
          <w:szCs w:val="28"/>
        </w:rPr>
      </w:pPr>
    </w:p>
    <w:p w:rsidR="00997465" w:rsidRDefault="00997465" w:rsidP="00997465">
      <w:pPr>
        <w:ind w:firstLine="696"/>
        <w:jc w:val="both"/>
        <w:rPr>
          <w:szCs w:val="28"/>
        </w:rPr>
      </w:pPr>
    </w:p>
    <w:p w:rsidR="00997465" w:rsidRPr="00F95CF7" w:rsidRDefault="00997465" w:rsidP="00997465">
      <w:pPr>
        <w:ind w:firstLine="696"/>
        <w:jc w:val="both"/>
        <w:rPr>
          <w:szCs w:val="28"/>
        </w:rPr>
      </w:pPr>
    </w:p>
    <w:p w:rsidR="00997465" w:rsidRPr="00F95CF7" w:rsidRDefault="00997465" w:rsidP="00997465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997465" w:rsidRPr="00283C6A" w:rsidRDefault="00997465" w:rsidP="00997465">
      <w:pPr>
        <w:jc w:val="both"/>
        <w:rPr>
          <w:szCs w:val="28"/>
        </w:rPr>
      </w:pPr>
    </w:p>
    <w:p w:rsidR="00997465" w:rsidRDefault="00997465" w:rsidP="00997465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70F" w:rsidRDefault="0047470F">
      <w:r>
        <w:separator/>
      </w:r>
    </w:p>
  </w:endnote>
  <w:endnote w:type="continuationSeparator" w:id="0">
    <w:p w:rsidR="0047470F" w:rsidRDefault="00474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70F" w:rsidRDefault="0047470F">
      <w:r>
        <w:separator/>
      </w:r>
    </w:p>
  </w:footnote>
  <w:footnote w:type="continuationSeparator" w:id="0">
    <w:p w:rsidR="0047470F" w:rsidRDefault="00474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65"/>
    <w:rsid w:val="0003291F"/>
    <w:rsid w:val="00380EE1"/>
    <w:rsid w:val="003B26E7"/>
    <w:rsid w:val="0047435B"/>
    <w:rsid w:val="0047470F"/>
    <w:rsid w:val="005A2827"/>
    <w:rsid w:val="00997465"/>
    <w:rsid w:val="00AB70F9"/>
    <w:rsid w:val="00AC0C4D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997465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Style6">
    <w:name w:val="Style6"/>
    <w:basedOn w:val="a"/>
    <w:uiPriority w:val="99"/>
    <w:rsid w:val="00997465"/>
    <w:pPr>
      <w:widowControl w:val="0"/>
      <w:autoSpaceDE w:val="0"/>
      <w:autoSpaceDN w:val="0"/>
      <w:adjustRightInd w:val="0"/>
      <w:spacing w:line="312" w:lineRule="exact"/>
      <w:ind w:firstLine="667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997465"/>
    <w:pPr>
      <w:widowControl w:val="0"/>
      <w:autoSpaceDE w:val="0"/>
      <w:autoSpaceDN w:val="0"/>
      <w:adjustRightInd w:val="0"/>
      <w:spacing w:line="317" w:lineRule="exact"/>
      <w:ind w:firstLine="667"/>
    </w:pPr>
    <w:rPr>
      <w:sz w:val="24"/>
      <w:szCs w:val="24"/>
    </w:rPr>
  </w:style>
  <w:style w:type="character" w:customStyle="1" w:styleId="FontStyle14">
    <w:name w:val="Font Style14"/>
    <w:uiPriority w:val="99"/>
    <w:rsid w:val="0099746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997465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Style6">
    <w:name w:val="Style6"/>
    <w:basedOn w:val="a"/>
    <w:uiPriority w:val="99"/>
    <w:rsid w:val="00997465"/>
    <w:pPr>
      <w:widowControl w:val="0"/>
      <w:autoSpaceDE w:val="0"/>
      <w:autoSpaceDN w:val="0"/>
      <w:adjustRightInd w:val="0"/>
      <w:spacing w:line="312" w:lineRule="exact"/>
      <w:ind w:firstLine="667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997465"/>
    <w:pPr>
      <w:widowControl w:val="0"/>
      <w:autoSpaceDE w:val="0"/>
      <w:autoSpaceDN w:val="0"/>
      <w:adjustRightInd w:val="0"/>
      <w:spacing w:line="317" w:lineRule="exact"/>
      <w:ind w:firstLine="667"/>
    </w:pPr>
    <w:rPr>
      <w:sz w:val="24"/>
      <w:szCs w:val="24"/>
    </w:rPr>
  </w:style>
  <w:style w:type="character" w:customStyle="1" w:styleId="FontStyle14">
    <w:name w:val="Font Style14"/>
    <w:uiPriority w:val="99"/>
    <w:rsid w:val="0099746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marchenko_y_v</cp:lastModifiedBy>
  <cp:revision>2</cp:revision>
  <cp:lastPrinted>2017-07-26T05:18:00Z</cp:lastPrinted>
  <dcterms:created xsi:type="dcterms:W3CDTF">2017-09-05T02:33:00Z</dcterms:created>
  <dcterms:modified xsi:type="dcterms:W3CDTF">2017-09-05T02:33:00Z</dcterms:modified>
</cp:coreProperties>
</file>