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582" w:rsidRDefault="00056582" w:rsidP="00551E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Докладчик: Ливанский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Я.В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командир поискового объединения "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АвиаПоиск</w:t>
      </w:r>
      <w:proofErr w:type="spellEnd"/>
      <w:r>
        <w:rPr>
          <w:rFonts w:ascii="Times New Roman" w:hAnsi="Times New Roman" w:cs="Times New Roman"/>
          <w:sz w:val="24"/>
          <w:szCs w:val="24"/>
        </w:rPr>
        <w:t>"</w:t>
      </w:r>
    </w:p>
    <w:p w:rsidR="00056582" w:rsidRDefault="00056582" w:rsidP="00551E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407A" w:rsidRDefault="00551E7F" w:rsidP="00551E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1E7F">
        <w:rPr>
          <w:rFonts w:ascii="Times New Roman" w:hAnsi="Times New Roman" w:cs="Times New Roman"/>
          <w:sz w:val="24"/>
          <w:szCs w:val="24"/>
        </w:rPr>
        <w:t>Здравствуйте, уважаемые участники и гости мероприятия!</w:t>
      </w:r>
    </w:p>
    <w:p w:rsidR="00551E7F" w:rsidRDefault="00551E7F" w:rsidP="00551E7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51E7F" w:rsidRPr="00551E7F" w:rsidRDefault="00551E7F" w:rsidP="00551E7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51E7F" w:rsidRDefault="00551E7F" w:rsidP="00551E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патриотического воспитания в Приморском крае очень болезненная и сложная. Я хотел бы остановиться на одном из основных направлений – поисковой работе, направленной на увековечение памяти погибших защитников Отечества.</w:t>
      </w:r>
    </w:p>
    <w:p w:rsidR="00551E7F" w:rsidRDefault="00551E7F" w:rsidP="00551E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2007 года на территории Приморья работает Приморская региональная молодёжная общественная организация «Поисковое объединение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АвиаПоиск</w:t>
      </w:r>
      <w:proofErr w:type="spellEnd"/>
      <w:r>
        <w:rPr>
          <w:rFonts w:ascii="Times New Roman" w:hAnsi="Times New Roman" w:cs="Times New Roman"/>
          <w:sz w:val="24"/>
          <w:szCs w:val="24"/>
        </w:rPr>
        <w:t>», командиром которой я являюсь. Результатом деятельности нашей организации являются 103 обнаруженных самолёте, захороненные останки 34 человек, поисковые мероприятия у озера Хасан, просветительская работа с молодёжью Приморья.</w:t>
      </w:r>
    </w:p>
    <w:p w:rsidR="00551E7F" w:rsidRDefault="00551E7F" w:rsidP="00551E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году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АвиаПоиск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отметил свое десятилетие в виде встречи с молодёжью и общественностью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Чугуевского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района. Место было выбрано не случайно – Чугуевский,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Яковлевский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Анучинский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районы и сопки в непосредственной близости к городу Арсеньеву, где мы с вами сейчас находимся, буквально «завалены» погибшими самолётами. И один из них, бомбардировщик ДБ-3, пропавший без вести в начале 1940-х годов мы обнаружили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Чугуевском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районе, совсем рядом. Для того, чтобы понять, как организуется и в каких условиях проводится поисковая работа в Приморье, предлагаю вашему вниманию короткий видеоролик об этом погибшем самолёте.</w:t>
      </w:r>
    </w:p>
    <w:p w:rsidR="00551E7F" w:rsidRDefault="00551E7F" w:rsidP="00551E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1E7F" w:rsidRDefault="00551E7F" w:rsidP="00551E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ВИДЕОРОЛИК 4 минуты.</w:t>
      </w:r>
    </w:p>
    <w:p w:rsidR="00551E7F" w:rsidRDefault="00551E7F" w:rsidP="00551E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C7FFE" w:rsidRPr="00551E7F" w:rsidRDefault="002C7FFE" w:rsidP="002C7FF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1E7F">
        <w:rPr>
          <w:rFonts w:ascii="Times New Roman" w:hAnsi="Times New Roman" w:cs="Times New Roman"/>
          <w:sz w:val="24"/>
          <w:szCs w:val="24"/>
        </w:rPr>
        <w:t xml:space="preserve">Уникальность </w:t>
      </w:r>
      <w:r>
        <w:rPr>
          <w:rFonts w:ascii="Times New Roman" w:hAnsi="Times New Roman" w:cs="Times New Roman"/>
          <w:sz w:val="24"/>
          <w:szCs w:val="24"/>
        </w:rPr>
        <w:t>поисковой работы, как направления</w:t>
      </w:r>
      <w:r w:rsidRPr="00551E7F">
        <w:rPr>
          <w:rFonts w:ascii="Times New Roman" w:hAnsi="Times New Roman" w:cs="Times New Roman"/>
          <w:sz w:val="24"/>
          <w:szCs w:val="24"/>
        </w:rPr>
        <w:t xml:space="preserve"> патриотическо</w:t>
      </w:r>
      <w:r>
        <w:rPr>
          <w:rFonts w:ascii="Times New Roman" w:hAnsi="Times New Roman" w:cs="Times New Roman"/>
          <w:sz w:val="24"/>
          <w:szCs w:val="24"/>
        </w:rPr>
        <w:t>го воспитания,</w:t>
      </w:r>
      <w:r w:rsidRPr="00551E7F">
        <w:rPr>
          <w:rFonts w:ascii="Times New Roman" w:hAnsi="Times New Roman" w:cs="Times New Roman"/>
          <w:sz w:val="24"/>
          <w:szCs w:val="24"/>
        </w:rPr>
        <w:t xml:space="preserve"> начинает работать только тогда, когда молодёжь своими руками, в прямом смысле, прикасается к истории. Когда ребята участвуют в поисковых экспедициях, учатся работать с оборудованием и поднимают останки погибших воинов, защищавших нашу Родину. Мы обеспечиваем это направление патриотического воспитания в полной мере, давая молодым людям пройти весь цикл: от лекционной работы с показом видеофильмов, до участия в экспедиции и церемонии захоронения останков погибших лётчиков.</w:t>
      </w:r>
    </w:p>
    <w:p w:rsidR="002C7FFE" w:rsidRDefault="00551E7F" w:rsidP="002C7FF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1E7F">
        <w:rPr>
          <w:rFonts w:ascii="Times New Roman" w:hAnsi="Times New Roman" w:cs="Times New Roman"/>
          <w:sz w:val="24"/>
          <w:szCs w:val="24"/>
        </w:rPr>
        <w:t xml:space="preserve">Актуальность </w:t>
      </w:r>
      <w:r w:rsidR="002C7FFE">
        <w:rPr>
          <w:rFonts w:ascii="Times New Roman" w:hAnsi="Times New Roman" w:cs="Times New Roman"/>
          <w:sz w:val="24"/>
          <w:szCs w:val="24"/>
        </w:rPr>
        <w:t>данного направления для Приморского края заключается в том, что</w:t>
      </w:r>
      <w:r w:rsidRPr="00551E7F">
        <w:rPr>
          <w:rFonts w:ascii="Times New Roman" w:hAnsi="Times New Roman" w:cs="Times New Roman"/>
          <w:sz w:val="24"/>
          <w:szCs w:val="24"/>
        </w:rPr>
        <w:t xml:space="preserve"> молодые ребята, которые впервые видят и понимают, что среди обломков </w:t>
      </w:r>
      <w:r w:rsidR="002C7FFE">
        <w:rPr>
          <w:rFonts w:ascii="Times New Roman" w:hAnsi="Times New Roman" w:cs="Times New Roman"/>
          <w:sz w:val="24"/>
          <w:szCs w:val="24"/>
        </w:rPr>
        <w:t xml:space="preserve">крылатых машин </w:t>
      </w:r>
      <w:r w:rsidRPr="00551E7F">
        <w:rPr>
          <w:rFonts w:ascii="Times New Roman" w:hAnsi="Times New Roman" w:cs="Times New Roman"/>
          <w:sz w:val="24"/>
          <w:szCs w:val="24"/>
        </w:rPr>
        <w:t xml:space="preserve">много </w:t>
      </w:r>
      <w:r w:rsidR="002C7FFE">
        <w:rPr>
          <w:rFonts w:ascii="Times New Roman" w:hAnsi="Times New Roman" w:cs="Times New Roman"/>
          <w:sz w:val="24"/>
          <w:szCs w:val="24"/>
        </w:rPr>
        <w:t xml:space="preserve">десятилетий </w:t>
      </w:r>
      <w:r w:rsidRPr="00551E7F">
        <w:rPr>
          <w:rFonts w:ascii="Times New Roman" w:hAnsi="Times New Roman" w:cs="Times New Roman"/>
          <w:sz w:val="24"/>
          <w:szCs w:val="24"/>
        </w:rPr>
        <w:t xml:space="preserve">лежат такие же молодые люди, начинают гораздо серьёзнее осознавать весь смысл поисковой работы и участия в ней. Среди участников Поискового объединения </w:t>
      </w:r>
      <w:r w:rsidR="002C7FF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51E7F">
        <w:rPr>
          <w:rFonts w:ascii="Times New Roman" w:hAnsi="Times New Roman" w:cs="Times New Roman"/>
          <w:sz w:val="24"/>
          <w:szCs w:val="24"/>
        </w:rPr>
        <w:t>АвиаПоиск</w:t>
      </w:r>
      <w:proofErr w:type="spellEnd"/>
      <w:r w:rsidR="002C7FFE">
        <w:rPr>
          <w:rFonts w:ascii="Times New Roman" w:hAnsi="Times New Roman" w:cs="Times New Roman"/>
          <w:sz w:val="24"/>
          <w:szCs w:val="24"/>
        </w:rPr>
        <w:t>»</w:t>
      </w:r>
      <w:r w:rsidRPr="00551E7F">
        <w:rPr>
          <w:rFonts w:ascii="Times New Roman" w:hAnsi="Times New Roman" w:cs="Times New Roman"/>
          <w:sz w:val="24"/>
          <w:szCs w:val="24"/>
        </w:rPr>
        <w:t xml:space="preserve"> есть </w:t>
      </w:r>
      <w:r w:rsidR="002C7FFE">
        <w:rPr>
          <w:rFonts w:ascii="Times New Roman" w:hAnsi="Times New Roman" w:cs="Times New Roman"/>
          <w:sz w:val="24"/>
          <w:szCs w:val="24"/>
        </w:rPr>
        <w:t>представители молодёжи</w:t>
      </w:r>
      <w:r w:rsidRPr="00551E7F">
        <w:rPr>
          <w:rFonts w:ascii="Times New Roman" w:hAnsi="Times New Roman" w:cs="Times New Roman"/>
          <w:sz w:val="24"/>
          <w:szCs w:val="24"/>
        </w:rPr>
        <w:t xml:space="preserve"> из нескольких муниципальных районов края, которые более 8 лет поднимают из обломков погибших самолётов останки военных лётчиков и затем предают их с почестями земле. </w:t>
      </w:r>
    </w:p>
    <w:p w:rsidR="00551E7F" w:rsidRDefault="00551E7F" w:rsidP="002C7FF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1E7F">
        <w:rPr>
          <w:rFonts w:ascii="Times New Roman" w:hAnsi="Times New Roman" w:cs="Times New Roman"/>
          <w:sz w:val="24"/>
          <w:szCs w:val="24"/>
        </w:rPr>
        <w:t>Как говорится, война не окончена, пока не похоронен последний солдат. А их в нашей приморской земле - ещё десятки и сотни. И поисковую работу мы обязаны передать другим поколениям мальчишек и девчонок, которые придут на смену нам, чтобы продолжить начатое великое дело.</w:t>
      </w:r>
    </w:p>
    <w:p w:rsidR="002C7FFE" w:rsidRDefault="002C7FFE" w:rsidP="002C7FF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Итогом нашего первого 10-летия работы в Приморье стала подготовленная Книга «Ушедшие в туман», состоящая из двух томов. И мы обращаемся ко всем неравнодушным гражданам и представителям органов власти – помочь с изданием этой книги, так как в ней описана вся героическая и трагическая история Военно-Воздушных сил Тихоокеанского флота за 1934-1959 гг. </w:t>
      </w:r>
    </w:p>
    <w:p w:rsidR="002C7FFE" w:rsidRDefault="002C7FFE" w:rsidP="002C7FF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мы просим помощи в организации поисковых экспедиций, так как они достаточно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затратны</w:t>
      </w:r>
      <w:proofErr w:type="spellEnd"/>
      <w:r>
        <w:rPr>
          <w:rFonts w:ascii="Times New Roman" w:hAnsi="Times New Roman" w:cs="Times New Roman"/>
          <w:sz w:val="24"/>
          <w:szCs w:val="24"/>
        </w:rPr>
        <w:t>, и у участников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АвиаПоиска</w:t>
      </w:r>
      <w:proofErr w:type="spellEnd"/>
      <w:r>
        <w:rPr>
          <w:rFonts w:ascii="Times New Roman" w:hAnsi="Times New Roman" w:cs="Times New Roman"/>
          <w:sz w:val="24"/>
          <w:szCs w:val="24"/>
        </w:rPr>
        <w:t>» нет финансовой возможности отправляться в тайгу и сопредельные регионы ДФО, чтобы вынести и с почестями предать земле павших авиаторов, защищавших наше небо в грозовые годы.</w:t>
      </w:r>
    </w:p>
    <w:p w:rsidR="00551E7F" w:rsidRDefault="002C7FFE" w:rsidP="00056582">
      <w:pPr>
        <w:spacing w:after="0" w:line="240" w:lineRule="auto"/>
        <w:ind w:firstLine="708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Благодарю за внимание!</w:t>
      </w:r>
      <w:bookmarkStart w:id="0" w:name="_GoBack"/>
      <w:bookmarkEnd w:id="0"/>
    </w:p>
    <w:sectPr w:rsidR="00551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60A"/>
    <w:rsid w:val="00056582"/>
    <w:rsid w:val="002C7FFE"/>
    <w:rsid w:val="00551E7F"/>
    <w:rsid w:val="0058407A"/>
    <w:rsid w:val="00F0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5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79457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4806128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1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23541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04420558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yaroslav livansky</dc:creator>
  <cp:lastModifiedBy>marchenko_y_v</cp:lastModifiedBy>
  <cp:revision>2</cp:revision>
  <cp:lastPrinted>2017-08-23T05:06:00Z</cp:lastPrinted>
  <dcterms:created xsi:type="dcterms:W3CDTF">2017-08-23T05:07:00Z</dcterms:created>
  <dcterms:modified xsi:type="dcterms:W3CDTF">2017-08-23T05:07:00Z</dcterms:modified>
</cp:coreProperties>
</file>