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455D0D" w:rsidP="007C3C32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6" DrawAspect="Content" ObjectID="_1566202637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C3C32" w:rsidRPr="006E73B9" w:rsidTr="00893E1A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893E1A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893E1A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893E1A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893E1A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893E1A">
        <w:trPr>
          <w:cantSplit/>
        </w:trPr>
        <w:tc>
          <w:tcPr>
            <w:tcW w:w="2977" w:type="dxa"/>
            <w:gridSpan w:val="2"/>
          </w:tcPr>
          <w:p w:rsidR="007C3C32" w:rsidRPr="009F3790" w:rsidRDefault="003563FE" w:rsidP="003124DD">
            <w:pPr>
              <w:spacing w:after="120"/>
              <w:ind w:firstLine="34"/>
              <w:rPr>
                <w:szCs w:val="28"/>
                <w:highlight w:val="yellow"/>
              </w:rPr>
            </w:pPr>
            <w:r w:rsidRPr="007C5427">
              <w:rPr>
                <w:szCs w:val="28"/>
              </w:rPr>
              <w:t>12</w:t>
            </w:r>
            <w:r w:rsidR="00BE48FC" w:rsidRPr="007C5427">
              <w:rPr>
                <w:szCs w:val="28"/>
              </w:rPr>
              <w:t>.0</w:t>
            </w:r>
            <w:r w:rsidR="003124DD" w:rsidRPr="007C5427">
              <w:rPr>
                <w:szCs w:val="28"/>
              </w:rPr>
              <w:t>9</w:t>
            </w:r>
            <w:r w:rsidR="00BA73E4" w:rsidRPr="007C5427">
              <w:rPr>
                <w:szCs w:val="28"/>
              </w:rPr>
              <w:t>.2017</w:t>
            </w:r>
          </w:p>
        </w:tc>
        <w:tc>
          <w:tcPr>
            <w:tcW w:w="4253" w:type="dxa"/>
            <w:gridSpan w:val="2"/>
          </w:tcPr>
          <w:p w:rsidR="007C3C32" w:rsidRPr="009F3790" w:rsidRDefault="007C3C32" w:rsidP="00893E1A">
            <w:pPr>
              <w:ind w:left="1311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709" w:type="dxa"/>
          </w:tcPr>
          <w:p w:rsidR="007C3C32" w:rsidRPr="00B107F8" w:rsidRDefault="007C3C32" w:rsidP="00893E1A">
            <w:pPr>
              <w:jc w:val="right"/>
              <w:rPr>
                <w:szCs w:val="28"/>
              </w:rPr>
            </w:pPr>
            <w:r w:rsidRPr="00B107F8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7C3C32" w:rsidRPr="0002181F" w:rsidRDefault="00455D0D" w:rsidP="00A56422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176</w:t>
            </w:r>
          </w:p>
        </w:tc>
      </w:tr>
      <w:tr w:rsidR="007C3C32" w:rsidRPr="006E73B9" w:rsidTr="00893E1A">
        <w:trPr>
          <w:cantSplit/>
        </w:trPr>
        <w:tc>
          <w:tcPr>
            <w:tcW w:w="8789" w:type="dxa"/>
            <w:gridSpan w:val="6"/>
          </w:tcPr>
          <w:p w:rsidR="007C3C32" w:rsidRPr="006E73B9" w:rsidRDefault="007C3C32" w:rsidP="00893E1A">
            <w:pPr>
              <w:ind w:left="1595"/>
              <w:jc w:val="center"/>
              <w:rPr>
                <w:szCs w:val="28"/>
              </w:rPr>
            </w:pPr>
            <w:r w:rsidRPr="006E73B9">
              <w:rPr>
                <w:szCs w:val="28"/>
              </w:rPr>
              <w:t>г. Владивосток</w:t>
            </w:r>
          </w:p>
          <w:p w:rsidR="007C3C32" w:rsidRPr="006E73B9" w:rsidRDefault="007C3C32" w:rsidP="00893E1A">
            <w:pPr>
              <w:ind w:left="1595"/>
              <w:jc w:val="center"/>
              <w:rPr>
                <w:szCs w:val="28"/>
              </w:rPr>
            </w:pPr>
          </w:p>
        </w:tc>
      </w:tr>
      <w:tr w:rsidR="007C3C32" w:rsidRPr="006E73B9" w:rsidTr="00893E1A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C3C32" w:rsidRPr="006E73B9" w:rsidRDefault="007C3C32" w:rsidP="00893E1A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 и законности</w:t>
            </w:r>
            <w:r w:rsidRPr="006E73B9">
              <w:rPr>
                <w:szCs w:val="28"/>
              </w:rPr>
              <w:t xml:space="preserve"> </w:t>
            </w:r>
            <w:r w:rsidRPr="00350FFF">
              <w:rPr>
                <w:color w:val="000000"/>
                <w:szCs w:val="28"/>
              </w:rPr>
              <w:t>(</w:t>
            </w:r>
            <w:r w:rsidRPr="007C5427">
              <w:rPr>
                <w:color w:val="000000"/>
                <w:szCs w:val="28"/>
              </w:rPr>
              <w:t xml:space="preserve">на </w:t>
            </w:r>
            <w:r w:rsidR="003563FE" w:rsidRPr="007C5427">
              <w:rPr>
                <w:color w:val="000000"/>
                <w:szCs w:val="28"/>
              </w:rPr>
              <w:t>12</w:t>
            </w:r>
            <w:r w:rsidRPr="007C5427">
              <w:rPr>
                <w:color w:val="000000"/>
                <w:szCs w:val="28"/>
              </w:rPr>
              <w:t xml:space="preserve"> </w:t>
            </w:r>
            <w:r w:rsidR="003124DD" w:rsidRPr="007C5427">
              <w:rPr>
                <w:color w:val="000000"/>
                <w:szCs w:val="28"/>
              </w:rPr>
              <w:t>сентября</w:t>
            </w:r>
            <w:r w:rsidRPr="007C5427">
              <w:rPr>
                <w:color w:val="000000"/>
                <w:szCs w:val="28"/>
              </w:rPr>
              <w:t xml:space="preserve"> 2017 года)</w:t>
            </w:r>
          </w:p>
          <w:p w:rsidR="007C3C32" w:rsidRPr="006E73B9" w:rsidRDefault="007C3C32" w:rsidP="00893E1A">
            <w:pPr>
              <w:jc w:val="both"/>
              <w:rPr>
                <w:szCs w:val="28"/>
              </w:rPr>
            </w:pPr>
          </w:p>
        </w:tc>
      </w:tr>
    </w:tbl>
    <w:p w:rsidR="007C3C32" w:rsidRPr="006E73B9" w:rsidRDefault="007C3C32" w:rsidP="007C3C32">
      <w:pPr>
        <w:ind w:firstLine="709"/>
        <w:jc w:val="both"/>
      </w:pPr>
      <w:r w:rsidRPr="006E73B9">
        <w:t>Рассмотрев:</w:t>
      </w:r>
    </w:p>
    <w:p w:rsidR="007C3C32" w:rsidRDefault="007C3C32" w:rsidP="007C3C32">
      <w:pPr>
        <w:ind w:firstLine="709"/>
        <w:jc w:val="both"/>
      </w:pPr>
      <w:r w:rsidRPr="006E73B9">
        <w:t>проекты федеральных законов №:</w:t>
      </w:r>
    </w:p>
    <w:p w:rsidR="003124DD" w:rsidRDefault="003124DD" w:rsidP="007C3C32">
      <w:pPr>
        <w:ind w:firstLine="709"/>
        <w:jc w:val="both"/>
      </w:pPr>
      <w:r w:rsidRPr="003124DD">
        <w:t>190528-7 "О внесении изменения в Федеральный закон "О внесении изменений в отдельные законодательные акты Российской Федерации"</w:t>
      </w:r>
      <w:r w:rsidR="00B5678A">
        <w:br/>
        <w:t>(в части уточнения порядка применения законов субъектов Российской Федерации, предусматривающих перераспределение полномочий между органами местного самоуправления и органами государственной власти субъектов Российской Федерации), внесенный Тюменской областной Думой;</w:t>
      </w:r>
    </w:p>
    <w:p w:rsidR="003124DD" w:rsidRDefault="00B5678A" w:rsidP="007C3C32">
      <w:pPr>
        <w:ind w:firstLine="709"/>
        <w:jc w:val="both"/>
      </w:pPr>
      <w:r w:rsidRPr="00B5678A">
        <w:t>192084-7 "О внесении изменения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t xml:space="preserve"> (в части регулирования права законодательной инициативы законодательных (представительных) органов государственной власти субъектов Российской Федерации), внесенный Парламентом Республики Северная Осетия-Алания;</w:t>
      </w:r>
    </w:p>
    <w:p w:rsidR="00180442" w:rsidRDefault="00180442" w:rsidP="007C3C32">
      <w:pPr>
        <w:ind w:firstLine="709"/>
        <w:jc w:val="both"/>
      </w:pPr>
      <w:r>
        <w:t>о</w:t>
      </w:r>
      <w:r w:rsidRPr="00180442">
        <w:t xml:space="preserve"> продлении срока представления поправок к проекту федерального закона № </w:t>
      </w:r>
      <w:r>
        <w:t>142751-7</w:t>
      </w:r>
      <w:r w:rsidRPr="00180442">
        <w:t xml:space="preserve"> "О внесении изменени</w:t>
      </w:r>
      <w:r>
        <w:t>я в статью 3</w:t>
      </w:r>
      <w:r w:rsidRPr="00180442">
        <w:t xml:space="preserve"> Федеральн</w:t>
      </w:r>
      <w:r>
        <w:t>ого</w:t>
      </w:r>
      <w:r w:rsidRPr="00180442">
        <w:t xml:space="preserve"> закон</w:t>
      </w:r>
      <w:r>
        <w:t>а</w:t>
      </w:r>
      <w:r w:rsidRPr="00180442">
        <w:t xml:space="preserve"> "О </w:t>
      </w:r>
      <w:r>
        <w:t xml:space="preserve">внесении изменений в Федеральный закон </w:t>
      </w:r>
      <w:r w:rsidRPr="00180442">
        <w:t xml:space="preserve">" и </w:t>
      </w:r>
      <w:r>
        <w:t>о внесении изменений в Федеральный закон "О безопасности дорожного движения" и Кодекс Российской Федерации об административных правонарушениях";</w:t>
      </w:r>
    </w:p>
    <w:p w:rsidR="00180442" w:rsidRDefault="00180442" w:rsidP="007C3C32">
      <w:pPr>
        <w:ind w:firstLine="709"/>
        <w:jc w:val="both"/>
      </w:pPr>
      <w:r w:rsidRPr="00180442">
        <w:t xml:space="preserve">189122-7 "О внесении изменения </w:t>
      </w:r>
      <w:r>
        <w:t>в статью 19 Федерального закона</w:t>
      </w:r>
      <w:r>
        <w:br/>
      </w:r>
      <w:r w:rsidRPr="00180442">
        <w:t>"Об общих принципах организации местного самоуправления в Российской Федерации"</w:t>
      </w:r>
      <w:r>
        <w:t xml:space="preserve"> (в части уточнения порядка осуществления органами местного само</w:t>
      </w:r>
      <w:r w:rsidR="00FC49D5">
        <w:t xml:space="preserve">управления переданных государственных полномочий), </w:t>
      </w:r>
      <w:proofErr w:type="gramStart"/>
      <w:r w:rsidR="00FC49D5">
        <w:t>внесенный</w:t>
      </w:r>
      <w:proofErr w:type="gramEnd"/>
      <w:r w:rsidR="00FC49D5">
        <w:t xml:space="preserve"> Парламентом Республики Северная Осетия-Алания;</w:t>
      </w:r>
    </w:p>
    <w:p w:rsidR="00C85C61" w:rsidRDefault="007B760F" w:rsidP="00446B97">
      <w:pPr>
        <w:ind w:firstLine="709"/>
        <w:jc w:val="both"/>
        <w:rPr>
          <w:szCs w:val="28"/>
        </w:rPr>
      </w:pPr>
      <w:r w:rsidRPr="007B760F">
        <w:rPr>
          <w:szCs w:val="28"/>
        </w:rPr>
        <w:lastRenderedPageBreak/>
        <w:t xml:space="preserve">178939-7 "О внесении изменений </w:t>
      </w:r>
      <w:r>
        <w:rPr>
          <w:szCs w:val="28"/>
        </w:rPr>
        <w:t>в статью 18 Федерального закона</w:t>
      </w:r>
      <w:r>
        <w:rPr>
          <w:szCs w:val="28"/>
        </w:rPr>
        <w:br/>
      </w:r>
      <w:r w:rsidRPr="007B760F">
        <w:rPr>
          <w:szCs w:val="28"/>
        </w:rPr>
        <w:t>"Об общих принципах организации законодательных (представительных) и исполнительных органов государственной власти субъектов Российской Федерации" по вопросу полномочий высшего должностного лица субъекта Российской Федерации"</w:t>
      </w:r>
      <w:r>
        <w:rPr>
          <w:szCs w:val="28"/>
        </w:rPr>
        <w:t>, внесенный депутатами Государственной Думы</w:t>
      </w:r>
      <w:r>
        <w:rPr>
          <w:szCs w:val="28"/>
        </w:rPr>
        <w:br/>
        <w:t>А.Н. Диденко, А.Н. Шериным. А.Ю. Морозовым;</w:t>
      </w:r>
    </w:p>
    <w:p w:rsidR="007B760F" w:rsidRDefault="007B760F" w:rsidP="00446B97">
      <w:pPr>
        <w:ind w:firstLine="709"/>
        <w:jc w:val="both"/>
        <w:rPr>
          <w:szCs w:val="28"/>
        </w:rPr>
      </w:pPr>
      <w:r w:rsidRPr="007B760F">
        <w:rPr>
          <w:szCs w:val="28"/>
        </w:rPr>
        <w:t>195798-7 "О внесении изменения в статью 24.5 Кодекса Российской Федерации об административных правонарушениях"</w:t>
      </w:r>
      <w:r>
        <w:rPr>
          <w:szCs w:val="28"/>
        </w:rPr>
        <w:t xml:space="preserve"> (в части прекращения производства по делу об административном правонарушении в отношении отдельных должностных лиц),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депутатами Государственной Думы О.И. Павловой, Л.Н. Тутовой;</w:t>
      </w:r>
    </w:p>
    <w:p w:rsidR="00827881" w:rsidRDefault="00827881" w:rsidP="00446B97">
      <w:pPr>
        <w:ind w:firstLine="709"/>
        <w:jc w:val="both"/>
        <w:rPr>
          <w:szCs w:val="28"/>
        </w:rPr>
      </w:pPr>
      <w:r w:rsidRPr="00827881">
        <w:rPr>
          <w:szCs w:val="28"/>
        </w:rPr>
        <w:t>195449-7 "О внесении изменений в Кодекс Российской Федерации об административных правонарушениях"</w:t>
      </w:r>
      <w:r>
        <w:rPr>
          <w:szCs w:val="28"/>
        </w:rPr>
        <w:t xml:space="preserve"> (в части установления административной ответственности за неисполнение обязанностей оператором поисковой системы), внесенный депутатами Государственной Думы М.Г. Кудрявцевым. Н.И. Рыжак, А.А. Ющенко;</w:t>
      </w:r>
    </w:p>
    <w:p w:rsidR="00827881" w:rsidRDefault="00827881" w:rsidP="00446B97">
      <w:pPr>
        <w:ind w:firstLine="709"/>
        <w:jc w:val="both"/>
        <w:rPr>
          <w:szCs w:val="28"/>
        </w:rPr>
      </w:pPr>
      <w:r w:rsidRPr="00827881">
        <w:rPr>
          <w:szCs w:val="28"/>
        </w:rPr>
        <w:t>192160-7 "О внесении изменений в Кодекс Российской Федерации об административных правона</w:t>
      </w:r>
      <w:r>
        <w:rPr>
          <w:szCs w:val="28"/>
        </w:rPr>
        <w:t>рушениях" (в части установления административной ответственности за нарушение требований законодательства о перевозке транзитных грузов (товаров) через территорию Российской Федерации), внесенный депутатами Государственной Думы</w:t>
      </w:r>
      <w:r>
        <w:rPr>
          <w:szCs w:val="28"/>
        </w:rPr>
        <w:br/>
        <w:t>В.Б. Ефимовым, Н.Д. Боевой, В.Е. Дерябкиным;</w:t>
      </w:r>
    </w:p>
    <w:p w:rsidR="00827881" w:rsidRDefault="00827881" w:rsidP="00446B97">
      <w:pPr>
        <w:ind w:firstLine="709"/>
        <w:jc w:val="both"/>
        <w:rPr>
          <w:szCs w:val="28"/>
        </w:rPr>
      </w:pPr>
      <w:r w:rsidRPr="00827881">
        <w:rPr>
          <w:szCs w:val="28"/>
        </w:rPr>
        <w:t>194850-7 "О внесении изменения в статью 29.11 Кодекса Российской Федерации об административных правонарушениях"</w:t>
      </w:r>
      <w:r>
        <w:rPr>
          <w:szCs w:val="28"/>
        </w:rPr>
        <w:t xml:space="preserve"> (о направлении перевозчику, на борту воздушного судна которого совершено административное правонарушение, копии постановления о назначении административного наказания),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депутатами Государственной Думы Е.С. Москвичевым, П.В. Крашенинниковым, Я.Е. Ниловым и др.;</w:t>
      </w:r>
    </w:p>
    <w:p w:rsidR="00827881" w:rsidRDefault="00827881" w:rsidP="00446B97">
      <w:pPr>
        <w:ind w:firstLine="709"/>
        <w:jc w:val="both"/>
        <w:rPr>
          <w:szCs w:val="28"/>
        </w:rPr>
      </w:pPr>
      <w:r w:rsidRPr="00827881">
        <w:rPr>
          <w:szCs w:val="28"/>
        </w:rPr>
        <w:t xml:space="preserve">201859-7 "О внесении изменений </w:t>
      </w:r>
      <w:r>
        <w:rPr>
          <w:szCs w:val="28"/>
        </w:rPr>
        <w:t>в статью 36 Федерального закона</w:t>
      </w:r>
      <w:r>
        <w:rPr>
          <w:szCs w:val="28"/>
        </w:rPr>
        <w:br/>
      </w:r>
      <w:r w:rsidRPr="00827881">
        <w:rPr>
          <w:szCs w:val="28"/>
        </w:rPr>
        <w:t>"Об общих принципах организации местного самоуправления в Российской Федерации"</w:t>
      </w:r>
      <w:r>
        <w:rPr>
          <w:szCs w:val="28"/>
        </w:rPr>
        <w:t xml:space="preserve"> (по вопросу ограничения участия в конкурсе на должность главы муниципального образования),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Законодательным Собранием Красноярского края;</w:t>
      </w:r>
    </w:p>
    <w:p w:rsidR="00F878D6" w:rsidRDefault="00F878D6" w:rsidP="00446B97">
      <w:pPr>
        <w:ind w:firstLine="709"/>
        <w:jc w:val="both"/>
        <w:rPr>
          <w:szCs w:val="28"/>
        </w:rPr>
      </w:pPr>
      <w:r w:rsidRPr="00F878D6">
        <w:rPr>
          <w:szCs w:val="28"/>
        </w:rPr>
        <w:t>181105-7 "О внесении изменений в Кодекс Российской Федерации об административных правонарушениях в части установления ответственности за нарушение покоя граждан и тишины в ночное время"</w:t>
      </w:r>
      <w:r>
        <w:rPr>
          <w:szCs w:val="28"/>
        </w:rPr>
        <w:t>, внесенный депутатами Государственной Думы И.В. Лебедевым, Я.Е. Ниловым,</w:t>
      </w:r>
      <w:r>
        <w:rPr>
          <w:szCs w:val="28"/>
        </w:rPr>
        <w:br/>
        <w:t>В.В. Сысоевым;</w:t>
      </w:r>
    </w:p>
    <w:p w:rsidR="00F878D6" w:rsidRDefault="00F878D6" w:rsidP="00446B97">
      <w:pPr>
        <w:ind w:firstLine="709"/>
        <w:jc w:val="both"/>
        <w:rPr>
          <w:szCs w:val="28"/>
        </w:rPr>
      </w:pPr>
      <w:r w:rsidRPr="00F878D6">
        <w:rPr>
          <w:szCs w:val="28"/>
        </w:rPr>
        <w:t xml:space="preserve">190509-7 "О внесении изменения </w:t>
      </w:r>
      <w:r>
        <w:rPr>
          <w:szCs w:val="28"/>
        </w:rPr>
        <w:t>в статью 10 Федерального закона</w:t>
      </w:r>
      <w:r>
        <w:rPr>
          <w:szCs w:val="28"/>
        </w:rPr>
        <w:br/>
      </w:r>
      <w:r w:rsidRPr="00F878D6">
        <w:rPr>
          <w:szCs w:val="28"/>
        </w:rPr>
        <w:t>"Об организации предоставления государственных и муниципальных услуг"</w:t>
      </w:r>
      <w:r>
        <w:rPr>
          <w:szCs w:val="28"/>
        </w:rPr>
        <w:t xml:space="preserve"> (об определении требований к предоставлению государственных и муниципальных услуг в электронной форме),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Тюменской областной Думой;</w:t>
      </w:r>
    </w:p>
    <w:p w:rsidR="00FC49D5" w:rsidRDefault="00D87552" w:rsidP="00446B97">
      <w:pPr>
        <w:ind w:firstLine="709"/>
        <w:jc w:val="both"/>
        <w:rPr>
          <w:szCs w:val="28"/>
        </w:rPr>
      </w:pPr>
      <w:r w:rsidRPr="00D87552">
        <w:rPr>
          <w:szCs w:val="28"/>
        </w:rPr>
        <w:t>192897-7 "О внесении изменений в статью 11.14.3 Кодекса Российской Федерации об административных правонарушениях"</w:t>
      </w:r>
      <w:r>
        <w:rPr>
          <w:szCs w:val="28"/>
        </w:rPr>
        <w:t xml:space="preserve"> (в части уточнения </w:t>
      </w:r>
      <w:r>
        <w:rPr>
          <w:szCs w:val="28"/>
        </w:rPr>
        <w:lastRenderedPageBreak/>
        <w:t xml:space="preserve">административной ответственности за невыполнение обязанностей, предусмотренных законодательством о транспортно-экспедиционной деятельности),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депутатами Государственной Думы</w:t>
      </w:r>
      <w:r>
        <w:rPr>
          <w:szCs w:val="28"/>
        </w:rPr>
        <w:br/>
        <w:t>В.Б. Ефимовым, Н.Д. Боевой, В.Е. Дерябкиным;</w:t>
      </w:r>
    </w:p>
    <w:p w:rsidR="00D87552" w:rsidRDefault="00D87552" w:rsidP="00446B97">
      <w:pPr>
        <w:ind w:firstLine="709"/>
        <w:jc w:val="both"/>
        <w:rPr>
          <w:szCs w:val="28"/>
        </w:rPr>
      </w:pPr>
      <w:r w:rsidRPr="00D87552">
        <w:rPr>
          <w:szCs w:val="28"/>
        </w:rPr>
        <w:t>178896-7 "О внесении изменений в статью 23.1 Кодекса Российской Федерации об административных правонарушениях"</w:t>
      </w:r>
      <w:r>
        <w:rPr>
          <w:szCs w:val="28"/>
        </w:rPr>
        <w:t xml:space="preserve"> (в части определения органа, уполномоченного на рассмотрение дел об административных правонарушениях, совершенных в отношении средств бюджетов),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членом Совета Федерации В.А. Озеровым, депутатами Государственной Думы Ю.Н. Березуцким, А.Ф. Тихомировым, С.В. Чижовым;</w:t>
      </w:r>
    </w:p>
    <w:p w:rsidR="00B47758" w:rsidRDefault="00B47758" w:rsidP="00446B97">
      <w:pPr>
        <w:ind w:firstLine="709"/>
        <w:jc w:val="both"/>
        <w:rPr>
          <w:szCs w:val="28"/>
        </w:rPr>
      </w:pPr>
      <w:r w:rsidRPr="00B47758">
        <w:rPr>
          <w:szCs w:val="28"/>
        </w:rPr>
        <w:t xml:space="preserve">196380-7 "О </w:t>
      </w:r>
      <w:r>
        <w:rPr>
          <w:szCs w:val="28"/>
        </w:rPr>
        <w:t>внесении изменения в статью 26</w:t>
      </w:r>
      <w:r>
        <w:rPr>
          <w:szCs w:val="28"/>
          <w:vertAlign w:val="superscript"/>
        </w:rPr>
        <w:t>3</w:t>
      </w:r>
      <w:r w:rsidRPr="00B47758">
        <w:rPr>
          <w:szCs w:val="28"/>
        </w:rPr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rPr>
          <w:szCs w:val="28"/>
        </w:rPr>
        <w:t xml:space="preserve"> (в части отнесения к полномочиям </w:t>
      </w:r>
      <w:proofErr w:type="gramStart"/>
      <w:r>
        <w:rPr>
          <w:szCs w:val="28"/>
        </w:rPr>
        <w:t>органов государственной власти субъекта Российской Федерации осуществления государственного надзора</w:t>
      </w:r>
      <w:proofErr w:type="gramEnd"/>
      <w:r>
        <w:rPr>
          <w:szCs w:val="28"/>
        </w:rPr>
        <w:t xml:space="preserve"> за техническим состоянием аттракционной техники), внесенный Самарской Губернской Думой;</w:t>
      </w:r>
    </w:p>
    <w:p w:rsidR="00B47758" w:rsidRDefault="00B47758" w:rsidP="00446B97">
      <w:pPr>
        <w:ind w:firstLine="709"/>
        <w:jc w:val="both"/>
        <w:rPr>
          <w:szCs w:val="28"/>
        </w:rPr>
      </w:pPr>
      <w:r w:rsidRPr="00B47758">
        <w:rPr>
          <w:szCs w:val="28"/>
        </w:rPr>
        <w:t xml:space="preserve">217713-7 "О внесении изменений в Федеральный </w:t>
      </w:r>
      <w:r>
        <w:rPr>
          <w:szCs w:val="28"/>
        </w:rPr>
        <w:t>закон</w:t>
      </w:r>
      <w:r>
        <w:rPr>
          <w:szCs w:val="28"/>
        </w:rPr>
        <w:br/>
      </w:r>
      <w:r w:rsidRPr="00B47758">
        <w:rPr>
          <w:szCs w:val="28"/>
        </w:rPr>
        <w:t>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заявления"</w:t>
      </w:r>
      <w:r>
        <w:rPr>
          <w:szCs w:val="28"/>
        </w:rPr>
        <w:t>, внесенный Правительством Российской Федерации;</w:t>
      </w:r>
    </w:p>
    <w:p w:rsidR="00B47758" w:rsidRDefault="00B47758" w:rsidP="00446B97">
      <w:pPr>
        <w:ind w:firstLine="709"/>
        <w:jc w:val="both"/>
        <w:rPr>
          <w:szCs w:val="28"/>
        </w:rPr>
      </w:pPr>
      <w:r w:rsidRPr="00B47758">
        <w:rPr>
          <w:szCs w:val="28"/>
        </w:rPr>
        <w:t>206558-7 "О внесении изменения</w:t>
      </w:r>
      <w:r>
        <w:rPr>
          <w:szCs w:val="28"/>
        </w:rPr>
        <w:t xml:space="preserve"> в статью 8 Федерального закона</w:t>
      </w:r>
      <w:r>
        <w:rPr>
          <w:szCs w:val="28"/>
        </w:rPr>
        <w:br/>
      </w:r>
      <w:r w:rsidRPr="00B47758">
        <w:rPr>
          <w:szCs w:val="28"/>
        </w:rPr>
        <w:t>"Об общественных объединениях"</w:t>
      </w:r>
      <w:r>
        <w:rPr>
          <w:szCs w:val="28"/>
        </w:rPr>
        <w:t xml:space="preserve"> (в части отнесения отдельных вопросов компетенции высшего руководящего органа общественной организации к </w:t>
      </w:r>
      <w:proofErr w:type="gramStart"/>
      <w:r>
        <w:rPr>
          <w:szCs w:val="28"/>
        </w:rPr>
        <w:t>компетенции</w:t>
      </w:r>
      <w:proofErr w:type="gramEnd"/>
      <w:r>
        <w:rPr>
          <w:szCs w:val="28"/>
        </w:rPr>
        <w:t xml:space="preserve"> постоянно действующего коллегиального руководящего органа общественной организации), внесенный депутатами Государственной Думы Д.Ф. Вяткиным, М.Б. Терентьевым, Д.Б. Кравченко, Н.В. Костенко и др.;</w:t>
      </w:r>
    </w:p>
    <w:p w:rsidR="009978CC" w:rsidRDefault="009978CC" w:rsidP="00446B97">
      <w:pPr>
        <w:ind w:firstLine="709"/>
        <w:jc w:val="both"/>
        <w:rPr>
          <w:szCs w:val="28"/>
        </w:rPr>
      </w:pPr>
      <w:r w:rsidRPr="009978CC">
        <w:rPr>
          <w:szCs w:val="28"/>
        </w:rPr>
        <w:t xml:space="preserve">96397-7 "О внесении изменения </w:t>
      </w:r>
      <w:r>
        <w:rPr>
          <w:szCs w:val="28"/>
        </w:rPr>
        <w:t>в статью 27 Федерального закона</w:t>
      </w:r>
      <w:r>
        <w:rPr>
          <w:szCs w:val="28"/>
        </w:rPr>
        <w:br/>
        <w:t xml:space="preserve">"О политических партиях" (в части конкретизации способа извещения избирательной комиссии политической партией и её структурными подразделениями),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Законодательным Собранием Челябинской области;</w:t>
      </w:r>
    </w:p>
    <w:p w:rsidR="009978CC" w:rsidRDefault="009978CC" w:rsidP="00446B97">
      <w:pPr>
        <w:ind w:firstLine="709"/>
        <w:jc w:val="both"/>
        <w:rPr>
          <w:szCs w:val="28"/>
        </w:rPr>
      </w:pPr>
      <w:proofErr w:type="gramStart"/>
      <w:r w:rsidRPr="009978CC">
        <w:rPr>
          <w:szCs w:val="28"/>
        </w:rPr>
        <w:t>223871-7 "О внесении изменений в Кодекс Российской Федерации об административных правонарушениях"</w:t>
      </w:r>
      <w:r>
        <w:rPr>
          <w:szCs w:val="28"/>
        </w:rPr>
        <w:t xml:space="preserve"> (в части установления административной ответственности за нарушение обязанностей оператором социальной сети), внесенный депутатами Государственной Думы </w:t>
      </w:r>
      <w:r w:rsidR="003563FE">
        <w:rPr>
          <w:szCs w:val="28"/>
        </w:rPr>
        <w:br/>
      </w:r>
      <w:r>
        <w:rPr>
          <w:szCs w:val="28"/>
        </w:rPr>
        <w:t>С.М. Боярски</w:t>
      </w:r>
      <w:r w:rsidR="003563FE">
        <w:rPr>
          <w:szCs w:val="28"/>
        </w:rPr>
        <w:t>м,</w:t>
      </w:r>
      <w:r>
        <w:rPr>
          <w:szCs w:val="28"/>
        </w:rPr>
        <w:t xml:space="preserve"> А.Г. </w:t>
      </w:r>
      <w:proofErr w:type="spellStart"/>
      <w:r>
        <w:rPr>
          <w:szCs w:val="28"/>
        </w:rPr>
        <w:t>Альшевски</w:t>
      </w:r>
      <w:r w:rsidR="003563FE">
        <w:rPr>
          <w:szCs w:val="28"/>
        </w:rPr>
        <w:t>м</w:t>
      </w:r>
      <w:proofErr w:type="spellEnd"/>
      <w:r>
        <w:rPr>
          <w:szCs w:val="28"/>
        </w:rPr>
        <w:t>;</w:t>
      </w:r>
      <w:proofErr w:type="gramEnd"/>
    </w:p>
    <w:p w:rsidR="005F3397" w:rsidRDefault="005F3397" w:rsidP="00446B97">
      <w:pPr>
        <w:ind w:firstLine="709"/>
        <w:jc w:val="both"/>
        <w:rPr>
          <w:szCs w:val="28"/>
        </w:rPr>
      </w:pPr>
      <w:r w:rsidRPr="005F3397">
        <w:rPr>
          <w:szCs w:val="28"/>
        </w:rPr>
        <w:t>227519-7 "О в</w:t>
      </w:r>
      <w:r>
        <w:rPr>
          <w:szCs w:val="28"/>
        </w:rPr>
        <w:t>несении изменений в статьи 110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и 110</w:t>
      </w:r>
      <w:r>
        <w:rPr>
          <w:szCs w:val="28"/>
          <w:vertAlign w:val="superscript"/>
        </w:rPr>
        <w:t>2</w:t>
      </w:r>
      <w:r w:rsidRPr="005F3397">
        <w:rPr>
          <w:szCs w:val="28"/>
        </w:rPr>
        <w:t xml:space="preserve"> Уголовного кодекса Российской Федерации"</w:t>
      </w:r>
      <w:r>
        <w:rPr>
          <w:szCs w:val="28"/>
        </w:rPr>
        <w:t xml:space="preserve"> (в части усиления ответственности за склонение к совершению самоубийства),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депутатами Государственной Думы В.А. Васильевым, В.И. Пискаревым, Э.А. Валеевым;</w:t>
      </w:r>
    </w:p>
    <w:p w:rsidR="005F3397" w:rsidRDefault="005F3397" w:rsidP="00446B97">
      <w:pPr>
        <w:ind w:firstLine="709"/>
        <w:jc w:val="both"/>
        <w:rPr>
          <w:szCs w:val="28"/>
        </w:rPr>
      </w:pPr>
      <w:proofErr w:type="gramStart"/>
      <w:r w:rsidRPr="005F3397">
        <w:rPr>
          <w:szCs w:val="28"/>
        </w:rPr>
        <w:lastRenderedPageBreak/>
        <w:t>221761-7 "О внесении изменений в Кодекс Российской Федерации об административных правонарушениях"</w:t>
      </w:r>
      <w:r>
        <w:rPr>
          <w:szCs w:val="28"/>
        </w:rPr>
        <w:t xml:space="preserve"> (в части установления ответственности за несоблюдение уполномоченными органами и организациями требований за перечисление денежных средств, указанных в перечне видов доходов, на которые не может быть обращено взыскание в соответствии с законодательством Российской Федерации об исполнительном производстве, на специальный социальный банковский счет), внесенный депутатами Государственной Думы В.А. Васильевым,</w:t>
      </w:r>
      <w:r>
        <w:rPr>
          <w:szCs w:val="28"/>
        </w:rPr>
        <w:br/>
        <w:t>С.</w:t>
      </w:r>
      <w:proofErr w:type="gramEnd"/>
      <w:r>
        <w:rPr>
          <w:szCs w:val="28"/>
        </w:rPr>
        <w:t>И. Неверовым, А.К. Исаевым;</w:t>
      </w:r>
    </w:p>
    <w:p w:rsidR="005F3397" w:rsidRDefault="005F3397" w:rsidP="00446B97">
      <w:pPr>
        <w:ind w:firstLine="709"/>
        <w:jc w:val="both"/>
        <w:rPr>
          <w:szCs w:val="28"/>
        </w:rPr>
      </w:pPr>
      <w:proofErr w:type="gramStart"/>
      <w:r w:rsidRPr="005F3397">
        <w:rPr>
          <w:szCs w:val="28"/>
        </w:rPr>
        <w:t>220209-7 "О внесении изменений в Федеральный закон "О порядке рассмотрения обращений граждан Российской Федерации"</w:t>
      </w:r>
      <w:r>
        <w:rPr>
          <w:szCs w:val="28"/>
        </w:rPr>
        <w:t xml:space="preserve"> (в части совершенствования порядка рассмотрения обращений граждан, в том числе в форме электронного документа), внесенный депутатами Государственной Думы </w:t>
      </w:r>
      <w:r w:rsidR="000A03F9">
        <w:rPr>
          <w:szCs w:val="28"/>
        </w:rPr>
        <w:t>Д.Ф. Вяткиным, С.А. Гавриловым, А.И. Голушко, З.А. Муцоевым,</w:t>
      </w:r>
      <w:r w:rsidR="000A03F9">
        <w:rPr>
          <w:szCs w:val="28"/>
        </w:rPr>
        <w:br/>
        <w:t>В.В. Бахметьевым, Р.Р. Исшариным и др.;</w:t>
      </w:r>
      <w:proofErr w:type="gramEnd"/>
    </w:p>
    <w:p w:rsidR="00373EDC" w:rsidRDefault="00373EDC" w:rsidP="00446B97">
      <w:pPr>
        <w:ind w:firstLine="709"/>
        <w:jc w:val="both"/>
        <w:rPr>
          <w:szCs w:val="28"/>
        </w:rPr>
      </w:pPr>
      <w:r w:rsidRPr="00373EDC">
        <w:rPr>
          <w:szCs w:val="28"/>
        </w:rPr>
        <w:t>229811-7 "О внесении изменений в статьи 26.10 и 28.1 Кодекса Российской Федерации об административных правонарушениях"</w:t>
      </w:r>
      <w:r>
        <w:rPr>
          <w:szCs w:val="28"/>
        </w:rPr>
        <w:t xml:space="preserve"> (в целях совершенствования законодательного регулирования порядка предоставления информации, содержащейся в </w:t>
      </w:r>
      <w:proofErr w:type="gramStart"/>
      <w:r>
        <w:rPr>
          <w:szCs w:val="28"/>
        </w:rPr>
        <w:t>банках</w:t>
      </w:r>
      <w:proofErr w:type="gramEnd"/>
      <w:r>
        <w:rPr>
          <w:szCs w:val="28"/>
        </w:rPr>
        <w:t xml:space="preserve"> данных о гражданах), внесенный членами Совета Федерации Л.Н. Боковым, Д.И. Азаровым,</w:t>
      </w:r>
      <w:r>
        <w:rPr>
          <w:szCs w:val="28"/>
        </w:rPr>
        <w:br/>
        <w:t xml:space="preserve">А.В. </w:t>
      </w:r>
      <w:proofErr w:type="spellStart"/>
      <w:r>
        <w:rPr>
          <w:szCs w:val="28"/>
        </w:rPr>
        <w:t>Кутеповым</w:t>
      </w:r>
      <w:proofErr w:type="spellEnd"/>
      <w:r>
        <w:rPr>
          <w:szCs w:val="28"/>
        </w:rPr>
        <w:t>, А.Н. Кондратенко, депутатом Государственной Думы</w:t>
      </w:r>
      <w:r>
        <w:rPr>
          <w:szCs w:val="28"/>
        </w:rPr>
        <w:br/>
        <w:t>В.Л. Евлановым;</w:t>
      </w:r>
    </w:p>
    <w:p w:rsidR="00F878D6" w:rsidRPr="00B5678A" w:rsidRDefault="00F878D6" w:rsidP="00446B97">
      <w:pPr>
        <w:ind w:firstLine="709"/>
        <w:jc w:val="both"/>
        <w:rPr>
          <w:szCs w:val="28"/>
        </w:rPr>
      </w:pPr>
    </w:p>
    <w:p w:rsidR="007C3C32" w:rsidRDefault="007C3C32" w:rsidP="007C3C32">
      <w:pPr>
        <w:ind w:firstLine="709"/>
        <w:jc w:val="both"/>
      </w:pPr>
      <w:r w:rsidRPr="006E73B9"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DA3AF0" w:rsidRDefault="007B760F" w:rsidP="007C3C32">
      <w:pPr>
        <w:ind w:firstLine="709"/>
        <w:jc w:val="both"/>
      </w:pPr>
      <w:r>
        <w:t>07.07</w:t>
      </w:r>
      <w:r w:rsidR="0068342C" w:rsidRPr="00FA433F">
        <w:t xml:space="preserve">.2017 № </w:t>
      </w:r>
      <w:r>
        <w:t>1909</w:t>
      </w:r>
      <w:r w:rsidR="0068342C" w:rsidRPr="00FA433F">
        <w:t xml:space="preserve">-7 ГД </w:t>
      </w:r>
      <w:r>
        <w:t>"</w:t>
      </w:r>
      <w:r w:rsidRPr="007B760F">
        <w:t>О проекте федерального закона № 184271-7 "О внесении изменений в Кодекс Российской Федерации об административных правонарушениях</w:t>
      </w:r>
      <w:r>
        <w:t>";</w:t>
      </w:r>
    </w:p>
    <w:p w:rsidR="003124DD" w:rsidRDefault="007B760F" w:rsidP="007C3C32">
      <w:pPr>
        <w:ind w:firstLine="709"/>
        <w:jc w:val="both"/>
      </w:pPr>
      <w:r>
        <w:t>07.07</w:t>
      </w:r>
      <w:r w:rsidRPr="00FA433F">
        <w:t xml:space="preserve">.2017 № </w:t>
      </w:r>
      <w:r>
        <w:t>1904</w:t>
      </w:r>
      <w:r w:rsidRPr="00FA433F">
        <w:t>-7 ГД</w:t>
      </w:r>
      <w:r>
        <w:t xml:space="preserve"> "</w:t>
      </w:r>
      <w:r w:rsidRPr="007B760F">
        <w:t>О проекте федерального закона № 104973-7 "О внесении изменений в статьи 27.2 и 27.3 Кодекса Российской Федерации об административных правонарушениях"</w:t>
      </w:r>
      <w:r>
        <w:t>;</w:t>
      </w:r>
    </w:p>
    <w:p w:rsidR="003124DD" w:rsidRDefault="00D87552" w:rsidP="007C3C32">
      <w:pPr>
        <w:ind w:firstLine="709"/>
        <w:jc w:val="both"/>
      </w:pPr>
      <w:r>
        <w:t>12.07</w:t>
      </w:r>
      <w:r w:rsidRPr="00FA433F">
        <w:t xml:space="preserve">.2017 № </w:t>
      </w:r>
      <w:r>
        <w:t>1982</w:t>
      </w:r>
      <w:r w:rsidRPr="00FA433F">
        <w:t>-7 ГД</w:t>
      </w:r>
      <w:r>
        <w:t xml:space="preserve"> "</w:t>
      </w:r>
      <w:r w:rsidRPr="00D87552">
        <w:t>О проекте федерального закона № 133087-7 "О внесении изменений в Кодекс Российской Федерации об административных правонарушениях в части установления ответственности за нарушение стандартов раскрытия информации"</w:t>
      </w:r>
      <w:r>
        <w:t>;</w:t>
      </w:r>
    </w:p>
    <w:p w:rsidR="00D87552" w:rsidRDefault="00D87552" w:rsidP="007C3C32">
      <w:pPr>
        <w:ind w:firstLine="709"/>
        <w:jc w:val="both"/>
        <w:rPr>
          <w:szCs w:val="28"/>
        </w:rPr>
      </w:pPr>
      <w:r>
        <w:t>12.07</w:t>
      </w:r>
      <w:r w:rsidRPr="00FA433F">
        <w:t xml:space="preserve">.2017 № </w:t>
      </w:r>
      <w:r>
        <w:t>1983</w:t>
      </w:r>
      <w:r w:rsidRPr="00FA433F">
        <w:t>-7 ГД</w:t>
      </w:r>
      <w:r>
        <w:t xml:space="preserve"> </w:t>
      </w:r>
      <w:r>
        <w:rPr>
          <w:szCs w:val="28"/>
        </w:rPr>
        <w:t>"</w:t>
      </w:r>
      <w:r w:rsidRPr="00D87552">
        <w:rPr>
          <w:szCs w:val="28"/>
        </w:rPr>
        <w:t xml:space="preserve">О проекте федерального закона № "126454-7 </w:t>
      </w:r>
      <w:r>
        <w:rPr>
          <w:szCs w:val="28"/>
        </w:rPr>
        <w:t>"</w:t>
      </w:r>
      <w:r w:rsidRPr="00D87552">
        <w:rPr>
          <w:szCs w:val="28"/>
        </w:rPr>
        <w:t>О внесении изменений в отдельные законодательные акты Российской Федерации в связи с совершенствованием правового регулирования в сфере организационного обеспечения деятельности мировых судей"</w:t>
      </w:r>
      <w:r>
        <w:rPr>
          <w:szCs w:val="28"/>
        </w:rPr>
        <w:t>;</w:t>
      </w:r>
    </w:p>
    <w:p w:rsidR="00D87552" w:rsidRDefault="005F156C" w:rsidP="007C3C32">
      <w:pPr>
        <w:ind w:firstLine="709"/>
        <w:jc w:val="both"/>
      </w:pPr>
      <w:r>
        <w:t>20.07</w:t>
      </w:r>
      <w:r w:rsidRPr="00FA433F">
        <w:t xml:space="preserve">.2017 № </w:t>
      </w:r>
      <w:r>
        <w:t>2192</w:t>
      </w:r>
      <w:r w:rsidRPr="00FA433F">
        <w:t>-7 ГД</w:t>
      </w:r>
      <w:r>
        <w:t xml:space="preserve"> "</w:t>
      </w:r>
      <w:r w:rsidRPr="005F156C">
        <w:t>О проекте федерального закона № 193995-7 "О внесении изменений в Уголовно-процессуальный кодекс Российской Федерации"</w:t>
      </w:r>
      <w:r>
        <w:t>;</w:t>
      </w:r>
    </w:p>
    <w:p w:rsidR="005F156C" w:rsidRDefault="005F156C" w:rsidP="007C3C32">
      <w:pPr>
        <w:ind w:firstLine="709"/>
        <w:jc w:val="both"/>
      </w:pPr>
      <w:r>
        <w:t>20.07</w:t>
      </w:r>
      <w:r w:rsidRPr="00FA433F">
        <w:t xml:space="preserve">.2017 № </w:t>
      </w:r>
      <w:r>
        <w:t>2187</w:t>
      </w:r>
      <w:r w:rsidRPr="00FA433F">
        <w:t>-7 ГД</w:t>
      </w:r>
      <w:r>
        <w:t xml:space="preserve"> "</w:t>
      </w:r>
      <w:r w:rsidRPr="005F156C">
        <w:t>О проекте федерального закона № 185313-7 "О внесении изменений в Федеральный закон "Об организации предоставления государственных и муниципальных услуг"</w:t>
      </w:r>
      <w:r>
        <w:t>;</w:t>
      </w:r>
    </w:p>
    <w:p w:rsidR="005F156C" w:rsidRDefault="00514DE7" w:rsidP="007C3C32">
      <w:pPr>
        <w:ind w:firstLine="709"/>
        <w:jc w:val="both"/>
      </w:pPr>
      <w:r>
        <w:lastRenderedPageBreak/>
        <w:t>20.07</w:t>
      </w:r>
      <w:r w:rsidRPr="00FA433F">
        <w:t xml:space="preserve">.2017 № </w:t>
      </w:r>
      <w:r>
        <w:t>2179</w:t>
      </w:r>
      <w:r w:rsidRPr="00FA433F">
        <w:t>-7 ГД</w:t>
      </w:r>
      <w:r>
        <w:t xml:space="preserve"> "</w:t>
      </w:r>
      <w:r w:rsidRPr="00514DE7">
        <w:t>О проект</w:t>
      </w:r>
      <w:r>
        <w:t>е федерального закона № 42640-7</w:t>
      </w:r>
      <w:r>
        <w:br/>
      </w:r>
      <w:r w:rsidRPr="00514DE7">
        <w:t>"О внесении изменения в статью 271 Гражданского процессуального кодекса Российской Федерации и статью 127 Семейного кодекса Российской Федерации"</w:t>
      </w:r>
      <w:r>
        <w:t>;</w:t>
      </w:r>
    </w:p>
    <w:p w:rsidR="00514DE7" w:rsidRDefault="00514DE7" w:rsidP="007C3C32">
      <w:pPr>
        <w:ind w:firstLine="709"/>
        <w:jc w:val="both"/>
        <w:rPr>
          <w:szCs w:val="28"/>
        </w:rPr>
      </w:pPr>
      <w:r>
        <w:t>20.07</w:t>
      </w:r>
      <w:r w:rsidRPr="00FA433F">
        <w:t xml:space="preserve">.2017 № </w:t>
      </w:r>
      <w:r>
        <w:t>2186</w:t>
      </w:r>
      <w:r w:rsidRPr="00FA433F">
        <w:t>-7 ГД</w:t>
      </w:r>
      <w:r>
        <w:t xml:space="preserve"> "</w:t>
      </w:r>
      <w:r w:rsidRPr="00514DE7">
        <w:rPr>
          <w:szCs w:val="28"/>
        </w:rPr>
        <w:t>О проекте федерального закона № 125667-7</w:t>
      </w:r>
      <w:r>
        <w:rPr>
          <w:szCs w:val="28"/>
        </w:rPr>
        <w:t xml:space="preserve"> "</w:t>
      </w:r>
      <w:r w:rsidRPr="00514DE7">
        <w:rPr>
          <w:szCs w:val="28"/>
        </w:rPr>
        <w:t>О внесении изменений в Кодекс Российской Федерации об административных правонарушениях в части противодействия обороту фальсифицированных, контрафактных, недоброкачественных и незарегистрированных лекарственных сре</w:t>
      </w:r>
      <w:proofErr w:type="gramStart"/>
      <w:r w:rsidRPr="00514DE7">
        <w:rPr>
          <w:szCs w:val="28"/>
        </w:rPr>
        <w:t>дств дл</w:t>
      </w:r>
      <w:proofErr w:type="gramEnd"/>
      <w:r w:rsidRPr="00514DE7">
        <w:rPr>
          <w:szCs w:val="28"/>
        </w:rPr>
        <w:t>я ветеринарного применения"</w:t>
      </w:r>
      <w:r>
        <w:rPr>
          <w:szCs w:val="28"/>
        </w:rPr>
        <w:t>;</w:t>
      </w:r>
    </w:p>
    <w:p w:rsidR="00514DE7" w:rsidRPr="007B760F" w:rsidRDefault="00514DE7" w:rsidP="007C3C32">
      <w:pPr>
        <w:ind w:firstLine="709"/>
        <w:jc w:val="both"/>
        <w:rPr>
          <w:szCs w:val="28"/>
        </w:rPr>
      </w:pPr>
    </w:p>
    <w:p w:rsidR="002C73E8" w:rsidRDefault="00D32F76" w:rsidP="007C3C32">
      <w:pPr>
        <w:ind w:firstLine="709"/>
        <w:jc w:val="both"/>
      </w:pPr>
      <w:r>
        <w:t>п</w:t>
      </w:r>
      <w:r w:rsidR="002C73E8">
        <w:t>остановле</w:t>
      </w:r>
      <w:r w:rsidR="009A1F7F">
        <w:t>ни</w:t>
      </w:r>
      <w:r w:rsidR="00C23445">
        <w:t>я</w:t>
      </w:r>
      <w:r w:rsidR="002C73E8">
        <w:t>:</w:t>
      </w:r>
    </w:p>
    <w:p w:rsidR="00C23445" w:rsidRDefault="003124DD" w:rsidP="007C3C32">
      <w:pPr>
        <w:ind w:firstLine="709"/>
        <w:jc w:val="both"/>
      </w:pPr>
      <w:r>
        <w:t>Орловского областного Совета народных депутатов</w:t>
      </w:r>
      <w:r>
        <w:br/>
        <w:t>"О законодательной инициативе Орловского областного Совета народных депутатов по внесению в Государственную Думу Федерального Собрания Российской Федерации проекта федерального закона "О внесении изменения в статью 234 части первой Гражданского кодекса Российской Федерации";</w:t>
      </w:r>
    </w:p>
    <w:p w:rsidR="008769AE" w:rsidRDefault="008769AE" w:rsidP="007C3C32">
      <w:pPr>
        <w:ind w:firstLine="709"/>
        <w:jc w:val="both"/>
      </w:pPr>
      <w:r>
        <w:t>Законодательного Собрания Новосибирской области</w:t>
      </w:r>
      <w:r>
        <w:br/>
        <w:t xml:space="preserve">"О законодательной инициативе Законодательного Собрания Новосибирской области по внесению в Государственную Думу Федерального Собрания Российской Федерации </w:t>
      </w:r>
      <w:r w:rsidRPr="008769AE">
        <w:t>проекта федерального закона "О внесении изменений в статьи 42 и 54 Федерального закона "О государственной регистрации недвижимости"</w:t>
      </w:r>
      <w:r>
        <w:t>;</w:t>
      </w:r>
    </w:p>
    <w:p w:rsidR="00C650BE" w:rsidRDefault="00C650BE" w:rsidP="007C3C32">
      <w:pPr>
        <w:ind w:firstLine="709"/>
        <w:jc w:val="both"/>
      </w:pPr>
      <w:proofErr w:type="gramStart"/>
      <w:r>
        <w:t>Законодательной Думы Хабаровского края "Об обращении к Председателю Государственной Думы Федерального Собрания Российской Федерации В.В. Володину о разработке законопроекта о внесении изменений в Федеральный закон от 23.06.2016 № 219-ФЗ "О внесении изменений в Федеральный закон "Об актах гражданского состояния", направленных на предоставление субъектам Российской Федерации права устанавливать перечни органов записи актов гражданского состояния, в которых на 01.01.2018 отсутствует подключение к</w:t>
      </w:r>
      <w:proofErr w:type="gramEnd"/>
      <w:r>
        <w:t xml:space="preserve"> информационно-телекоммуникационным  сетям, в том числе сети "Интернет", и которые в связи с этим вправе производить государственную регистрацию актов гражданского состояния посредством составления соответствующих записей актов гражданского состояния на бумажных носителях";</w:t>
      </w:r>
    </w:p>
    <w:p w:rsidR="007C3C32" w:rsidRPr="006E73B9" w:rsidRDefault="00D640A2" w:rsidP="007C3C32">
      <w:pPr>
        <w:ind w:firstLine="709"/>
        <w:jc w:val="both"/>
        <w:rPr>
          <w:snapToGrid w:val="0"/>
          <w:szCs w:val="28"/>
        </w:rPr>
      </w:pPr>
      <w:r>
        <w:t>Законодательного Собрания Кировской области "О законодательной инициативе законодательного Собрания Кировской области по внесению в Государственную Думу Федерального Собрания Российской Федерации проекта федерального закона "О внесении изменений в отдельные законодательные акты Российской Федерации</w:t>
      </w:r>
      <w:r w:rsidR="007C3C32">
        <w:t>,</w:t>
      </w:r>
      <w:r w:rsidR="007C3C32" w:rsidRPr="006E73B9">
        <w:t xml:space="preserve"> </w:t>
      </w:r>
      <w:r w:rsidR="007C3C32" w:rsidRPr="006E73B9">
        <w:rPr>
          <w:snapToGrid w:val="0"/>
          <w:szCs w:val="28"/>
        </w:rPr>
        <w:t>комитет</w:t>
      </w:r>
    </w:p>
    <w:p w:rsidR="00C522EA" w:rsidRDefault="00C522EA" w:rsidP="007C3C32">
      <w:pPr>
        <w:jc w:val="both"/>
        <w:rPr>
          <w:snapToGrid w:val="0"/>
          <w:szCs w:val="28"/>
        </w:rPr>
      </w:pPr>
    </w:p>
    <w:p w:rsidR="007C3C32" w:rsidRPr="006E73B9" w:rsidRDefault="007C3C32" w:rsidP="007C3C32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C23445" w:rsidRPr="00CB7730" w:rsidRDefault="00C23445" w:rsidP="007C3C32">
      <w:pPr>
        <w:ind w:firstLine="709"/>
        <w:jc w:val="both"/>
        <w:rPr>
          <w:snapToGrid w:val="0"/>
          <w:sz w:val="16"/>
          <w:szCs w:val="16"/>
        </w:rPr>
      </w:pPr>
    </w:p>
    <w:p w:rsidR="007C3C32" w:rsidRPr="00E33734" w:rsidRDefault="007C3C32" w:rsidP="007C3C32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3124DD" w:rsidRDefault="007C3C32" w:rsidP="007C3C32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в проектах федеральных законов №</w:t>
      </w:r>
      <w:r w:rsidR="00047D5E">
        <w:rPr>
          <w:snapToGrid w:val="0"/>
          <w:szCs w:val="28"/>
        </w:rPr>
        <w:t xml:space="preserve"> </w:t>
      </w:r>
      <w:r w:rsidR="00B5678A" w:rsidRPr="003124DD">
        <w:t>190528-7</w:t>
      </w:r>
      <w:r w:rsidR="00B5678A">
        <w:t xml:space="preserve">, </w:t>
      </w:r>
      <w:r w:rsidR="00180442" w:rsidRPr="00B5678A">
        <w:t>192084-7</w:t>
      </w:r>
      <w:r w:rsidR="00180442">
        <w:t xml:space="preserve">, 142751-7, </w:t>
      </w:r>
      <w:r w:rsidR="00FC49D5" w:rsidRPr="00180442">
        <w:t>189122-7</w:t>
      </w:r>
      <w:r w:rsidR="00FC49D5">
        <w:t xml:space="preserve">, </w:t>
      </w:r>
      <w:r w:rsidR="007B760F" w:rsidRPr="007B760F">
        <w:rPr>
          <w:szCs w:val="28"/>
        </w:rPr>
        <w:t>178939-7</w:t>
      </w:r>
      <w:r w:rsidR="007B760F">
        <w:rPr>
          <w:szCs w:val="28"/>
        </w:rPr>
        <w:t xml:space="preserve">, </w:t>
      </w:r>
      <w:r w:rsidR="007B760F" w:rsidRPr="007B760F">
        <w:rPr>
          <w:szCs w:val="28"/>
        </w:rPr>
        <w:t>195798-7</w:t>
      </w:r>
      <w:r w:rsidR="007B760F">
        <w:rPr>
          <w:szCs w:val="28"/>
        </w:rPr>
        <w:t xml:space="preserve">, </w:t>
      </w:r>
      <w:r w:rsidR="00827881" w:rsidRPr="00827881">
        <w:rPr>
          <w:szCs w:val="28"/>
        </w:rPr>
        <w:t>195449-7</w:t>
      </w:r>
      <w:r w:rsidR="00827881">
        <w:rPr>
          <w:szCs w:val="28"/>
        </w:rPr>
        <w:t xml:space="preserve">, </w:t>
      </w:r>
      <w:r w:rsidR="00827881" w:rsidRPr="00827881">
        <w:rPr>
          <w:szCs w:val="28"/>
        </w:rPr>
        <w:t>192160-7</w:t>
      </w:r>
      <w:r w:rsidR="00827881">
        <w:rPr>
          <w:szCs w:val="28"/>
        </w:rPr>
        <w:t xml:space="preserve">, </w:t>
      </w:r>
      <w:r w:rsidR="00827881" w:rsidRPr="00827881">
        <w:rPr>
          <w:szCs w:val="28"/>
        </w:rPr>
        <w:t>194850-7</w:t>
      </w:r>
      <w:r w:rsidR="00827881">
        <w:rPr>
          <w:szCs w:val="28"/>
        </w:rPr>
        <w:t xml:space="preserve">, </w:t>
      </w:r>
      <w:r w:rsidR="00827881" w:rsidRPr="00827881">
        <w:rPr>
          <w:szCs w:val="28"/>
        </w:rPr>
        <w:t>201859-7</w:t>
      </w:r>
      <w:r w:rsidR="00827881">
        <w:rPr>
          <w:szCs w:val="28"/>
        </w:rPr>
        <w:t xml:space="preserve">, </w:t>
      </w:r>
      <w:r w:rsidR="00F878D6" w:rsidRPr="00F878D6">
        <w:rPr>
          <w:szCs w:val="28"/>
        </w:rPr>
        <w:lastRenderedPageBreak/>
        <w:t>181105-7</w:t>
      </w:r>
      <w:r w:rsidR="00F878D6">
        <w:rPr>
          <w:szCs w:val="28"/>
        </w:rPr>
        <w:t xml:space="preserve">, </w:t>
      </w:r>
      <w:r w:rsidR="00F878D6" w:rsidRPr="00F878D6">
        <w:rPr>
          <w:szCs w:val="28"/>
        </w:rPr>
        <w:t>190509-7</w:t>
      </w:r>
      <w:r w:rsidR="00F878D6">
        <w:rPr>
          <w:szCs w:val="28"/>
        </w:rPr>
        <w:t xml:space="preserve">, </w:t>
      </w:r>
      <w:r w:rsidR="00D87552" w:rsidRPr="00D87552">
        <w:rPr>
          <w:szCs w:val="28"/>
        </w:rPr>
        <w:t>192897-7</w:t>
      </w:r>
      <w:r w:rsidR="00D87552">
        <w:rPr>
          <w:szCs w:val="28"/>
        </w:rPr>
        <w:t xml:space="preserve">, </w:t>
      </w:r>
      <w:r w:rsidR="00D87552" w:rsidRPr="00D87552">
        <w:rPr>
          <w:szCs w:val="28"/>
        </w:rPr>
        <w:t>178896-7</w:t>
      </w:r>
      <w:r w:rsidR="00D87552">
        <w:rPr>
          <w:szCs w:val="28"/>
        </w:rPr>
        <w:t xml:space="preserve">, </w:t>
      </w:r>
      <w:r w:rsidR="00B47758" w:rsidRPr="00B47758">
        <w:rPr>
          <w:szCs w:val="28"/>
        </w:rPr>
        <w:t>196380-7</w:t>
      </w:r>
      <w:r w:rsidR="00B47758">
        <w:rPr>
          <w:szCs w:val="28"/>
        </w:rPr>
        <w:t xml:space="preserve">, </w:t>
      </w:r>
      <w:r w:rsidR="00B47758" w:rsidRPr="00B47758">
        <w:rPr>
          <w:szCs w:val="28"/>
        </w:rPr>
        <w:t>217713-7</w:t>
      </w:r>
      <w:r w:rsidR="00B47758">
        <w:rPr>
          <w:szCs w:val="28"/>
        </w:rPr>
        <w:t xml:space="preserve">, </w:t>
      </w:r>
      <w:r w:rsidR="00B47758" w:rsidRPr="00B47758">
        <w:rPr>
          <w:szCs w:val="28"/>
        </w:rPr>
        <w:t>206558-7</w:t>
      </w:r>
      <w:r w:rsidR="00B47758">
        <w:rPr>
          <w:szCs w:val="28"/>
        </w:rPr>
        <w:t>,</w:t>
      </w:r>
      <w:r w:rsidR="009978CC">
        <w:rPr>
          <w:szCs w:val="28"/>
        </w:rPr>
        <w:br/>
      </w:r>
      <w:r w:rsidR="009978CC" w:rsidRPr="009978CC">
        <w:rPr>
          <w:szCs w:val="28"/>
        </w:rPr>
        <w:t>96397-7</w:t>
      </w:r>
      <w:r w:rsidR="009978CC">
        <w:rPr>
          <w:szCs w:val="28"/>
        </w:rPr>
        <w:t xml:space="preserve">, </w:t>
      </w:r>
      <w:r w:rsidR="009978CC" w:rsidRPr="009978CC">
        <w:rPr>
          <w:szCs w:val="28"/>
        </w:rPr>
        <w:t>223871-7</w:t>
      </w:r>
      <w:r w:rsidR="009978CC">
        <w:rPr>
          <w:szCs w:val="28"/>
        </w:rPr>
        <w:t xml:space="preserve">, </w:t>
      </w:r>
      <w:r w:rsidR="005F3397" w:rsidRPr="005F3397">
        <w:rPr>
          <w:szCs w:val="28"/>
        </w:rPr>
        <w:t>227519-7</w:t>
      </w:r>
      <w:r w:rsidR="005F3397">
        <w:rPr>
          <w:szCs w:val="28"/>
        </w:rPr>
        <w:t xml:space="preserve">, </w:t>
      </w:r>
      <w:r w:rsidR="005F3397" w:rsidRPr="005F3397">
        <w:rPr>
          <w:szCs w:val="28"/>
        </w:rPr>
        <w:t>221761-7</w:t>
      </w:r>
      <w:r w:rsidR="005F3397">
        <w:rPr>
          <w:szCs w:val="28"/>
        </w:rPr>
        <w:t xml:space="preserve">, </w:t>
      </w:r>
      <w:r w:rsidR="000A03F9" w:rsidRPr="005F3397">
        <w:rPr>
          <w:szCs w:val="28"/>
        </w:rPr>
        <w:t>220209-7</w:t>
      </w:r>
      <w:r w:rsidR="000A03F9">
        <w:rPr>
          <w:szCs w:val="28"/>
        </w:rPr>
        <w:t xml:space="preserve">, </w:t>
      </w:r>
      <w:r w:rsidR="00373EDC" w:rsidRPr="00373EDC">
        <w:rPr>
          <w:szCs w:val="28"/>
        </w:rPr>
        <w:t>229811-7</w:t>
      </w:r>
      <w:r w:rsidR="00373EDC">
        <w:rPr>
          <w:szCs w:val="28"/>
        </w:rPr>
        <w:t xml:space="preserve">, </w:t>
      </w:r>
    </w:p>
    <w:p w:rsidR="003124DD" w:rsidRDefault="009A1F7F" w:rsidP="007C3C32">
      <w:pPr>
        <w:ind w:firstLine="709"/>
        <w:jc w:val="both"/>
        <w:rPr>
          <w:szCs w:val="28"/>
        </w:rPr>
      </w:pPr>
      <w:r>
        <w:t xml:space="preserve">в </w:t>
      </w:r>
      <w:r w:rsidR="007C3C32" w:rsidRPr="006E73B9">
        <w:t>постановления</w:t>
      </w:r>
      <w:r w:rsidR="00EC75B1">
        <w:t>х</w:t>
      </w:r>
      <w:r w:rsidR="007C3C32" w:rsidRPr="006E73B9">
        <w:t xml:space="preserve"> Государственной Думы</w:t>
      </w:r>
      <w:r w:rsidR="007C3C32">
        <w:t xml:space="preserve">: </w:t>
      </w:r>
      <w:r w:rsidR="004E6D8B">
        <w:t>№</w:t>
      </w:r>
      <w:r w:rsidR="00905AF2">
        <w:rPr>
          <w:szCs w:val="28"/>
        </w:rPr>
        <w:t xml:space="preserve"> </w:t>
      </w:r>
      <w:r w:rsidR="007B760F">
        <w:t>1909</w:t>
      </w:r>
      <w:r w:rsidR="007B760F" w:rsidRPr="00FA433F">
        <w:t>-7 ГД</w:t>
      </w:r>
      <w:r w:rsidR="007B760F">
        <w:t>, 1904</w:t>
      </w:r>
      <w:r w:rsidR="007B760F" w:rsidRPr="00FA433F">
        <w:t>-7 ГД</w:t>
      </w:r>
      <w:r w:rsidR="007B760F">
        <w:t xml:space="preserve">, </w:t>
      </w:r>
      <w:r w:rsidR="00D87552">
        <w:t>1982</w:t>
      </w:r>
      <w:r w:rsidR="00D87552" w:rsidRPr="00FA433F">
        <w:t>-7 ГД</w:t>
      </w:r>
      <w:r w:rsidR="00D87552">
        <w:t>, 1983</w:t>
      </w:r>
      <w:r w:rsidR="00D87552" w:rsidRPr="00FA433F">
        <w:t>-7 ГД</w:t>
      </w:r>
      <w:r w:rsidR="00D87552">
        <w:t xml:space="preserve">, </w:t>
      </w:r>
      <w:r w:rsidR="005F156C">
        <w:t>2192</w:t>
      </w:r>
      <w:r w:rsidR="005F156C" w:rsidRPr="00FA433F">
        <w:t>-7 ГД</w:t>
      </w:r>
      <w:r w:rsidR="005F156C">
        <w:t>, 2187</w:t>
      </w:r>
      <w:r w:rsidR="005F156C" w:rsidRPr="00FA433F">
        <w:t>-7 ГД</w:t>
      </w:r>
      <w:r w:rsidR="005F156C">
        <w:t>,</w:t>
      </w:r>
      <w:r w:rsidR="00514DE7">
        <w:t xml:space="preserve"> 2179</w:t>
      </w:r>
      <w:r w:rsidR="00514DE7" w:rsidRPr="00FA433F">
        <w:t>-7 ГД</w:t>
      </w:r>
      <w:r w:rsidR="00514DE7">
        <w:t>, 2186</w:t>
      </w:r>
      <w:r w:rsidR="00514DE7" w:rsidRPr="00FA433F">
        <w:t>-7 ГД</w:t>
      </w:r>
      <w:r w:rsidR="00514DE7">
        <w:t xml:space="preserve">, </w:t>
      </w:r>
    </w:p>
    <w:p w:rsidR="007C3C32" w:rsidRPr="006E73B9" w:rsidRDefault="009A1F7F" w:rsidP="007C3C32">
      <w:pPr>
        <w:ind w:firstLine="709"/>
        <w:jc w:val="both"/>
      </w:pPr>
      <w:r>
        <w:t xml:space="preserve">в </w:t>
      </w:r>
      <w:r w:rsidRPr="009A1F7F">
        <w:t>постановлени</w:t>
      </w:r>
      <w:r w:rsidR="00C23445">
        <w:t>ях</w:t>
      </w:r>
      <w:r w:rsidR="00B5678A">
        <w:t xml:space="preserve"> Орловского областного Совета народных депутатов,</w:t>
      </w:r>
      <w:r w:rsidR="008769AE">
        <w:t xml:space="preserve"> Законодательного Собрания Новосибирской области, </w:t>
      </w:r>
      <w:r w:rsidR="00C650BE">
        <w:t xml:space="preserve">Законодательной Думы Хабаровского края, </w:t>
      </w:r>
      <w:r w:rsidR="00D640A2">
        <w:t>Законодательного Собрания Кировской области</w:t>
      </w:r>
      <w:bookmarkStart w:id="0" w:name="_GoBack"/>
      <w:bookmarkEnd w:id="0"/>
      <w:r w:rsidR="00870D04">
        <w:t xml:space="preserve">, </w:t>
      </w:r>
      <w:r w:rsidR="007C3C32" w:rsidRPr="00E33734">
        <w:rPr>
          <w:snapToGrid w:val="0"/>
          <w:szCs w:val="28"/>
        </w:rPr>
        <w:t xml:space="preserve">поступивших в комитет </w:t>
      </w:r>
      <w:r w:rsidR="007C3C32">
        <w:rPr>
          <w:szCs w:val="28"/>
        </w:rPr>
        <w:t xml:space="preserve">Законодательного Собрания </w:t>
      </w:r>
      <w:r w:rsidR="007C3C32" w:rsidRPr="00E33734">
        <w:rPr>
          <w:snapToGrid w:val="0"/>
          <w:szCs w:val="28"/>
        </w:rPr>
        <w:t>по региональной пол</w:t>
      </w:r>
      <w:r w:rsidR="007C3C32">
        <w:rPr>
          <w:snapToGrid w:val="0"/>
          <w:szCs w:val="28"/>
        </w:rPr>
        <w:t xml:space="preserve">итике и законности по состоянию </w:t>
      </w:r>
      <w:r w:rsidR="002B1E42">
        <w:rPr>
          <w:snapToGrid w:val="0"/>
          <w:szCs w:val="28"/>
        </w:rPr>
        <w:t>на</w:t>
      </w:r>
      <w:r w:rsidR="003124DD">
        <w:rPr>
          <w:snapToGrid w:val="0"/>
          <w:szCs w:val="28"/>
        </w:rPr>
        <w:t xml:space="preserve"> </w:t>
      </w:r>
      <w:r w:rsidR="003563FE">
        <w:rPr>
          <w:snapToGrid w:val="0"/>
          <w:szCs w:val="28"/>
        </w:rPr>
        <w:t>12</w:t>
      </w:r>
      <w:r w:rsidR="00350FFF" w:rsidRPr="00C40DB9">
        <w:rPr>
          <w:snapToGrid w:val="0"/>
          <w:szCs w:val="28"/>
        </w:rPr>
        <w:t xml:space="preserve"> </w:t>
      </w:r>
      <w:r w:rsidR="003124DD">
        <w:rPr>
          <w:snapToGrid w:val="0"/>
          <w:szCs w:val="28"/>
        </w:rPr>
        <w:t>сентября</w:t>
      </w:r>
      <w:r w:rsidR="00660191">
        <w:rPr>
          <w:snapToGrid w:val="0"/>
          <w:szCs w:val="28"/>
        </w:rPr>
        <w:t xml:space="preserve"> </w:t>
      </w:r>
      <w:r w:rsidR="007C3C32" w:rsidRPr="00C40DB9">
        <w:rPr>
          <w:snapToGrid w:val="0"/>
          <w:szCs w:val="28"/>
        </w:rPr>
        <w:t>201</w:t>
      </w:r>
      <w:r w:rsidR="00F3329B" w:rsidRPr="00C40DB9">
        <w:rPr>
          <w:snapToGrid w:val="0"/>
          <w:szCs w:val="28"/>
        </w:rPr>
        <w:t>7</w:t>
      </w:r>
      <w:r w:rsidR="007C3C32" w:rsidRPr="00C40DB9">
        <w:rPr>
          <w:snapToGrid w:val="0"/>
          <w:szCs w:val="28"/>
        </w:rPr>
        <w:t xml:space="preserve"> года.</w:t>
      </w:r>
    </w:p>
    <w:p w:rsidR="00350FFF" w:rsidRDefault="00350FFF" w:rsidP="007C3C32">
      <w:pPr>
        <w:jc w:val="both"/>
        <w:rPr>
          <w:snapToGrid w:val="0"/>
          <w:szCs w:val="28"/>
        </w:rPr>
      </w:pPr>
    </w:p>
    <w:p w:rsidR="00CB7730" w:rsidRDefault="00CB7730" w:rsidP="007C3C32">
      <w:pPr>
        <w:jc w:val="both"/>
        <w:rPr>
          <w:snapToGrid w:val="0"/>
          <w:szCs w:val="28"/>
        </w:rPr>
      </w:pPr>
    </w:p>
    <w:p w:rsidR="003124DD" w:rsidRDefault="003124DD" w:rsidP="007C3C32">
      <w:pPr>
        <w:jc w:val="both"/>
        <w:rPr>
          <w:snapToGrid w:val="0"/>
          <w:szCs w:val="28"/>
        </w:rPr>
      </w:pPr>
    </w:p>
    <w:p w:rsidR="00E52136" w:rsidRDefault="003563FE" w:rsidP="00CB7730">
      <w:pPr>
        <w:jc w:val="both"/>
      </w:pPr>
      <w:r w:rsidRPr="003563FE">
        <w:t>П</w:t>
      </w:r>
      <w:r w:rsidR="00CB7730" w:rsidRPr="003563FE">
        <w:t>редседател</w:t>
      </w:r>
      <w:r w:rsidRPr="003563FE">
        <w:t>ь</w:t>
      </w:r>
      <w:r w:rsidR="00CB7730" w:rsidRPr="003563FE">
        <w:t xml:space="preserve"> комитета</w:t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Pr="003563FE">
        <w:t>Д.А. Текиев</w:t>
      </w:r>
    </w:p>
    <w:sectPr w:rsidR="00E52136" w:rsidSect="00893E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33F" w:rsidRDefault="00FA433F" w:rsidP="007C3C32">
      <w:r>
        <w:separator/>
      </w:r>
    </w:p>
  </w:endnote>
  <w:endnote w:type="continuationSeparator" w:id="0">
    <w:p w:rsidR="00FA433F" w:rsidRDefault="00FA433F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964" w:rsidRDefault="0091296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964" w:rsidRDefault="0091296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964" w:rsidRDefault="0091296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33F" w:rsidRDefault="00FA433F" w:rsidP="007C3C32">
      <w:r>
        <w:separator/>
      </w:r>
    </w:p>
  </w:footnote>
  <w:footnote w:type="continuationSeparator" w:id="0">
    <w:p w:rsidR="00FA433F" w:rsidRDefault="00FA433F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964" w:rsidRDefault="0091296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FA433F" w:rsidRDefault="00FA433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5D0D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964" w:rsidRDefault="00912964" w:rsidP="00912964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37B5"/>
    <w:rsid w:val="00004CAE"/>
    <w:rsid w:val="00017D7F"/>
    <w:rsid w:val="00020F23"/>
    <w:rsid w:val="000212F6"/>
    <w:rsid w:val="0002181F"/>
    <w:rsid w:val="000257C1"/>
    <w:rsid w:val="0004648F"/>
    <w:rsid w:val="00047D5E"/>
    <w:rsid w:val="0007412A"/>
    <w:rsid w:val="000765A5"/>
    <w:rsid w:val="000A03F9"/>
    <w:rsid w:val="000A7A13"/>
    <w:rsid w:val="000B14C4"/>
    <w:rsid w:val="000B4497"/>
    <w:rsid w:val="000D1AA1"/>
    <w:rsid w:val="000D6BFD"/>
    <w:rsid w:val="00117BD2"/>
    <w:rsid w:val="0013796B"/>
    <w:rsid w:val="001425B1"/>
    <w:rsid w:val="001645B9"/>
    <w:rsid w:val="00180442"/>
    <w:rsid w:val="0018266A"/>
    <w:rsid w:val="001B0B36"/>
    <w:rsid w:val="001C3664"/>
    <w:rsid w:val="001E5522"/>
    <w:rsid w:val="001F4A88"/>
    <w:rsid w:val="00214BF4"/>
    <w:rsid w:val="0026306A"/>
    <w:rsid w:val="00265485"/>
    <w:rsid w:val="00270A99"/>
    <w:rsid w:val="00275024"/>
    <w:rsid w:val="0027702E"/>
    <w:rsid w:val="00295619"/>
    <w:rsid w:val="002B1E42"/>
    <w:rsid w:val="002C5FDA"/>
    <w:rsid w:val="002C73E8"/>
    <w:rsid w:val="002D37E3"/>
    <w:rsid w:val="002E08C6"/>
    <w:rsid w:val="002E2C7A"/>
    <w:rsid w:val="002F6493"/>
    <w:rsid w:val="003124DD"/>
    <w:rsid w:val="00350FFF"/>
    <w:rsid w:val="003563FE"/>
    <w:rsid w:val="00373EDC"/>
    <w:rsid w:val="00373F7C"/>
    <w:rsid w:val="003D778D"/>
    <w:rsid w:val="003E55AA"/>
    <w:rsid w:val="004109FD"/>
    <w:rsid w:val="00423979"/>
    <w:rsid w:val="0042703B"/>
    <w:rsid w:val="004360C2"/>
    <w:rsid w:val="00446B97"/>
    <w:rsid w:val="004535AE"/>
    <w:rsid w:val="00455D0D"/>
    <w:rsid w:val="00462AA2"/>
    <w:rsid w:val="00463C8B"/>
    <w:rsid w:val="00492C09"/>
    <w:rsid w:val="004A52DC"/>
    <w:rsid w:val="004D1811"/>
    <w:rsid w:val="004E6D8B"/>
    <w:rsid w:val="004F39BE"/>
    <w:rsid w:val="00514DE7"/>
    <w:rsid w:val="00521E9C"/>
    <w:rsid w:val="0055086D"/>
    <w:rsid w:val="005924D5"/>
    <w:rsid w:val="005A15A4"/>
    <w:rsid w:val="005D50B3"/>
    <w:rsid w:val="005F156C"/>
    <w:rsid w:val="005F18E4"/>
    <w:rsid w:val="005F3397"/>
    <w:rsid w:val="006269BB"/>
    <w:rsid w:val="00632347"/>
    <w:rsid w:val="0063337E"/>
    <w:rsid w:val="00651C81"/>
    <w:rsid w:val="00660191"/>
    <w:rsid w:val="00672468"/>
    <w:rsid w:val="006801A9"/>
    <w:rsid w:val="0068342C"/>
    <w:rsid w:val="006A0E71"/>
    <w:rsid w:val="006C440D"/>
    <w:rsid w:val="006C5142"/>
    <w:rsid w:val="006E1529"/>
    <w:rsid w:val="006F603B"/>
    <w:rsid w:val="00713539"/>
    <w:rsid w:val="007259EA"/>
    <w:rsid w:val="00735138"/>
    <w:rsid w:val="00763A26"/>
    <w:rsid w:val="0077519C"/>
    <w:rsid w:val="007757A0"/>
    <w:rsid w:val="00776993"/>
    <w:rsid w:val="007833B0"/>
    <w:rsid w:val="00787754"/>
    <w:rsid w:val="00796A4D"/>
    <w:rsid w:val="007A45BB"/>
    <w:rsid w:val="007B7440"/>
    <w:rsid w:val="007B760F"/>
    <w:rsid w:val="007C3C32"/>
    <w:rsid w:val="007C5427"/>
    <w:rsid w:val="007D5207"/>
    <w:rsid w:val="00815C37"/>
    <w:rsid w:val="00827881"/>
    <w:rsid w:val="00856EEF"/>
    <w:rsid w:val="00857FEA"/>
    <w:rsid w:val="00870D04"/>
    <w:rsid w:val="0087273A"/>
    <w:rsid w:val="008769AE"/>
    <w:rsid w:val="00887FE0"/>
    <w:rsid w:val="00893E1A"/>
    <w:rsid w:val="008A5901"/>
    <w:rsid w:val="008B38F3"/>
    <w:rsid w:val="008C15E0"/>
    <w:rsid w:val="008D36FD"/>
    <w:rsid w:val="008F3300"/>
    <w:rsid w:val="00905AF2"/>
    <w:rsid w:val="00912964"/>
    <w:rsid w:val="00916ACC"/>
    <w:rsid w:val="009373A7"/>
    <w:rsid w:val="009978CC"/>
    <w:rsid w:val="009A1F7F"/>
    <w:rsid w:val="009B0102"/>
    <w:rsid w:val="009B66FB"/>
    <w:rsid w:val="009F3790"/>
    <w:rsid w:val="00A14315"/>
    <w:rsid w:val="00A3139E"/>
    <w:rsid w:val="00A56422"/>
    <w:rsid w:val="00A821EF"/>
    <w:rsid w:val="00AF33A7"/>
    <w:rsid w:val="00B01C40"/>
    <w:rsid w:val="00B06240"/>
    <w:rsid w:val="00B107F8"/>
    <w:rsid w:val="00B20087"/>
    <w:rsid w:val="00B40E05"/>
    <w:rsid w:val="00B47758"/>
    <w:rsid w:val="00B50804"/>
    <w:rsid w:val="00B5678A"/>
    <w:rsid w:val="00BA3E47"/>
    <w:rsid w:val="00BA73E4"/>
    <w:rsid w:val="00BE48FC"/>
    <w:rsid w:val="00BF20DC"/>
    <w:rsid w:val="00C15D43"/>
    <w:rsid w:val="00C23445"/>
    <w:rsid w:val="00C35642"/>
    <w:rsid w:val="00C40DB9"/>
    <w:rsid w:val="00C43AD0"/>
    <w:rsid w:val="00C522EA"/>
    <w:rsid w:val="00C56A60"/>
    <w:rsid w:val="00C650BE"/>
    <w:rsid w:val="00C71574"/>
    <w:rsid w:val="00C806ED"/>
    <w:rsid w:val="00C85C61"/>
    <w:rsid w:val="00C94E03"/>
    <w:rsid w:val="00CB146B"/>
    <w:rsid w:val="00CB7730"/>
    <w:rsid w:val="00CE5CEE"/>
    <w:rsid w:val="00CF5C5E"/>
    <w:rsid w:val="00D03836"/>
    <w:rsid w:val="00D32F76"/>
    <w:rsid w:val="00D56B84"/>
    <w:rsid w:val="00D640A2"/>
    <w:rsid w:val="00D64B5D"/>
    <w:rsid w:val="00D87552"/>
    <w:rsid w:val="00D96C79"/>
    <w:rsid w:val="00DA3AF0"/>
    <w:rsid w:val="00DC7CBD"/>
    <w:rsid w:val="00DD3174"/>
    <w:rsid w:val="00DD784A"/>
    <w:rsid w:val="00DD7A19"/>
    <w:rsid w:val="00DE40BB"/>
    <w:rsid w:val="00E20969"/>
    <w:rsid w:val="00E5181F"/>
    <w:rsid w:val="00E52136"/>
    <w:rsid w:val="00E97944"/>
    <w:rsid w:val="00EB64F9"/>
    <w:rsid w:val="00EC75B1"/>
    <w:rsid w:val="00EC792C"/>
    <w:rsid w:val="00F25F14"/>
    <w:rsid w:val="00F3329B"/>
    <w:rsid w:val="00F43ED5"/>
    <w:rsid w:val="00F4704E"/>
    <w:rsid w:val="00F639EB"/>
    <w:rsid w:val="00F878D6"/>
    <w:rsid w:val="00F94B9F"/>
    <w:rsid w:val="00F95A85"/>
    <w:rsid w:val="00FA433F"/>
    <w:rsid w:val="00FC49D5"/>
    <w:rsid w:val="00FD4A1E"/>
    <w:rsid w:val="00FD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1584</TotalTime>
  <Pages>6</Pages>
  <Words>1911</Words>
  <Characters>10895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111</cp:revision>
  <cp:lastPrinted>2017-06-18T22:12:00Z</cp:lastPrinted>
  <dcterms:created xsi:type="dcterms:W3CDTF">2016-12-13T06:24:00Z</dcterms:created>
  <dcterms:modified xsi:type="dcterms:W3CDTF">2017-09-06T01:31:00Z</dcterms:modified>
</cp:coreProperties>
</file>