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10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24E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4EC0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24EC0" w:rsidRPr="00B24EC0">
              <w:rPr>
                <w:szCs w:val="28"/>
              </w:rPr>
              <w:t>476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24E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24EC0" w:rsidP="00B24EC0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t xml:space="preserve"> п</w:t>
            </w:r>
            <w:r>
              <w:t xml:space="preserve">риложение 7 к Закону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 "О разграничении объектов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</w:t>
            </w:r>
            <w:r>
              <w:t>-</w:t>
            </w:r>
            <w:r>
              <w:t>ности</w:t>
            </w:r>
            <w:proofErr w:type="spellEnd"/>
            <w:r>
              <w:t xml:space="preserve"> между сельскими </w:t>
            </w:r>
            <w:proofErr w:type="spellStart"/>
            <w:r>
              <w:t>поселе</w:t>
            </w:r>
            <w:r>
              <w:t>-</w:t>
            </w:r>
            <w:r>
              <w:t>ниями</w:t>
            </w:r>
            <w:proofErr w:type="spellEnd"/>
            <w:r>
              <w:t xml:space="preserve"> Пожарского </w:t>
            </w:r>
            <w:proofErr w:type="spellStart"/>
            <w:r>
              <w:t>муници</w:t>
            </w:r>
            <w:r>
              <w:t>-</w:t>
            </w:r>
            <w:r>
              <w:t>пального</w:t>
            </w:r>
            <w:proofErr w:type="spellEnd"/>
            <w:r>
              <w:t xml:space="preserve"> района и Пожарским муниципальным районом"</w:t>
            </w:r>
          </w:p>
          <w:p w:rsidR="000B3FB2" w:rsidRPr="00B24EC0" w:rsidRDefault="000B3FB2" w:rsidP="0094344A">
            <w:pPr>
              <w:ind w:left="-108"/>
              <w:jc w:val="both"/>
            </w:pPr>
          </w:p>
        </w:tc>
      </w:tr>
    </w:tbl>
    <w:p w:rsidR="00B24EC0" w:rsidRDefault="00B24EC0" w:rsidP="00B24EC0">
      <w:pPr>
        <w:ind w:firstLine="720"/>
        <w:jc w:val="both"/>
      </w:pPr>
      <w:r>
        <w:t>Законодательное Собрание Приморского края</w:t>
      </w:r>
    </w:p>
    <w:p w:rsidR="00B24EC0" w:rsidRDefault="00B24EC0" w:rsidP="00B24EC0">
      <w:pPr>
        <w:ind w:firstLine="720"/>
        <w:jc w:val="both"/>
      </w:pPr>
    </w:p>
    <w:p w:rsidR="00B24EC0" w:rsidRDefault="00B24EC0" w:rsidP="00B24EC0">
      <w:pPr>
        <w:jc w:val="both"/>
      </w:pPr>
      <w:r>
        <w:t>ПОСТАНОВЛЯЕТ:</w:t>
      </w:r>
    </w:p>
    <w:p w:rsidR="00B24EC0" w:rsidRDefault="00B24EC0" w:rsidP="00B24EC0"/>
    <w:p w:rsidR="00B24EC0" w:rsidRDefault="00B24EC0" w:rsidP="00B24EC0">
      <w:pPr>
        <w:ind w:firstLine="709"/>
        <w:jc w:val="both"/>
      </w:pPr>
      <w:r>
        <w:t xml:space="preserve">1.Принять проект закона Приморского края </w:t>
      </w:r>
      <w:r w:rsidRPr="00233C1C">
        <w:t xml:space="preserve">"О внесении изменений в </w:t>
      </w:r>
      <w:r>
        <w:br/>
        <w:t xml:space="preserve">приложение 7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</w:t>
      </w:r>
      <w:r>
        <w:t>во втором чтении.</w:t>
      </w:r>
    </w:p>
    <w:p w:rsidR="00B24EC0" w:rsidRDefault="00B24EC0" w:rsidP="00B24EC0">
      <w:pPr>
        <w:ind w:firstLine="709"/>
        <w:jc w:val="both"/>
        <w:rPr>
          <w:szCs w:val="28"/>
        </w:rPr>
      </w:pPr>
    </w:p>
    <w:p w:rsidR="00B24EC0" w:rsidRDefault="00B24EC0" w:rsidP="00B24EC0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24EC0" w:rsidRDefault="00B24EC0" w:rsidP="00B24EC0">
      <w:pPr>
        <w:ind w:firstLine="720"/>
        <w:jc w:val="both"/>
      </w:pPr>
    </w:p>
    <w:p w:rsidR="00B24EC0" w:rsidRDefault="00B24EC0" w:rsidP="00B24EC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24EC0" w:rsidRDefault="00B24EC0" w:rsidP="00B24EC0">
      <w:pPr>
        <w:ind w:firstLine="720"/>
        <w:jc w:val="both"/>
      </w:pPr>
      <w:bookmarkStart w:id="0" w:name="_GoBack"/>
      <w:bookmarkEnd w:id="0"/>
    </w:p>
    <w:p w:rsidR="00B24EC0" w:rsidRDefault="00B24EC0" w:rsidP="00B24EC0">
      <w:pPr>
        <w:ind w:firstLine="720"/>
        <w:jc w:val="both"/>
      </w:pPr>
    </w:p>
    <w:p w:rsidR="00B24EC0" w:rsidRDefault="00B24EC0" w:rsidP="00B24EC0">
      <w:pPr>
        <w:ind w:firstLine="720"/>
        <w:jc w:val="both"/>
      </w:pPr>
    </w:p>
    <w:p w:rsidR="00B24EC0" w:rsidRDefault="00B24EC0" w:rsidP="00B24EC0">
      <w:pPr>
        <w:jc w:val="both"/>
      </w:pPr>
      <w:r>
        <w:t xml:space="preserve">Председатель </w:t>
      </w:r>
    </w:p>
    <w:p w:rsidR="00B24EC0" w:rsidRDefault="00B24EC0" w:rsidP="00B24EC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p w:rsidR="00B24EC0" w:rsidRDefault="00B24EC0" w:rsidP="00B24EC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05D" w:rsidRDefault="0038005D">
      <w:r>
        <w:separator/>
      </w:r>
    </w:p>
  </w:endnote>
  <w:endnote w:type="continuationSeparator" w:id="0">
    <w:p w:rsidR="0038005D" w:rsidRDefault="0038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05D" w:rsidRDefault="0038005D">
      <w:r>
        <w:separator/>
      </w:r>
    </w:p>
  </w:footnote>
  <w:footnote w:type="continuationSeparator" w:id="0">
    <w:p w:rsidR="0038005D" w:rsidRDefault="00380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4EC0"/>
    <w:rsid w:val="00057575"/>
    <w:rsid w:val="000B3FB2"/>
    <w:rsid w:val="000D628E"/>
    <w:rsid w:val="000E5228"/>
    <w:rsid w:val="00123119"/>
    <w:rsid w:val="00155F7F"/>
    <w:rsid w:val="003325F4"/>
    <w:rsid w:val="0038005D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4EC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2017-07-26T22:55:00Z</cp:lastPrinted>
  <dcterms:created xsi:type="dcterms:W3CDTF">2017-07-26T22:54:00Z</dcterms:created>
  <dcterms:modified xsi:type="dcterms:W3CDTF">2017-07-26T22:55:00Z</dcterms:modified>
</cp:coreProperties>
</file>