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88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21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219E" w:rsidRPr="004B219E">
              <w:rPr>
                <w:szCs w:val="28"/>
              </w:rPr>
              <w:t>492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21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219E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CD0D89">
              <w:t>"О внесении изменений в Закон Приморского края "О поддержке организаций, оказывающих на территории Приморского края ус</w:t>
            </w:r>
            <w:r>
              <w:t xml:space="preserve">луги по теплоснабжению </w:t>
            </w:r>
            <w:proofErr w:type="spellStart"/>
            <w:r>
              <w:t>объек</w:t>
            </w:r>
            <w:r>
              <w:t>-</w:t>
            </w:r>
            <w:r>
              <w:t>тов</w:t>
            </w:r>
            <w:proofErr w:type="spellEnd"/>
            <w:r>
              <w:t xml:space="preserve"> </w:t>
            </w:r>
            <w:r w:rsidRPr="00CD0D89">
              <w:t>жилищно-коммунального хо</w:t>
            </w:r>
            <w:r>
              <w:t>-</w:t>
            </w:r>
            <w:bookmarkStart w:id="0" w:name="_GoBack"/>
            <w:bookmarkEnd w:id="0"/>
            <w:r w:rsidRPr="00CD0D89">
              <w:t>зяйства" и о признании утратив</w:t>
            </w:r>
            <w:r>
              <w:t>-</w:t>
            </w:r>
            <w:proofErr w:type="spellStart"/>
            <w:r w:rsidRPr="00CD0D89">
              <w:t>шим</w:t>
            </w:r>
            <w:proofErr w:type="spellEnd"/>
            <w:r w:rsidRPr="00CD0D89">
              <w:t xml:space="preserve"> силу Закона Приморского края "О внесении изменения в статью 1 Закона Приморского края "О поддержке организаций, оказывающих на территории Приморского края услуги по теплоснабжению объектов жилищ</w:t>
            </w:r>
            <w:r>
              <w:t>-</w:t>
            </w:r>
            <w:r w:rsidRPr="00CD0D89">
              <w:t>но-коммунального хозяйства"</w:t>
            </w:r>
          </w:p>
          <w:p w:rsidR="000B3FB2" w:rsidRPr="004B219E" w:rsidRDefault="000B3FB2" w:rsidP="0094344A">
            <w:pPr>
              <w:ind w:left="-108"/>
              <w:jc w:val="both"/>
            </w:pPr>
          </w:p>
        </w:tc>
      </w:tr>
    </w:tbl>
    <w:p w:rsidR="004B219E" w:rsidRDefault="004B219E" w:rsidP="004B219E">
      <w:pPr>
        <w:ind w:firstLine="720"/>
        <w:jc w:val="both"/>
      </w:pPr>
      <w:r>
        <w:t>Законодательное Собрание Приморского края</w:t>
      </w:r>
    </w:p>
    <w:p w:rsidR="004B219E" w:rsidRDefault="004B219E" w:rsidP="004B219E">
      <w:pPr>
        <w:ind w:firstLine="720"/>
        <w:jc w:val="both"/>
      </w:pPr>
    </w:p>
    <w:p w:rsidR="004B219E" w:rsidRDefault="004B219E" w:rsidP="004B219E">
      <w:pPr>
        <w:jc w:val="both"/>
      </w:pPr>
      <w:r>
        <w:t>ПОСТАНОВЛЯЕТ:</w:t>
      </w:r>
    </w:p>
    <w:p w:rsidR="004B219E" w:rsidRDefault="004B219E" w:rsidP="004B219E">
      <w:pPr>
        <w:jc w:val="both"/>
      </w:pPr>
    </w:p>
    <w:p w:rsidR="004B219E" w:rsidRDefault="004B219E" w:rsidP="004B219E">
      <w:pPr>
        <w:ind w:firstLine="709"/>
        <w:jc w:val="both"/>
      </w:pPr>
      <w:proofErr w:type="gramStart"/>
      <w:r>
        <w:t xml:space="preserve">1.Принять Закон Приморского края </w:t>
      </w:r>
      <w:r w:rsidRPr="00CD0D89">
        <w:t>"О внесении изменений в Закон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и о признании утратившим силу Закона Приморского края "О внесении изменения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</w:t>
      </w:r>
      <w:r>
        <w:t>.</w:t>
      </w:r>
      <w:proofErr w:type="gramEnd"/>
    </w:p>
    <w:p w:rsidR="004B219E" w:rsidRDefault="004B219E" w:rsidP="004B219E">
      <w:pPr>
        <w:jc w:val="both"/>
      </w:pPr>
    </w:p>
    <w:p w:rsidR="004B219E" w:rsidRDefault="004B219E" w:rsidP="004B219E">
      <w:pPr>
        <w:pStyle w:val="a7"/>
        <w:ind w:left="0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B219E" w:rsidRDefault="004B219E" w:rsidP="004B219E">
      <w:pPr>
        <w:ind w:firstLine="709"/>
        <w:jc w:val="both"/>
      </w:pPr>
    </w:p>
    <w:p w:rsidR="004B219E" w:rsidRDefault="004B219E" w:rsidP="004B219E">
      <w:pPr>
        <w:ind w:firstLine="709"/>
        <w:jc w:val="both"/>
      </w:pPr>
    </w:p>
    <w:p w:rsidR="004B219E" w:rsidRDefault="004B219E" w:rsidP="004B219E">
      <w:pPr>
        <w:ind w:firstLine="709"/>
        <w:jc w:val="both"/>
      </w:pPr>
    </w:p>
    <w:p w:rsidR="004B219E" w:rsidRDefault="004B219E" w:rsidP="004B219E">
      <w:pPr>
        <w:ind w:firstLine="709"/>
        <w:jc w:val="both"/>
      </w:pPr>
    </w:p>
    <w:p w:rsidR="004B219E" w:rsidRDefault="004B219E" w:rsidP="004B219E">
      <w:pPr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4B219E" w:rsidRDefault="004B219E" w:rsidP="004B219E">
      <w:pPr>
        <w:jc w:val="both"/>
      </w:pPr>
    </w:p>
    <w:p w:rsidR="004B219E" w:rsidRDefault="004B219E" w:rsidP="004B219E">
      <w:pPr>
        <w:jc w:val="both"/>
      </w:pPr>
    </w:p>
    <w:p w:rsidR="004B219E" w:rsidRDefault="004B219E" w:rsidP="004B219E">
      <w:pPr>
        <w:jc w:val="both"/>
      </w:pPr>
    </w:p>
    <w:p w:rsidR="004B219E" w:rsidRDefault="004B219E" w:rsidP="004B219E">
      <w:r>
        <w:t xml:space="preserve">Председатель </w:t>
      </w:r>
    </w:p>
    <w:p w:rsidR="004B219E" w:rsidRDefault="004B219E" w:rsidP="004B219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B219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BCA" w:rsidRDefault="00801BCA">
      <w:r>
        <w:separator/>
      </w:r>
    </w:p>
  </w:endnote>
  <w:endnote w:type="continuationSeparator" w:id="0">
    <w:p w:rsidR="00801BCA" w:rsidRDefault="0080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BCA" w:rsidRDefault="00801BCA">
      <w:r>
        <w:separator/>
      </w:r>
    </w:p>
  </w:footnote>
  <w:footnote w:type="continuationSeparator" w:id="0">
    <w:p w:rsidR="00801BCA" w:rsidRDefault="00801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9E" w:rsidRDefault="004B219E" w:rsidP="004B219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219E"/>
    <w:rsid w:val="00057575"/>
    <w:rsid w:val="000B3FB2"/>
    <w:rsid w:val="000D628E"/>
    <w:rsid w:val="000E5228"/>
    <w:rsid w:val="00123119"/>
    <w:rsid w:val="00155F7F"/>
    <w:rsid w:val="003325F4"/>
    <w:rsid w:val="00392E21"/>
    <w:rsid w:val="004B219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1BCA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4B219E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4B219E"/>
    <w:rPr>
      <w:sz w:val="28"/>
    </w:rPr>
  </w:style>
  <w:style w:type="character" w:customStyle="1" w:styleId="a4">
    <w:name w:val="Верхний колонтитул Знак"/>
    <w:link w:val="a3"/>
    <w:uiPriority w:val="99"/>
    <w:rsid w:val="004B21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2017-07-26T05:38:00Z</cp:lastPrinted>
  <dcterms:created xsi:type="dcterms:W3CDTF">2017-07-26T05:37:00Z</dcterms:created>
  <dcterms:modified xsi:type="dcterms:W3CDTF">2017-07-26T05:38:00Z</dcterms:modified>
</cp:coreProperties>
</file>