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60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C01E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C01E9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C01E9" w:rsidRPr="00EC01E9">
              <w:rPr>
                <w:szCs w:val="28"/>
              </w:rPr>
              <w:t>489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C01E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C01E9" w:rsidRDefault="00EC01E9" w:rsidP="00EC01E9">
            <w:pPr>
              <w:ind w:left="-108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C16F9">
              <w:rPr>
                <w:szCs w:val="28"/>
              </w:rPr>
              <w:t xml:space="preserve"> в Закон Приморского края "</w:t>
            </w:r>
            <w:r>
              <w:rPr>
                <w:szCs w:val="28"/>
              </w:rPr>
              <w:t xml:space="preserve">Об органах записи актов гражданского состояния на территории </w:t>
            </w:r>
            <w:proofErr w:type="spell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края</w:t>
            </w:r>
            <w:r>
              <w:rPr>
                <w:bCs/>
                <w:color w:val="000000"/>
                <w:szCs w:val="28"/>
              </w:rPr>
              <w:t>"</w:t>
            </w:r>
            <w:proofErr w:type="gramEnd"/>
          </w:p>
          <w:p w:rsidR="000B3FB2" w:rsidRPr="00EC01E9" w:rsidRDefault="000B3FB2" w:rsidP="0094344A">
            <w:pPr>
              <w:ind w:left="-108"/>
              <w:jc w:val="both"/>
            </w:pPr>
          </w:p>
        </w:tc>
      </w:tr>
    </w:tbl>
    <w:p w:rsidR="00EC01E9" w:rsidRDefault="00EC01E9" w:rsidP="00EC01E9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EC01E9" w:rsidRDefault="00EC01E9" w:rsidP="00EC01E9">
      <w:pPr>
        <w:rPr>
          <w:szCs w:val="28"/>
        </w:rPr>
      </w:pPr>
    </w:p>
    <w:p w:rsidR="00EC01E9" w:rsidRDefault="00EC01E9" w:rsidP="00EC01E9">
      <w:pPr>
        <w:rPr>
          <w:szCs w:val="28"/>
        </w:rPr>
      </w:pPr>
      <w:r>
        <w:rPr>
          <w:szCs w:val="28"/>
        </w:rPr>
        <w:t>ПОСТАНОВЛЯЕТ:</w:t>
      </w:r>
    </w:p>
    <w:p w:rsidR="00EC01E9" w:rsidRDefault="00EC01E9" w:rsidP="00EC01E9">
      <w:pPr>
        <w:rPr>
          <w:szCs w:val="28"/>
        </w:rPr>
      </w:pPr>
    </w:p>
    <w:p w:rsidR="00EC01E9" w:rsidRDefault="00EC01E9" w:rsidP="00EC01E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й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>в Закон Приморского края "</w:t>
      </w:r>
      <w:r>
        <w:rPr>
          <w:szCs w:val="28"/>
        </w:rPr>
        <w:t xml:space="preserve">Об органах записи актов гражданского состояния </w:t>
      </w:r>
      <w:r>
        <w:rPr>
          <w:szCs w:val="28"/>
        </w:rPr>
        <w:br/>
        <w:t>на территории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  <w:proofErr w:type="gramEnd"/>
    </w:p>
    <w:p w:rsidR="00EC01E9" w:rsidRDefault="00EC01E9" w:rsidP="00EC01E9">
      <w:pPr>
        <w:jc w:val="both"/>
        <w:rPr>
          <w:szCs w:val="28"/>
        </w:rPr>
      </w:pPr>
    </w:p>
    <w:p w:rsidR="00EC01E9" w:rsidRDefault="00EC01E9" w:rsidP="00EC01E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EC01E9" w:rsidRDefault="00EC01E9" w:rsidP="00EC01E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C01E9" w:rsidRDefault="00EC01E9" w:rsidP="00EC01E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EC01E9" w:rsidRDefault="00EC01E9" w:rsidP="00EC01E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C01E9" w:rsidRDefault="00EC01E9" w:rsidP="00EC01E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C01E9" w:rsidRDefault="00EC01E9" w:rsidP="00EC01E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C01E9" w:rsidRDefault="00EC01E9" w:rsidP="00EC01E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EC01E9" w:rsidRDefault="00EC01E9" w:rsidP="00EC01E9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EC01E9" w:rsidRDefault="00EC01E9" w:rsidP="00EC01E9"/>
    <w:p w:rsidR="00EC01E9" w:rsidRDefault="00EC01E9" w:rsidP="00EC01E9"/>
    <w:p w:rsidR="00EC01E9" w:rsidRDefault="00EC01E9" w:rsidP="00EC01E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A91" w:rsidRDefault="00E71A91">
      <w:r>
        <w:separator/>
      </w:r>
    </w:p>
  </w:endnote>
  <w:endnote w:type="continuationSeparator" w:id="0">
    <w:p w:rsidR="00E71A91" w:rsidRDefault="00E71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A91" w:rsidRDefault="00E71A91">
      <w:r>
        <w:separator/>
      </w:r>
    </w:p>
  </w:footnote>
  <w:footnote w:type="continuationSeparator" w:id="0">
    <w:p w:rsidR="00E71A91" w:rsidRDefault="00E71A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01E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1A91"/>
    <w:rsid w:val="00E93A7F"/>
    <w:rsid w:val="00EC01E9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C01E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2017-07-26T04:53:00Z</cp:lastPrinted>
  <dcterms:created xsi:type="dcterms:W3CDTF">2017-07-26T04:52:00Z</dcterms:created>
  <dcterms:modified xsi:type="dcterms:W3CDTF">2017-07-26T04:53:00Z</dcterms:modified>
</cp:coreProperties>
</file>