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1646B" w:rsidRDefault="00B1646B" w:rsidP="00EA11C6">
      <w:pPr>
        <w:keepNext/>
        <w:jc w:val="center"/>
        <w:outlineLvl w:val="0"/>
        <w:rPr>
          <w:b/>
          <w:sz w:val="28"/>
          <w:szCs w:val="28"/>
        </w:rPr>
      </w:pPr>
    </w:p>
    <w:p w:rsidR="007A5365" w:rsidRPr="00985B34" w:rsidRDefault="00B1646B" w:rsidP="00EA11C6">
      <w:pPr>
        <w:keepNext/>
        <w:jc w:val="center"/>
        <w:outlineLvl w:val="0"/>
        <w:rPr>
          <w:b/>
          <w:sz w:val="28"/>
          <w:szCs w:val="28"/>
        </w:rPr>
      </w:pPr>
      <w:r w:rsidRPr="00B1646B">
        <w:rPr>
          <w:noProof/>
          <w:sz w:val="28"/>
          <w:szCs w:val="20"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 wp14:anchorId="6538AEA9" wp14:editId="4A916448">
                <wp:simplePos x="0" y="0"/>
                <wp:positionH relativeFrom="page">
                  <wp:posOffset>4750025</wp:posOffset>
                </wp:positionH>
                <wp:positionV relativeFrom="page">
                  <wp:posOffset>380327</wp:posOffset>
                </wp:positionV>
                <wp:extent cx="1988820" cy="590718"/>
                <wp:effectExtent l="0" t="0" r="0" b="0"/>
                <wp:wrapNone/>
                <wp:docPr id="1" name="Поле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88820" cy="590718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2802E6" w:rsidRPr="00F907A0" w:rsidRDefault="002802E6" w:rsidP="00B1646B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Проект</w:t>
                            </w:r>
                            <w:r w:rsidR="00FB4A6A">
                              <w:rPr>
                                <w:sz w:val="20"/>
                              </w:rPr>
                              <w:t xml:space="preserve"> подготовлен</w:t>
                            </w:r>
                            <w:r>
                              <w:rPr>
                                <w:sz w:val="20"/>
                              </w:rPr>
                              <w:t xml:space="preserve"> комитетом Законодательного Собрания по продовольственной политике и природопользованию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Поле 1" o:spid="_x0000_s1026" type="#_x0000_t202" style="position:absolute;left:0;text-align:left;margin-left:374pt;margin-top:29.95pt;width:156.6pt;height:46.5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" o:allowincell="f" stroked="f">
                <v:textbox inset="0,0,0,0">
                  <w:txbxContent>
                    <w:p w:rsidR="002802E6" w:rsidRPr="00F907A0" w:rsidRDefault="002802E6" w:rsidP="00B1646B">
                      <w:pPr>
                        <w:rPr>
                          <w:sz w:val="20"/>
                        </w:rPr>
                      </w:pPr>
                      <w:r>
                        <w:rPr>
                          <w:sz w:val="20"/>
                        </w:rPr>
                        <w:t>Проект</w:t>
                      </w:r>
                      <w:r w:rsidR="00FB4A6A">
                        <w:rPr>
                          <w:sz w:val="20"/>
                        </w:rPr>
                        <w:t xml:space="preserve"> подготовлен</w:t>
                      </w:r>
                      <w:r>
                        <w:rPr>
                          <w:sz w:val="20"/>
                        </w:rPr>
                        <w:t xml:space="preserve"> комитетом Законодательного Собрания по продовольственной политике и природопользованию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:rsidR="00B1646B" w:rsidRPr="00B1646B" w:rsidRDefault="00B1646B" w:rsidP="00EA11C6">
      <w:pPr>
        <w:jc w:val="center"/>
        <w:rPr>
          <w:b/>
          <w:sz w:val="28"/>
          <w:szCs w:val="28"/>
        </w:rPr>
      </w:pPr>
      <w:r w:rsidRPr="00B1646B">
        <w:rPr>
          <w:b/>
          <w:spacing w:val="84"/>
          <w:sz w:val="32"/>
          <w:szCs w:val="32"/>
        </w:rPr>
        <w:t>ЗАКОН ПРИМОРСКОГО КРАЯ</w:t>
      </w:r>
    </w:p>
    <w:p w:rsidR="00B1646B" w:rsidRDefault="00B1646B" w:rsidP="00EA11C6">
      <w:pPr>
        <w:jc w:val="center"/>
        <w:rPr>
          <w:b/>
          <w:sz w:val="28"/>
          <w:szCs w:val="28"/>
        </w:rPr>
      </w:pPr>
    </w:p>
    <w:p w:rsidR="007A5365" w:rsidRPr="00985B34" w:rsidRDefault="007A5365" w:rsidP="00EA11C6">
      <w:pPr>
        <w:jc w:val="center"/>
        <w:rPr>
          <w:b/>
          <w:sz w:val="28"/>
          <w:szCs w:val="28"/>
        </w:rPr>
      </w:pPr>
      <w:r w:rsidRPr="00985B34">
        <w:rPr>
          <w:b/>
          <w:sz w:val="28"/>
          <w:szCs w:val="28"/>
        </w:rPr>
        <w:t xml:space="preserve">О ВНЕСЕНИИ ИЗМЕНЕНИЙ В ЗАКОН ПРИМОРСКОГО КРАЯ </w:t>
      </w:r>
    </w:p>
    <w:p w:rsidR="007A5365" w:rsidRPr="00985B34" w:rsidRDefault="00B1646B" w:rsidP="00EA11C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"</w:t>
      </w:r>
      <w:r w:rsidR="007A5365" w:rsidRPr="00985B34">
        <w:rPr>
          <w:b/>
          <w:sz w:val="28"/>
          <w:szCs w:val="28"/>
        </w:rPr>
        <w:t xml:space="preserve">О РЕГУЛИРОВАНИИ ЗЕМЕЛЬНЫХ ОТНОШЕНИЙ </w:t>
      </w:r>
      <w:r w:rsidR="00C676FA">
        <w:rPr>
          <w:b/>
          <w:sz w:val="28"/>
          <w:szCs w:val="28"/>
        </w:rPr>
        <w:br/>
      </w:r>
      <w:r w:rsidR="007A5365" w:rsidRPr="00985B34">
        <w:rPr>
          <w:b/>
          <w:sz w:val="28"/>
          <w:szCs w:val="28"/>
        </w:rPr>
        <w:t>В ПРИМОРСКОМ КРАЕ</w:t>
      </w:r>
      <w:r>
        <w:rPr>
          <w:b/>
          <w:sz w:val="28"/>
          <w:szCs w:val="28"/>
        </w:rPr>
        <w:t>"</w:t>
      </w:r>
    </w:p>
    <w:p w:rsidR="007A5365" w:rsidRPr="00985B34" w:rsidRDefault="007A5365" w:rsidP="00EA11C6">
      <w:pPr>
        <w:jc w:val="center"/>
        <w:rPr>
          <w:b/>
          <w:sz w:val="28"/>
          <w:szCs w:val="28"/>
        </w:rPr>
      </w:pPr>
    </w:p>
    <w:p w:rsidR="00266498" w:rsidRDefault="00266498" w:rsidP="00266498">
      <w:pPr>
        <w:tabs>
          <w:tab w:val="left" w:pos="567"/>
        </w:tabs>
        <w:ind w:firstLine="709"/>
        <w:jc w:val="both"/>
        <w:rPr>
          <w:sz w:val="28"/>
          <w:szCs w:val="28"/>
        </w:rPr>
      </w:pPr>
      <w:proofErr w:type="gramStart"/>
      <w:r w:rsidRPr="00985B34">
        <w:rPr>
          <w:sz w:val="28"/>
          <w:szCs w:val="28"/>
        </w:rPr>
        <w:t>Принят</w:t>
      </w:r>
      <w:proofErr w:type="gramEnd"/>
      <w:r w:rsidRPr="00985B34">
        <w:rPr>
          <w:sz w:val="28"/>
          <w:szCs w:val="28"/>
        </w:rPr>
        <w:t xml:space="preserve"> Законодательным Собранием Приморского края </w:t>
      </w:r>
      <w:r>
        <w:rPr>
          <w:sz w:val="28"/>
          <w:szCs w:val="28"/>
        </w:rPr>
        <w:t>24 мая               2017 года в первом чтении</w:t>
      </w:r>
    </w:p>
    <w:p w:rsidR="00266498" w:rsidRDefault="00266498" w:rsidP="00266498">
      <w:pPr>
        <w:tabs>
          <w:tab w:val="left" w:pos="567"/>
        </w:tabs>
        <w:ind w:firstLine="709"/>
        <w:jc w:val="both"/>
        <w:rPr>
          <w:sz w:val="28"/>
          <w:szCs w:val="28"/>
        </w:rPr>
      </w:pPr>
      <w:proofErr w:type="gramStart"/>
      <w:r w:rsidRPr="00985B34">
        <w:rPr>
          <w:sz w:val="28"/>
          <w:szCs w:val="28"/>
        </w:rPr>
        <w:t>Принят</w:t>
      </w:r>
      <w:proofErr w:type="gramEnd"/>
      <w:r w:rsidRPr="00985B34">
        <w:rPr>
          <w:sz w:val="28"/>
          <w:szCs w:val="28"/>
        </w:rPr>
        <w:t xml:space="preserve"> Законодательным Собранием Приморского края</w:t>
      </w:r>
      <w:r>
        <w:rPr>
          <w:sz w:val="28"/>
          <w:szCs w:val="28"/>
        </w:rPr>
        <w:t xml:space="preserve"> во втором чтении</w:t>
      </w:r>
    </w:p>
    <w:p w:rsidR="00266498" w:rsidRPr="00985B34" w:rsidRDefault="00266498" w:rsidP="00266498">
      <w:pPr>
        <w:tabs>
          <w:tab w:val="left" w:pos="567"/>
        </w:tabs>
        <w:ind w:firstLine="709"/>
        <w:jc w:val="both"/>
        <w:rPr>
          <w:sz w:val="28"/>
          <w:szCs w:val="28"/>
        </w:rPr>
      </w:pPr>
      <w:proofErr w:type="gramStart"/>
      <w:r w:rsidRPr="00985B34">
        <w:rPr>
          <w:sz w:val="28"/>
          <w:szCs w:val="28"/>
        </w:rPr>
        <w:t>Принят</w:t>
      </w:r>
      <w:proofErr w:type="gramEnd"/>
      <w:r w:rsidRPr="00985B34">
        <w:rPr>
          <w:sz w:val="28"/>
          <w:szCs w:val="28"/>
        </w:rPr>
        <w:t xml:space="preserve"> Законодательным Собранием Приморского края</w:t>
      </w:r>
    </w:p>
    <w:p w:rsidR="0013666C" w:rsidRDefault="0013666C" w:rsidP="00EC3CFA">
      <w:pPr>
        <w:ind w:firstLine="709"/>
        <w:jc w:val="both"/>
        <w:rPr>
          <w:sz w:val="28"/>
          <w:szCs w:val="28"/>
        </w:rPr>
      </w:pPr>
    </w:p>
    <w:p w:rsidR="007A5365" w:rsidRPr="00985B34" w:rsidRDefault="007A5365" w:rsidP="00EC3CFA">
      <w:pPr>
        <w:ind w:firstLine="709"/>
        <w:jc w:val="both"/>
        <w:rPr>
          <w:sz w:val="28"/>
          <w:szCs w:val="28"/>
        </w:rPr>
      </w:pPr>
      <w:r w:rsidRPr="00985B34">
        <w:rPr>
          <w:sz w:val="28"/>
          <w:szCs w:val="28"/>
        </w:rPr>
        <w:t>СТАТЬЯ 1.</w:t>
      </w:r>
    </w:p>
    <w:p w:rsidR="007A5365" w:rsidRPr="00113C8D" w:rsidRDefault="007A5365" w:rsidP="00EC3CFA">
      <w:pPr>
        <w:widowControl w:val="0"/>
        <w:ind w:firstLine="709"/>
        <w:jc w:val="both"/>
        <w:rPr>
          <w:snapToGrid w:val="0"/>
          <w:sz w:val="28"/>
          <w:szCs w:val="28"/>
        </w:rPr>
      </w:pPr>
      <w:proofErr w:type="gramStart"/>
      <w:r w:rsidRPr="00985B34">
        <w:rPr>
          <w:snapToGrid w:val="0"/>
          <w:sz w:val="28"/>
          <w:szCs w:val="28"/>
        </w:rPr>
        <w:t>Внести в Закон Приморского края от 29 декабря 2003 года № 90-КЗ</w:t>
      </w:r>
      <w:r w:rsidR="00C676FA">
        <w:rPr>
          <w:snapToGrid w:val="0"/>
          <w:sz w:val="28"/>
          <w:szCs w:val="28"/>
        </w:rPr>
        <w:br/>
      </w:r>
      <w:r w:rsidR="0013666C">
        <w:rPr>
          <w:snapToGrid w:val="0"/>
          <w:sz w:val="28"/>
          <w:szCs w:val="28"/>
        </w:rPr>
        <w:t>"</w:t>
      </w:r>
      <w:r w:rsidRPr="00985B34">
        <w:rPr>
          <w:snapToGrid w:val="0"/>
          <w:sz w:val="28"/>
          <w:szCs w:val="28"/>
        </w:rPr>
        <w:t>О регулировании земельных отношений в Приморском крае</w:t>
      </w:r>
      <w:r w:rsidR="0013666C">
        <w:rPr>
          <w:snapToGrid w:val="0"/>
          <w:sz w:val="28"/>
          <w:szCs w:val="28"/>
        </w:rPr>
        <w:t>"</w:t>
      </w:r>
      <w:r w:rsidR="00B45D3D">
        <w:rPr>
          <w:snapToGrid w:val="0"/>
          <w:sz w:val="28"/>
          <w:szCs w:val="28"/>
        </w:rPr>
        <w:t xml:space="preserve"> </w:t>
      </w:r>
      <w:r w:rsidRPr="00985B34">
        <w:rPr>
          <w:snapToGrid w:val="0"/>
          <w:sz w:val="28"/>
          <w:szCs w:val="28"/>
        </w:rPr>
        <w:t xml:space="preserve">(Ведомости Законодательного Собрания Приморского края, </w:t>
      </w:r>
      <w:r w:rsidRPr="00A20E3C">
        <w:rPr>
          <w:snapToGrid w:val="0"/>
          <w:sz w:val="28"/>
          <w:szCs w:val="28"/>
        </w:rPr>
        <w:t xml:space="preserve">2003, </w:t>
      </w:r>
      <w:r w:rsidR="00C676FA">
        <w:rPr>
          <w:snapToGrid w:val="0"/>
          <w:sz w:val="28"/>
          <w:szCs w:val="28"/>
        </w:rPr>
        <w:t>№</w:t>
      </w:r>
      <w:r w:rsidRPr="00A20E3C">
        <w:rPr>
          <w:snapToGrid w:val="0"/>
          <w:sz w:val="28"/>
          <w:szCs w:val="28"/>
        </w:rPr>
        <w:t xml:space="preserve"> 45, стр. 10; 2005, </w:t>
      </w:r>
      <w:r w:rsidR="00C676FA">
        <w:rPr>
          <w:snapToGrid w:val="0"/>
          <w:sz w:val="28"/>
          <w:szCs w:val="28"/>
        </w:rPr>
        <w:br/>
        <w:t>№</w:t>
      </w:r>
      <w:r w:rsidRPr="00A20E3C">
        <w:rPr>
          <w:snapToGrid w:val="0"/>
          <w:sz w:val="28"/>
          <w:szCs w:val="28"/>
        </w:rPr>
        <w:t xml:space="preserve"> 92, стр. 10; 2006, </w:t>
      </w:r>
      <w:r w:rsidR="00C676FA">
        <w:rPr>
          <w:snapToGrid w:val="0"/>
          <w:sz w:val="28"/>
          <w:szCs w:val="28"/>
        </w:rPr>
        <w:t>№</w:t>
      </w:r>
      <w:r w:rsidRPr="00A20E3C">
        <w:rPr>
          <w:snapToGrid w:val="0"/>
          <w:sz w:val="28"/>
          <w:szCs w:val="28"/>
        </w:rPr>
        <w:t xml:space="preserve"> 127, стр. 9, </w:t>
      </w:r>
      <w:r w:rsidR="00C676FA">
        <w:rPr>
          <w:snapToGrid w:val="0"/>
          <w:sz w:val="28"/>
          <w:szCs w:val="28"/>
        </w:rPr>
        <w:t>№</w:t>
      </w:r>
      <w:r w:rsidRPr="00A20E3C">
        <w:rPr>
          <w:snapToGrid w:val="0"/>
          <w:sz w:val="28"/>
          <w:szCs w:val="28"/>
        </w:rPr>
        <w:t xml:space="preserve"> 2, стр. 19, </w:t>
      </w:r>
      <w:r w:rsidR="00C676FA">
        <w:rPr>
          <w:snapToGrid w:val="0"/>
          <w:sz w:val="28"/>
          <w:szCs w:val="28"/>
        </w:rPr>
        <w:t>№</w:t>
      </w:r>
      <w:r w:rsidRPr="00A20E3C">
        <w:rPr>
          <w:snapToGrid w:val="0"/>
          <w:sz w:val="28"/>
          <w:szCs w:val="28"/>
        </w:rPr>
        <w:t xml:space="preserve"> 3, стр. 24; 2007, </w:t>
      </w:r>
      <w:r w:rsidR="00C676FA">
        <w:rPr>
          <w:snapToGrid w:val="0"/>
          <w:sz w:val="28"/>
          <w:szCs w:val="28"/>
        </w:rPr>
        <w:t>№</w:t>
      </w:r>
      <w:r w:rsidRPr="00A20E3C">
        <w:rPr>
          <w:snapToGrid w:val="0"/>
          <w:sz w:val="28"/>
          <w:szCs w:val="28"/>
        </w:rPr>
        <w:t xml:space="preserve"> 44, </w:t>
      </w:r>
      <w:r w:rsidR="00C676FA">
        <w:rPr>
          <w:snapToGrid w:val="0"/>
          <w:sz w:val="28"/>
          <w:szCs w:val="28"/>
        </w:rPr>
        <w:br/>
      </w:r>
      <w:r w:rsidRPr="00A20E3C">
        <w:rPr>
          <w:snapToGrid w:val="0"/>
          <w:sz w:val="28"/>
          <w:szCs w:val="28"/>
        </w:rPr>
        <w:t xml:space="preserve">стр. 24; 2008, </w:t>
      </w:r>
      <w:r w:rsidR="00C676FA">
        <w:rPr>
          <w:snapToGrid w:val="0"/>
          <w:sz w:val="28"/>
          <w:szCs w:val="28"/>
        </w:rPr>
        <w:t>№</w:t>
      </w:r>
      <w:r w:rsidRPr="00A20E3C">
        <w:rPr>
          <w:snapToGrid w:val="0"/>
          <w:sz w:val="28"/>
          <w:szCs w:val="28"/>
        </w:rPr>
        <w:t xml:space="preserve"> 68, стр. 6, </w:t>
      </w:r>
      <w:r w:rsidR="00C676FA">
        <w:rPr>
          <w:snapToGrid w:val="0"/>
          <w:sz w:val="28"/>
          <w:szCs w:val="28"/>
        </w:rPr>
        <w:t>№</w:t>
      </w:r>
      <w:r w:rsidRPr="00A20E3C">
        <w:rPr>
          <w:snapToGrid w:val="0"/>
          <w:sz w:val="28"/>
          <w:szCs w:val="28"/>
        </w:rPr>
        <w:t xml:space="preserve"> 92, стр. 8;</w:t>
      </w:r>
      <w:proofErr w:type="gramEnd"/>
      <w:r w:rsidRPr="00A20E3C">
        <w:rPr>
          <w:snapToGrid w:val="0"/>
          <w:sz w:val="28"/>
          <w:szCs w:val="28"/>
        </w:rPr>
        <w:t xml:space="preserve"> 2009, </w:t>
      </w:r>
      <w:r w:rsidR="00C676FA">
        <w:rPr>
          <w:snapToGrid w:val="0"/>
          <w:sz w:val="28"/>
          <w:szCs w:val="28"/>
        </w:rPr>
        <w:t>№</w:t>
      </w:r>
      <w:r w:rsidRPr="00A20E3C">
        <w:rPr>
          <w:snapToGrid w:val="0"/>
          <w:sz w:val="28"/>
          <w:szCs w:val="28"/>
        </w:rPr>
        <w:t xml:space="preserve"> 104, стр. 5, </w:t>
      </w:r>
      <w:r w:rsidR="00C676FA">
        <w:rPr>
          <w:snapToGrid w:val="0"/>
          <w:sz w:val="28"/>
          <w:szCs w:val="28"/>
        </w:rPr>
        <w:t>№</w:t>
      </w:r>
      <w:r w:rsidRPr="00A20E3C">
        <w:rPr>
          <w:snapToGrid w:val="0"/>
          <w:sz w:val="28"/>
          <w:szCs w:val="28"/>
        </w:rPr>
        <w:t xml:space="preserve"> 118, стр. 32, </w:t>
      </w:r>
      <w:r w:rsidR="00C676FA">
        <w:rPr>
          <w:snapToGrid w:val="0"/>
          <w:sz w:val="28"/>
          <w:szCs w:val="28"/>
        </w:rPr>
        <w:br/>
        <w:t>№</w:t>
      </w:r>
      <w:r w:rsidRPr="00A20E3C">
        <w:rPr>
          <w:snapToGrid w:val="0"/>
          <w:sz w:val="28"/>
          <w:szCs w:val="28"/>
        </w:rPr>
        <w:t xml:space="preserve"> 136, стр. 3; 2010, </w:t>
      </w:r>
      <w:r w:rsidR="00C676FA">
        <w:rPr>
          <w:snapToGrid w:val="0"/>
          <w:sz w:val="28"/>
          <w:szCs w:val="28"/>
        </w:rPr>
        <w:t>№</w:t>
      </w:r>
      <w:r w:rsidRPr="00A20E3C">
        <w:rPr>
          <w:snapToGrid w:val="0"/>
          <w:sz w:val="28"/>
          <w:szCs w:val="28"/>
        </w:rPr>
        <w:t xml:space="preserve"> 138, стр. 8, </w:t>
      </w:r>
      <w:r w:rsidR="00C676FA">
        <w:rPr>
          <w:snapToGrid w:val="0"/>
          <w:sz w:val="28"/>
          <w:szCs w:val="28"/>
        </w:rPr>
        <w:t>№</w:t>
      </w:r>
      <w:r w:rsidRPr="00A20E3C">
        <w:rPr>
          <w:snapToGrid w:val="0"/>
          <w:sz w:val="28"/>
          <w:szCs w:val="28"/>
        </w:rPr>
        <w:t xml:space="preserve"> 141, стр. 52; 2011, </w:t>
      </w:r>
      <w:r w:rsidR="00C676FA">
        <w:rPr>
          <w:snapToGrid w:val="0"/>
          <w:sz w:val="28"/>
          <w:szCs w:val="28"/>
        </w:rPr>
        <w:t>№</w:t>
      </w:r>
      <w:r w:rsidRPr="00A20E3C">
        <w:rPr>
          <w:snapToGrid w:val="0"/>
          <w:sz w:val="28"/>
          <w:szCs w:val="28"/>
        </w:rPr>
        <w:t xml:space="preserve"> 174, стр. 4, </w:t>
      </w:r>
      <w:r w:rsidR="00C676FA">
        <w:rPr>
          <w:snapToGrid w:val="0"/>
          <w:sz w:val="28"/>
          <w:szCs w:val="28"/>
        </w:rPr>
        <w:t>№</w:t>
      </w:r>
      <w:r w:rsidRPr="00A20E3C">
        <w:rPr>
          <w:snapToGrid w:val="0"/>
          <w:sz w:val="28"/>
          <w:szCs w:val="28"/>
        </w:rPr>
        <w:t xml:space="preserve"> 194, </w:t>
      </w:r>
      <w:proofErr w:type="gramStart"/>
      <w:r w:rsidRPr="00A20E3C">
        <w:rPr>
          <w:snapToGrid w:val="0"/>
          <w:sz w:val="28"/>
          <w:szCs w:val="28"/>
        </w:rPr>
        <w:t xml:space="preserve">стр. 86, </w:t>
      </w:r>
      <w:r w:rsidR="00C676FA">
        <w:rPr>
          <w:snapToGrid w:val="0"/>
          <w:sz w:val="28"/>
          <w:szCs w:val="28"/>
        </w:rPr>
        <w:t>№</w:t>
      </w:r>
      <w:r w:rsidRPr="00A20E3C">
        <w:rPr>
          <w:snapToGrid w:val="0"/>
          <w:sz w:val="28"/>
          <w:szCs w:val="28"/>
        </w:rPr>
        <w:t xml:space="preserve"> 206, стр. 63; 2012, </w:t>
      </w:r>
      <w:r w:rsidR="00C676FA">
        <w:rPr>
          <w:snapToGrid w:val="0"/>
          <w:sz w:val="28"/>
          <w:szCs w:val="28"/>
        </w:rPr>
        <w:t>№</w:t>
      </w:r>
      <w:r w:rsidRPr="00A20E3C">
        <w:rPr>
          <w:snapToGrid w:val="0"/>
          <w:sz w:val="28"/>
          <w:szCs w:val="28"/>
        </w:rPr>
        <w:t xml:space="preserve"> 8, стр. 72, </w:t>
      </w:r>
      <w:r w:rsidR="00C676FA">
        <w:rPr>
          <w:snapToGrid w:val="0"/>
          <w:sz w:val="28"/>
          <w:szCs w:val="28"/>
        </w:rPr>
        <w:t>№</w:t>
      </w:r>
      <w:r w:rsidRPr="00A20E3C">
        <w:rPr>
          <w:snapToGrid w:val="0"/>
          <w:sz w:val="28"/>
          <w:szCs w:val="28"/>
        </w:rPr>
        <w:t xml:space="preserve"> 23, стр. 24, стр. 38, </w:t>
      </w:r>
      <w:r w:rsidR="00C676FA">
        <w:rPr>
          <w:snapToGrid w:val="0"/>
          <w:sz w:val="28"/>
          <w:szCs w:val="28"/>
        </w:rPr>
        <w:t>№</w:t>
      </w:r>
      <w:r w:rsidRPr="00A20E3C">
        <w:rPr>
          <w:snapToGrid w:val="0"/>
          <w:sz w:val="28"/>
          <w:szCs w:val="28"/>
        </w:rPr>
        <w:t xml:space="preserve"> 35, </w:t>
      </w:r>
      <w:r w:rsidR="00C676FA">
        <w:rPr>
          <w:snapToGrid w:val="0"/>
          <w:sz w:val="28"/>
          <w:szCs w:val="28"/>
        </w:rPr>
        <w:br/>
      </w:r>
      <w:r w:rsidRPr="00A20E3C">
        <w:rPr>
          <w:snapToGrid w:val="0"/>
          <w:sz w:val="28"/>
          <w:szCs w:val="28"/>
        </w:rPr>
        <w:t xml:space="preserve">стр. 225; 2013, </w:t>
      </w:r>
      <w:r w:rsidR="00C676FA">
        <w:rPr>
          <w:snapToGrid w:val="0"/>
          <w:sz w:val="28"/>
          <w:szCs w:val="28"/>
        </w:rPr>
        <w:t>№</w:t>
      </w:r>
      <w:r w:rsidRPr="00A20E3C">
        <w:rPr>
          <w:snapToGrid w:val="0"/>
          <w:sz w:val="28"/>
          <w:szCs w:val="28"/>
        </w:rPr>
        <w:t xml:space="preserve"> 52, стр. 34, </w:t>
      </w:r>
      <w:r w:rsidR="00C676FA">
        <w:rPr>
          <w:snapToGrid w:val="0"/>
          <w:sz w:val="28"/>
          <w:szCs w:val="28"/>
        </w:rPr>
        <w:t>№</w:t>
      </w:r>
      <w:r w:rsidRPr="00A20E3C">
        <w:rPr>
          <w:snapToGrid w:val="0"/>
          <w:sz w:val="28"/>
          <w:szCs w:val="28"/>
        </w:rPr>
        <w:t xml:space="preserve"> 55, стр. 3, стр. 38, </w:t>
      </w:r>
      <w:r w:rsidR="00C676FA">
        <w:rPr>
          <w:snapToGrid w:val="0"/>
          <w:sz w:val="28"/>
          <w:szCs w:val="28"/>
        </w:rPr>
        <w:t>№</w:t>
      </w:r>
      <w:r w:rsidRPr="00A20E3C">
        <w:rPr>
          <w:snapToGrid w:val="0"/>
          <w:sz w:val="28"/>
          <w:szCs w:val="28"/>
        </w:rPr>
        <w:t xml:space="preserve"> 57, стр. 20, </w:t>
      </w:r>
      <w:r w:rsidR="00C676FA">
        <w:rPr>
          <w:snapToGrid w:val="0"/>
          <w:sz w:val="28"/>
          <w:szCs w:val="28"/>
        </w:rPr>
        <w:t>№</w:t>
      </w:r>
      <w:r w:rsidRPr="00A20E3C">
        <w:rPr>
          <w:snapToGrid w:val="0"/>
          <w:sz w:val="28"/>
          <w:szCs w:val="28"/>
        </w:rPr>
        <w:t xml:space="preserve"> 67, </w:t>
      </w:r>
      <w:r w:rsidR="008E7C0A">
        <w:rPr>
          <w:snapToGrid w:val="0"/>
          <w:sz w:val="28"/>
          <w:szCs w:val="28"/>
        </w:rPr>
        <w:t xml:space="preserve">               </w:t>
      </w:r>
      <w:r w:rsidRPr="00A20E3C">
        <w:rPr>
          <w:snapToGrid w:val="0"/>
          <w:sz w:val="28"/>
          <w:szCs w:val="28"/>
        </w:rPr>
        <w:t xml:space="preserve">стр. 24; 2014, </w:t>
      </w:r>
      <w:r w:rsidR="00C676FA">
        <w:rPr>
          <w:snapToGrid w:val="0"/>
          <w:sz w:val="28"/>
          <w:szCs w:val="28"/>
        </w:rPr>
        <w:t>№</w:t>
      </w:r>
      <w:r w:rsidRPr="00A20E3C">
        <w:rPr>
          <w:snapToGrid w:val="0"/>
          <w:sz w:val="28"/>
          <w:szCs w:val="28"/>
        </w:rPr>
        <w:t xml:space="preserve"> 73, стр. 40, </w:t>
      </w:r>
      <w:r w:rsidR="00C676FA">
        <w:rPr>
          <w:snapToGrid w:val="0"/>
          <w:sz w:val="28"/>
          <w:szCs w:val="28"/>
        </w:rPr>
        <w:t>№</w:t>
      </w:r>
      <w:r w:rsidRPr="00A20E3C">
        <w:rPr>
          <w:snapToGrid w:val="0"/>
          <w:sz w:val="28"/>
          <w:szCs w:val="28"/>
        </w:rPr>
        <w:t xml:space="preserve"> 96, стр. 54; 2015, </w:t>
      </w:r>
      <w:r w:rsidR="00C676FA">
        <w:rPr>
          <w:snapToGrid w:val="0"/>
          <w:sz w:val="28"/>
          <w:szCs w:val="28"/>
        </w:rPr>
        <w:t>№</w:t>
      </w:r>
      <w:r w:rsidRPr="00A20E3C">
        <w:rPr>
          <w:snapToGrid w:val="0"/>
          <w:sz w:val="28"/>
          <w:szCs w:val="28"/>
        </w:rPr>
        <w:t xml:space="preserve"> 112, стр. 16, </w:t>
      </w:r>
      <w:r w:rsidR="00C676FA">
        <w:rPr>
          <w:snapToGrid w:val="0"/>
          <w:sz w:val="28"/>
          <w:szCs w:val="28"/>
        </w:rPr>
        <w:t>№</w:t>
      </w:r>
      <w:r w:rsidRPr="00A20E3C">
        <w:rPr>
          <w:snapToGrid w:val="0"/>
          <w:sz w:val="28"/>
          <w:szCs w:val="28"/>
        </w:rPr>
        <w:t xml:space="preserve"> 125, </w:t>
      </w:r>
      <w:r w:rsidR="002D60DA">
        <w:rPr>
          <w:snapToGrid w:val="0"/>
          <w:sz w:val="28"/>
          <w:szCs w:val="28"/>
        </w:rPr>
        <w:br/>
      </w:r>
      <w:r w:rsidRPr="00A20E3C">
        <w:rPr>
          <w:snapToGrid w:val="0"/>
          <w:sz w:val="28"/>
          <w:szCs w:val="28"/>
        </w:rPr>
        <w:t>стр. 109</w:t>
      </w:r>
      <w:r w:rsidR="00C676FA">
        <w:rPr>
          <w:snapToGrid w:val="0"/>
          <w:sz w:val="28"/>
          <w:szCs w:val="28"/>
        </w:rPr>
        <w:t xml:space="preserve">, </w:t>
      </w:r>
      <w:r w:rsidR="00C676FA" w:rsidRPr="00113C8D">
        <w:rPr>
          <w:snapToGrid w:val="0"/>
          <w:sz w:val="28"/>
          <w:szCs w:val="28"/>
        </w:rPr>
        <w:t>№ 131,</w:t>
      </w:r>
      <w:r w:rsidR="00FB4A6A">
        <w:rPr>
          <w:snapToGrid w:val="0"/>
          <w:sz w:val="28"/>
          <w:szCs w:val="28"/>
        </w:rPr>
        <w:t xml:space="preserve"> часть 1,</w:t>
      </w:r>
      <w:r w:rsidR="00C676FA" w:rsidRPr="00113C8D">
        <w:rPr>
          <w:snapToGrid w:val="0"/>
          <w:sz w:val="28"/>
          <w:szCs w:val="28"/>
        </w:rPr>
        <w:t xml:space="preserve"> стр. 2</w:t>
      </w:r>
      <w:r w:rsidR="00D264ED">
        <w:rPr>
          <w:snapToGrid w:val="0"/>
          <w:sz w:val="28"/>
          <w:szCs w:val="28"/>
        </w:rPr>
        <w:t>; 2016</w:t>
      </w:r>
      <w:r w:rsidR="00FB4A6A">
        <w:rPr>
          <w:snapToGrid w:val="0"/>
          <w:sz w:val="28"/>
          <w:szCs w:val="28"/>
        </w:rPr>
        <w:t>,</w:t>
      </w:r>
      <w:r w:rsidR="00D264ED">
        <w:rPr>
          <w:snapToGrid w:val="0"/>
          <w:sz w:val="28"/>
          <w:szCs w:val="28"/>
        </w:rPr>
        <w:t xml:space="preserve"> № 160, стр. 12, № 166, стр. 25, № 12, стр. 217; 2017</w:t>
      </w:r>
      <w:r w:rsidR="00CA2AB4" w:rsidRPr="00F03AA3">
        <w:rPr>
          <w:snapToGrid w:val="0"/>
          <w:sz w:val="28"/>
          <w:szCs w:val="28"/>
        </w:rPr>
        <w:t>,</w:t>
      </w:r>
      <w:r w:rsidR="00D264ED">
        <w:rPr>
          <w:snapToGrid w:val="0"/>
          <w:sz w:val="28"/>
          <w:szCs w:val="28"/>
        </w:rPr>
        <w:t xml:space="preserve"> № 14</w:t>
      </w:r>
      <w:r w:rsidR="002D60DA">
        <w:rPr>
          <w:snapToGrid w:val="0"/>
          <w:sz w:val="28"/>
          <w:szCs w:val="28"/>
        </w:rPr>
        <w:t>,</w:t>
      </w:r>
      <w:r w:rsidR="00D264ED">
        <w:rPr>
          <w:snapToGrid w:val="0"/>
          <w:sz w:val="28"/>
          <w:szCs w:val="28"/>
        </w:rPr>
        <w:t xml:space="preserve"> стр. 70</w:t>
      </w:r>
      <w:r w:rsidR="00C676FA" w:rsidRPr="00113C8D">
        <w:rPr>
          <w:snapToGrid w:val="0"/>
          <w:sz w:val="28"/>
          <w:szCs w:val="28"/>
        </w:rPr>
        <w:t xml:space="preserve">) </w:t>
      </w:r>
      <w:r w:rsidR="00C019AA">
        <w:rPr>
          <w:snapToGrid w:val="0"/>
          <w:sz w:val="28"/>
          <w:szCs w:val="28"/>
        </w:rPr>
        <w:t>изменения, изложив его в следующей редакции</w:t>
      </w:r>
      <w:r w:rsidRPr="00113C8D">
        <w:rPr>
          <w:snapToGrid w:val="0"/>
          <w:sz w:val="28"/>
          <w:szCs w:val="28"/>
        </w:rPr>
        <w:t>:</w:t>
      </w:r>
      <w:proofErr w:type="gramEnd"/>
    </w:p>
    <w:p w:rsidR="001014CA" w:rsidRDefault="001014CA" w:rsidP="001014CA">
      <w:pPr>
        <w:widowControl w:val="0"/>
        <w:shd w:val="clear" w:color="auto" w:fill="FFFFFF"/>
        <w:autoSpaceDE w:val="0"/>
        <w:autoSpaceDN w:val="0"/>
        <w:adjustRightInd w:val="0"/>
        <w:rPr>
          <w:snapToGrid w:val="0"/>
          <w:sz w:val="28"/>
          <w:szCs w:val="28"/>
        </w:rPr>
      </w:pPr>
    </w:p>
    <w:p w:rsidR="00470BE8" w:rsidRPr="00470BE8" w:rsidRDefault="00470BE8" w:rsidP="001014CA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b/>
          <w:sz w:val="32"/>
          <w:szCs w:val="32"/>
        </w:rPr>
      </w:pPr>
      <w:r>
        <w:rPr>
          <w:b/>
          <w:spacing w:val="84"/>
          <w:sz w:val="32"/>
          <w:szCs w:val="32"/>
        </w:rPr>
        <w:t>"</w:t>
      </w:r>
      <w:r w:rsidRPr="00470BE8">
        <w:rPr>
          <w:b/>
          <w:spacing w:val="84"/>
          <w:sz w:val="32"/>
          <w:szCs w:val="32"/>
        </w:rPr>
        <w:t>ЗАКОН ПРИМОРСКОГО КРАЯ</w:t>
      </w:r>
    </w:p>
    <w:p w:rsidR="001014CA" w:rsidRDefault="001014CA" w:rsidP="001014CA">
      <w:pPr>
        <w:widowControl w:val="0"/>
        <w:shd w:val="clear" w:color="auto" w:fill="FFFFFF"/>
        <w:autoSpaceDE w:val="0"/>
        <w:autoSpaceDN w:val="0"/>
        <w:adjustRightInd w:val="0"/>
        <w:rPr>
          <w:b/>
          <w:sz w:val="28"/>
          <w:szCs w:val="28"/>
        </w:rPr>
      </w:pPr>
    </w:p>
    <w:p w:rsidR="00470BE8" w:rsidRPr="00470BE8" w:rsidRDefault="00470BE8" w:rsidP="001014CA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b/>
          <w:sz w:val="28"/>
          <w:szCs w:val="28"/>
        </w:rPr>
      </w:pPr>
      <w:bookmarkStart w:id="0" w:name="_GoBack"/>
      <w:bookmarkEnd w:id="0"/>
      <w:r w:rsidRPr="00470BE8">
        <w:rPr>
          <w:b/>
          <w:sz w:val="28"/>
          <w:szCs w:val="28"/>
        </w:rPr>
        <w:t xml:space="preserve">О </w:t>
      </w:r>
      <w:r>
        <w:rPr>
          <w:b/>
          <w:sz w:val="28"/>
          <w:szCs w:val="28"/>
        </w:rPr>
        <w:t>РЕГУЛИРОВАНИИ ЗЕМЕЛЬНЫХ ОТНОШЕНИЙ В</w:t>
      </w:r>
      <w:r w:rsidRPr="00470BE8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ПРИМОРСКОМ КРАЕ</w:t>
      </w:r>
    </w:p>
    <w:p w:rsidR="00BB47EA" w:rsidRDefault="00BB47EA" w:rsidP="00EA11C6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</w:p>
    <w:p w:rsidR="00470BE8" w:rsidRDefault="00BB47EA" w:rsidP="00EC3CFA">
      <w:pPr>
        <w:autoSpaceDE w:val="0"/>
        <w:autoSpaceDN w:val="0"/>
        <w:adjustRightInd w:val="0"/>
        <w:ind w:firstLine="709"/>
        <w:jc w:val="both"/>
        <w:outlineLvl w:val="0"/>
        <w:rPr>
          <w:rFonts w:eastAsiaTheme="minorHAnsi"/>
          <w:caps/>
          <w:sz w:val="28"/>
          <w:szCs w:val="28"/>
          <w:lang w:eastAsia="en-US"/>
        </w:rPr>
      </w:pPr>
      <w:r w:rsidRPr="00470BE8">
        <w:rPr>
          <w:rFonts w:eastAsiaTheme="minorHAnsi"/>
          <w:caps/>
          <w:sz w:val="28"/>
          <w:szCs w:val="28"/>
          <w:lang w:eastAsia="en-US"/>
        </w:rPr>
        <w:t>Статья 1. Отношения, регулируемые настоящим</w:t>
      </w:r>
    </w:p>
    <w:p w:rsidR="00BB47EA" w:rsidRPr="00470BE8" w:rsidRDefault="00BB47EA" w:rsidP="00EC3CFA">
      <w:pPr>
        <w:autoSpaceDE w:val="0"/>
        <w:autoSpaceDN w:val="0"/>
        <w:adjustRightInd w:val="0"/>
        <w:ind w:firstLine="2127"/>
        <w:jc w:val="both"/>
        <w:outlineLvl w:val="0"/>
        <w:rPr>
          <w:rFonts w:eastAsiaTheme="minorHAnsi"/>
          <w:caps/>
          <w:sz w:val="28"/>
          <w:szCs w:val="28"/>
          <w:lang w:eastAsia="en-US"/>
        </w:rPr>
      </w:pPr>
      <w:r w:rsidRPr="00470BE8">
        <w:rPr>
          <w:rFonts w:eastAsiaTheme="minorHAnsi"/>
          <w:caps/>
          <w:sz w:val="28"/>
          <w:szCs w:val="28"/>
          <w:lang w:eastAsia="en-US"/>
        </w:rPr>
        <w:t>Законом</w:t>
      </w:r>
    </w:p>
    <w:p w:rsidR="00BB47EA" w:rsidRDefault="00BB47EA" w:rsidP="00EC3CFA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</w:p>
    <w:p w:rsidR="00BB47EA" w:rsidRDefault="00470BE8" w:rsidP="00EC3CFA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1.</w:t>
      </w:r>
      <w:r w:rsidR="00BB47EA">
        <w:rPr>
          <w:rFonts w:eastAsiaTheme="minorHAnsi"/>
          <w:sz w:val="28"/>
          <w:szCs w:val="28"/>
          <w:lang w:eastAsia="en-US"/>
        </w:rPr>
        <w:t>Настоящий Закон регулирует земельные отношения на территории Приморского края в пределах полномочий, предоставленных субъектам Российской Федерации федеральным законодательством.</w:t>
      </w:r>
    </w:p>
    <w:p w:rsidR="00BB47EA" w:rsidRDefault="00470BE8" w:rsidP="00EC3CFA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470BE8">
        <w:rPr>
          <w:rFonts w:eastAsiaTheme="minorHAnsi"/>
          <w:sz w:val="28"/>
          <w:szCs w:val="28"/>
          <w:lang w:eastAsia="en-US"/>
        </w:rPr>
        <w:t>2.</w:t>
      </w:r>
      <w:r w:rsidR="00BB47EA" w:rsidRPr="00470BE8">
        <w:rPr>
          <w:rFonts w:eastAsiaTheme="minorHAnsi"/>
          <w:sz w:val="28"/>
          <w:szCs w:val="28"/>
          <w:lang w:eastAsia="en-US"/>
        </w:rPr>
        <w:t xml:space="preserve">Правовое регулирование земельных отношений в Приморском крае осуществляется в соответствии с Конституцией Российской Федерации, Земельным кодексом Российской Федерации, федеральными законами и иными нормативными правовыми </w:t>
      </w:r>
      <w:r w:rsidR="00BB47EA">
        <w:rPr>
          <w:rFonts w:eastAsiaTheme="minorHAnsi"/>
          <w:sz w:val="28"/>
          <w:szCs w:val="28"/>
          <w:lang w:eastAsia="en-US"/>
        </w:rPr>
        <w:t xml:space="preserve">актами Российской Федерации, а также настоящим Законом и иными нормативными правовыми актами </w:t>
      </w:r>
      <w:r w:rsidR="00BB47EA">
        <w:rPr>
          <w:rFonts w:eastAsiaTheme="minorHAnsi"/>
          <w:sz w:val="28"/>
          <w:szCs w:val="28"/>
          <w:lang w:eastAsia="en-US"/>
        </w:rPr>
        <w:lastRenderedPageBreak/>
        <w:t>Приморского края и органов местного самоуправления</w:t>
      </w:r>
      <w:r w:rsidR="00FB4A6A">
        <w:rPr>
          <w:rFonts w:eastAsiaTheme="minorHAnsi"/>
          <w:sz w:val="28"/>
          <w:szCs w:val="28"/>
          <w:lang w:eastAsia="en-US"/>
        </w:rPr>
        <w:t xml:space="preserve"> муниципальных образований Приморского края</w:t>
      </w:r>
      <w:r w:rsidR="00BB47EA">
        <w:rPr>
          <w:rFonts w:eastAsiaTheme="minorHAnsi"/>
          <w:sz w:val="28"/>
          <w:szCs w:val="28"/>
          <w:lang w:eastAsia="en-US"/>
        </w:rPr>
        <w:t>.</w:t>
      </w:r>
    </w:p>
    <w:p w:rsidR="00BB47EA" w:rsidRDefault="00BB47EA" w:rsidP="00EC3CFA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</w:p>
    <w:p w:rsidR="00BB47EA" w:rsidRPr="004A6C84" w:rsidRDefault="00BB47EA" w:rsidP="00EC3CFA">
      <w:pPr>
        <w:autoSpaceDE w:val="0"/>
        <w:autoSpaceDN w:val="0"/>
        <w:adjustRightInd w:val="0"/>
        <w:ind w:firstLine="709"/>
        <w:jc w:val="both"/>
        <w:outlineLvl w:val="0"/>
        <w:rPr>
          <w:rFonts w:eastAsiaTheme="minorHAnsi"/>
          <w:caps/>
          <w:sz w:val="28"/>
          <w:szCs w:val="28"/>
          <w:lang w:eastAsia="en-US"/>
        </w:rPr>
      </w:pPr>
      <w:r w:rsidRPr="004A6C84">
        <w:rPr>
          <w:rFonts w:eastAsiaTheme="minorHAnsi"/>
          <w:caps/>
          <w:sz w:val="28"/>
          <w:szCs w:val="28"/>
          <w:lang w:eastAsia="en-US"/>
        </w:rPr>
        <w:t>Статья 2. Участники земельных отношений</w:t>
      </w:r>
    </w:p>
    <w:p w:rsidR="00BB47EA" w:rsidRDefault="00BB47EA" w:rsidP="00EC3CFA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</w:p>
    <w:p w:rsidR="00BB47EA" w:rsidRDefault="00BB47EA" w:rsidP="00EC3CFA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Участниками земельных отношений являются Российская Федерация, Приморский край, муниципальные образования, граждане и юридические лица, в том числе собственники земельных участков, землепользователи, землевладельцы, арендаторы, обладатели сервитутов.</w:t>
      </w:r>
    </w:p>
    <w:p w:rsidR="00BB47EA" w:rsidRDefault="00BB47EA" w:rsidP="00EC3CFA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</w:p>
    <w:p w:rsidR="00BB47EA" w:rsidRPr="004A6C84" w:rsidRDefault="00BB47EA" w:rsidP="00EC3CFA">
      <w:pPr>
        <w:autoSpaceDE w:val="0"/>
        <w:autoSpaceDN w:val="0"/>
        <w:adjustRightInd w:val="0"/>
        <w:ind w:firstLine="709"/>
        <w:jc w:val="both"/>
        <w:outlineLvl w:val="0"/>
        <w:rPr>
          <w:rFonts w:eastAsiaTheme="minorHAnsi"/>
          <w:caps/>
          <w:sz w:val="28"/>
          <w:szCs w:val="28"/>
          <w:lang w:eastAsia="en-US"/>
        </w:rPr>
      </w:pPr>
      <w:r w:rsidRPr="004A6C84">
        <w:rPr>
          <w:rFonts w:eastAsiaTheme="minorHAnsi"/>
          <w:caps/>
          <w:sz w:val="28"/>
          <w:szCs w:val="28"/>
          <w:lang w:eastAsia="en-US"/>
        </w:rPr>
        <w:t>Статья 3. Объекты земельных отношений</w:t>
      </w:r>
    </w:p>
    <w:p w:rsidR="00BB47EA" w:rsidRDefault="00BB47EA" w:rsidP="00EC3CFA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</w:p>
    <w:p w:rsidR="00BB47EA" w:rsidRDefault="00BB47EA" w:rsidP="00EC3CFA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Объектами земельных отношений являются земля как природный объект и природный ресурс, земельные участки, части земельных участков.</w:t>
      </w:r>
    </w:p>
    <w:p w:rsidR="00BB47EA" w:rsidRDefault="00BB47EA" w:rsidP="00EC3CFA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</w:p>
    <w:p w:rsidR="00BB47EA" w:rsidRPr="004A6C84" w:rsidRDefault="00BB47EA" w:rsidP="00EC3CFA">
      <w:pPr>
        <w:autoSpaceDE w:val="0"/>
        <w:autoSpaceDN w:val="0"/>
        <w:adjustRightInd w:val="0"/>
        <w:ind w:firstLine="709"/>
        <w:jc w:val="both"/>
        <w:outlineLvl w:val="0"/>
        <w:rPr>
          <w:rFonts w:eastAsiaTheme="minorHAnsi"/>
          <w:caps/>
          <w:sz w:val="28"/>
          <w:szCs w:val="28"/>
          <w:lang w:eastAsia="en-US"/>
        </w:rPr>
      </w:pPr>
      <w:r w:rsidRPr="004A6C84">
        <w:rPr>
          <w:rFonts w:eastAsiaTheme="minorHAnsi"/>
          <w:caps/>
          <w:sz w:val="28"/>
          <w:szCs w:val="28"/>
          <w:lang w:eastAsia="en-US"/>
        </w:rPr>
        <w:t>Статья 4. Состав земель</w:t>
      </w:r>
    </w:p>
    <w:p w:rsidR="00BB47EA" w:rsidRDefault="00BB47EA" w:rsidP="00EC3CFA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</w:p>
    <w:p w:rsidR="00BB47EA" w:rsidRDefault="00BB47EA" w:rsidP="00EC3CFA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Земли по целевому назначению подразделяются на следующие категории:</w:t>
      </w:r>
    </w:p>
    <w:p w:rsidR="00BB47EA" w:rsidRDefault="004A6C84" w:rsidP="00EC3CFA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1)</w:t>
      </w:r>
      <w:r w:rsidR="00BB47EA">
        <w:rPr>
          <w:rFonts w:eastAsiaTheme="minorHAnsi"/>
          <w:sz w:val="28"/>
          <w:szCs w:val="28"/>
          <w:lang w:eastAsia="en-US"/>
        </w:rPr>
        <w:t>земли сельскохозяйственного назначения;</w:t>
      </w:r>
    </w:p>
    <w:p w:rsidR="00BB47EA" w:rsidRDefault="004A6C84" w:rsidP="00EC3CFA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2)</w:t>
      </w:r>
      <w:r w:rsidR="00BB47EA">
        <w:rPr>
          <w:rFonts w:eastAsiaTheme="minorHAnsi"/>
          <w:sz w:val="28"/>
          <w:szCs w:val="28"/>
          <w:lang w:eastAsia="en-US"/>
        </w:rPr>
        <w:t>земли населенных пунктов;</w:t>
      </w:r>
    </w:p>
    <w:p w:rsidR="00BB47EA" w:rsidRDefault="004A6C84" w:rsidP="00EC3CFA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3)</w:t>
      </w:r>
      <w:r w:rsidR="00BB47EA">
        <w:rPr>
          <w:rFonts w:eastAsiaTheme="minorHAnsi"/>
          <w:sz w:val="28"/>
          <w:szCs w:val="28"/>
          <w:lang w:eastAsia="en-US"/>
        </w:rPr>
        <w:t>земли промышленности, энергетики, транспорта, связи, радиовещания, телевидения, информатики, земли для обеспечения космической деятельности, земли обороны и земли иного специального назначения;</w:t>
      </w:r>
    </w:p>
    <w:p w:rsidR="00BB47EA" w:rsidRDefault="00BB47EA" w:rsidP="00EC3CFA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4)земли особо охраняемых территорий и объектов;</w:t>
      </w:r>
    </w:p>
    <w:p w:rsidR="00BB47EA" w:rsidRDefault="00BB47EA" w:rsidP="00EC3CFA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5)земли лесного фонда;</w:t>
      </w:r>
    </w:p>
    <w:p w:rsidR="00BB47EA" w:rsidRDefault="00BB47EA" w:rsidP="00EC3CFA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6)земли водного фонда;</w:t>
      </w:r>
    </w:p>
    <w:p w:rsidR="00BB47EA" w:rsidRDefault="00BB47EA" w:rsidP="00EC3CFA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7)земли запаса.</w:t>
      </w:r>
    </w:p>
    <w:p w:rsidR="00BB47EA" w:rsidRDefault="00BB47EA" w:rsidP="00EC3CFA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</w:p>
    <w:p w:rsidR="002D60DA" w:rsidRDefault="00BB47EA" w:rsidP="00EC3CFA">
      <w:pPr>
        <w:autoSpaceDE w:val="0"/>
        <w:autoSpaceDN w:val="0"/>
        <w:adjustRightInd w:val="0"/>
        <w:ind w:firstLine="709"/>
        <w:jc w:val="both"/>
        <w:outlineLvl w:val="0"/>
        <w:rPr>
          <w:rFonts w:eastAsiaTheme="minorHAnsi"/>
          <w:caps/>
          <w:sz w:val="28"/>
          <w:szCs w:val="28"/>
          <w:lang w:eastAsia="en-US"/>
        </w:rPr>
      </w:pPr>
      <w:r w:rsidRPr="004A6C84">
        <w:rPr>
          <w:rFonts w:eastAsiaTheme="minorHAnsi"/>
          <w:caps/>
          <w:sz w:val="28"/>
          <w:szCs w:val="28"/>
          <w:lang w:eastAsia="en-US"/>
        </w:rPr>
        <w:t>Статья 5. Перевод земель (земельных участков)</w:t>
      </w:r>
    </w:p>
    <w:p w:rsidR="00BB47EA" w:rsidRPr="004A6C84" w:rsidRDefault="00BB47EA" w:rsidP="00EC3CFA">
      <w:pPr>
        <w:autoSpaceDE w:val="0"/>
        <w:autoSpaceDN w:val="0"/>
        <w:adjustRightInd w:val="0"/>
        <w:ind w:firstLine="2127"/>
        <w:jc w:val="both"/>
        <w:outlineLvl w:val="0"/>
        <w:rPr>
          <w:rFonts w:eastAsiaTheme="minorHAnsi"/>
          <w:caps/>
          <w:sz w:val="28"/>
          <w:szCs w:val="28"/>
          <w:lang w:eastAsia="en-US"/>
        </w:rPr>
      </w:pPr>
      <w:r w:rsidRPr="004A6C84">
        <w:rPr>
          <w:rFonts w:eastAsiaTheme="minorHAnsi"/>
          <w:caps/>
          <w:sz w:val="28"/>
          <w:szCs w:val="28"/>
          <w:lang w:eastAsia="en-US"/>
        </w:rPr>
        <w:t>из</w:t>
      </w:r>
      <w:r w:rsidR="002D60DA">
        <w:rPr>
          <w:rFonts w:eastAsiaTheme="minorHAnsi"/>
          <w:caps/>
          <w:sz w:val="28"/>
          <w:szCs w:val="28"/>
          <w:lang w:eastAsia="en-US"/>
        </w:rPr>
        <w:t xml:space="preserve"> </w:t>
      </w:r>
      <w:r w:rsidRPr="004A6C84">
        <w:rPr>
          <w:rFonts w:eastAsiaTheme="minorHAnsi"/>
          <w:caps/>
          <w:sz w:val="28"/>
          <w:szCs w:val="28"/>
          <w:lang w:eastAsia="en-US"/>
        </w:rPr>
        <w:t>одной категории в другую</w:t>
      </w:r>
    </w:p>
    <w:p w:rsidR="004A6C84" w:rsidRDefault="004A6C84" w:rsidP="00EC3CFA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</w:p>
    <w:p w:rsidR="00BB47EA" w:rsidRDefault="00BB47EA" w:rsidP="00EC3CFA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Перевод земель (земельных участков) из одной категории в другую осуществляется:</w:t>
      </w:r>
    </w:p>
    <w:p w:rsidR="00BB47EA" w:rsidRDefault="00BB47EA" w:rsidP="00EC3CFA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1)органами исполнительной власти Приморского края в отношении:</w:t>
      </w:r>
    </w:p>
    <w:p w:rsidR="00BB47EA" w:rsidRDefault="00BB47EA" w:rsidP="00EC3CFA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а</w:t>
      </w:r>
      <w:proofErr w:type="gramStart"/>
      <w:r>
        <w:rPr>
          <w:rFonts w:eastAsiaTheme="minorHAnsi"/>
          <w:sz w:val="28"/>
          <w:szCs w:val="28"/>
          <w:lang w:eastAsia="en-US"/>
        </w:rPr>
        <w:t>)з</w:t>
      </w:r>
      <w:proofErr w:type="gramEnd"/>
      <w:r>
        <w:rPr>
          <w:rFonts w:eastAsiaTheme="minorHAnsi"/>
          <w:sz w:val="28"/>
          <w:szCs w:val="28"/>
          <w:lang w:eastAsia="en-US"/>
        </w:rPr>
        <w:t>емель (земельных участков), находящихся в собственности Приморского края;</w:t>
      </w:r>
    </w:p>
    <w:p w:rsidR="00BB47EA" w:rsidRDefault="00BB47EA" w:rsidP="00EC3CFA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б</w:t>
      </w:r>
      <w:proofErr w:type="gramStart"/>
      <w:r>
        <w:rPr>
          <w:rFonts w:eastAsiaTheme="minorHAnsi"/>
          <w:sz w:val="28"/>
          <w:szCs w:val="28"/>
          <w:lang w:eastAsia="en-US"/>
        </w:rPr>
        <w:t>)з</w:t>
      </w:r>
      <w:proofErr w:type="gramEnd"/>
      <w:r>
        <w:rPr>
          <w:rFonts w:eastAsiaTheme="minorHAnsi"/>
          <w:sz w:val="28"/>
          <w:szCs w:val="28"/>
          <w:lang w:eastAsia="en-US"/>
        </w:rPr>
        <w:t>емель сельскохозяйственного назначения или земельных участков в составе таких земель, находящихся в муниципальной и частной собственности, а также государственная собственность на которые не разграничена;</w:t>
      </w:r>
    </w:p>
    <w:p w:rsidR="00BB47EA" w:rsidRDefault="00BB47EA" w:rsidP="00EC3CFA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в</w:t>
      </w:r>
      <w:proofErr w:type="gramStart"/>
      <w:r>
        <w:rPr>
          <w:rFonts w:eastAsiaTheme="minorHAnsi"/>
          <w:sz w:val="28"/>
          <w:szCs w:val="28"/>
          <w:lang w:eastAsia="en-US"/>
        </w:rPr>
        <w:t>)з</w:t>
      </w:r>
      <w:proofErr w:type="gramEnd"/>
      <w:r>
        <w:rPr>
          <w:rFonts w:eastAsiaTheme="minorHAnsi"/>
          <w:sz w:val="28"/>
          <w:szCs w:val="28"/>
          <w:lang w:eastAsia="en-US"/>
        </w:rPr>
        <w:t xml:space="preserve">емель (земельных участков), расположенных в границах Артемовского городского округа, Владивостокского городского округа, </w:t>
      </w:r>
      <w:r>
        <w:rPr>
          <w:rFonts w:eastAsiaTheme="minorHAnsi"/>
          <w:sz w:val="28"/>
          <w:szCs w:val="28"/>
          <w:lang w:eastAsia="en-US"/>
        </w:rPr>
        <w:lastRenderedPageBreak/>
        <w:t xml:space="preserve">поселений, входящих в состав </w:t>
      </w:r>
      <w:proofErr w:type="spellStart"/>
      <w:r>
        <w:rPr>
          <w:rFonts w:eastAsiaTheme="minorHAnsi"/>
          <w:sz w:val="28"/>
          <w:szCs w:val="28"/>
          <w:lang w:eastAsia="en-US"/>
        </w:rPr>
        <w:t>Шкотовского</w:t>
      </w:r>
      <w:proofErr w:type="spellEnd"/>
      <w:r>
        <w:rPr>
          <w:rFonts w:eastAsiaTheme="minorHAnsi"/>
          <w:sz w:val="28"/>
          <w:szCs w:val="28"/>
          <w:lang w:eastAsia="en-US"/>
        </w:rPr>
        <w:t xml:space="preserve"> и </w:t>
      </w:r>
      <w:proofErr w:type="spellStart"/>
      <w:r>
        <w:rPr>
          <w:rFonts w:eastAsiaTheme="minorHAnsi"/>
          <w:sz w:val="28"/>
          <w:szCs w:val="28"/>
          <w:lang w:eastAsia="en-US"/>
        </w:rPr>
        <w:t>Надеждинского</w:t>
      </w:r>
      <w:proofErr w:type="spellEnd"/>
      <w:r>
        <w:rPr>
          <w:rFonts w:eastAsiaTheme="minorHAnsi"/>
          <w:sz w:val="28"/>
          <w:szCs w:val="28"/>
          <w:lang w:eastAsia="en-US"/>
        </w:rPr>
        <w:t xml:space="preserve"> муниципальных районов, находящихся в частной собственности, а также государственная собственность на которые не разграничена;</w:t>
      </w:r>
    </w:p>
    <w:p w:rsidR="00BB47EA" w:rsidRDefault="00BB47EA" w:rsidP="00EC3CFA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2)органами местного самоуправления в отношении:</w:t>
      </w:r>
    </w:p>
    <w:p w:rsidR="00BB47EA" w:rsidRDefault="00BB47EA" w:rsidP="00EC3CFA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а</w:t>
      </w:r>
      <w:proofErr w:type="gramStart"/>
      <w:r>
        <w:rPr>
          <w:rFonts w:eastAsiaTheme="minorHAnsi"/>
          <w:sz w:val="28"/>
          <w:szCs w:val="28"/>
          <w:lang w:eastAsia="en-US"/>
        </w:rPr>
        <w:t>)з</w:t>
      </w:r>
      <w:proofErr w:type="gramEnd"/>
      <w:r>
        <w:rPr>
          <w:rFonts w:eastAsiaTheme="minorHAnsi"/>
          <w:sz w:val="28"/>
          <w:szCs w:val="28"/>
          <w:lang w:eastAsia="en-US"/>
        </w:rPr>
        <w:t>емель (земельных участков), находящихся в муниципальной собственности, за исключением земель сельскохозяйственного назначения или земельных участков в составе таких земель;</w:t>
      </w:r>
    </w:p>
    <w:p w:rsidR="00BB47EA" w:rsidRDefault="00BB47EA" w:rsidP="00EC3CFA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б</w:t>
      </w:r>
      <w:proofErr w:type="gramStart"/>
      <w:r>
        <w:rPr>
          <w:rFonts w:eastAsiaTheme="minorHAnsi"/>
          <w:sz w:val="28"/>
          <w:szCs w:val="28"/>
          <w:lang w:eastAsia="en-US"/>
        </w:rPr>
        <w:t>)з</w:t>
      </w:r>
      <w:proofErr w:type="gramEnd"/>
      <w:r>
        <w:rPr>
          <w:rFonts w:eastAsiaTheme="minorHAnsi"/>
          <w:sz w:val="28"/>
          <w:szCs w:val="28"/>
          <w:lang w:eastAsia="en-US"/>
        </w:rPr>
        <w:t>емель (земельных участков), находящихся в частной собственности, за исключением:</w:t>
      </w:r>
    </w:p>
    <w:p w:rsidR="00BB47EA" w:rsidRDefault="00BB47EA" w:rsidP="00EC3CFA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земель сельскохозяйственного назначения или земельных участков в составе таких земель;</w:t>
      </w:r>
    </w:p>
    <w:p w:rsidR="00BB47EA" w:rsidRDefault="00BB47EA" w:rsidP="00EC3CFA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земель (земельных участков), расположенных в границах Артемовского городского округа, Владивостокского городского округа, поселений, входящих в состав </w:t>
      </w:r>
      <w:proofErr w:type="spellStart"/>
      <w:r>
        <w:rPr>
          <w:rFonts w:eastAsiaTheme="minorHAnsi"/>
          <w:sz w:val="28"/>
          <w:szCs w:val="28"/>
          <w:lang w:eastAsia="en-US"/>
        </w:rPr>
        <w:t>Надеждинского</w:t>
      </w:r>
      <w:proofErr w:type="spellEnd"/>
      <w:r>
        <w:rPr>
          <w:rFonts w:eastAsiaTheme="minorHAnsi"/>
          <w:sz w:val="28"/>
          <w:szCs w:val="28"/>
          <w:lang w:eastAsia="en-US"/>
        </w:rPr>
        <w:t xml:space="preserve"> и </w:t>
      </w:r>
      <w:proofErr w:type="spellStart"/>
      <w:r>
        <w:rPr>
          <w:rFonts w:eastAsiaTheme="minorHAnsi"/>
          <w:sz w:val="28"/>
          <w:szCs w:val="28"/>
          <w:lang w:eastAsia="en-US"/>
        </w:rPr>
        <w:t>Шкотовского</w:t>
      </w:r>
      <w:proofErr w:type="spellEnd"/>
      <w:r>
        <w:rPr>
          <w:rFonts w:eastAsiaTheme="minorHAnsi"/>
          <w:sz w:val="28"/>
          <w:szCs w:val="28"/>
          <w:lang w:eastAsia="en-US"/>
        </w:rPr>
        <w:t xml:space="preserve"> муниципальных районов;</w:t>
      </w:r>
    </w:p>
    <w:p w:rsidR="00BB47EA" w:rsidRDefault="00BB47EA" w:rsidP="00EC3CFA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в</w:t>
      </w:r>
      <w:proofErr w:type="gramStart"/>
      <w:r>
        <w:rPr>
          <w:rFonts w:eastAsiaTheme="minorHAnsi"/>
          <w:sz w:val="28"/>
          <w:szCs w:val="28"/>
          <w:lang w:eastAsia="en-US"/>
        </w:rPr>
        <w:t>)з</w:t>
      </w:r>
      <w:proofErr w:type="gramEnd"/>
      <w:r>
        <w:rPr>
          <w:rFonts w:eastAsiaTheme="minorHAnsi"/>
          <w:sz w:val="28"/>
          <w:szCs w:val="28"/>
          <w:lang w:eastAsia="en-US"/>
        </w:rPr>
        <w:t>емель (земельных участков), государственная собственность на которые не разграничена, за исключением:</w:t>
      </w:r>
    </w:p>
    <w:p w:rsidR="00BB47EA" w:rsidRDefault="00BB47EA" w:rsidP="00EC3CFA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земель сельскохозяйственного назначения или земельных участков в составе таких земель;</w:t>
      </w:r>
    </w:p>
    <w:p w:rsidR="00BB47EA" w:rsidRDefault="00BB47EA" w:rsidP="00EC3CFA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земель (земельных участков), расположенных в границах Артемовского городского округа, Владивостокского городского округа, поселений, входящих в состав </w:t>
      </w:r>
      <w:proofErr w:type="spellStart"/>
      <w:r>
        <w:rPr>
          <w:rFonts w:eastAsiaTheme="minorHAnsi"/>
          <w:sz w:val="28"/>
          <w:szCs w:val="28"/>
          <w:lang w:eastAsia="en-US"/>
        </w:rPr>
        <w:t>Надеждинского</w:t>
      </w:r>
      <w:proofErr w:type="spellEnd"/>
      <w:r>
        <w:rPr>
          <w:rFonts w:eastAsiaTheme="minorHAnsi"/>
          <w:sz w:val="28"/>
          <w:szCs w:val="28"/>
          <w:lang w:eastAsia="en-US"/>
        </w:rPr>
        <w:t xml:space="preserve"> и </w:t>
      </w:r>
      <w:proofErr w:type="spellStart"/>
      <w:r>
        <w:rPr>
          <w:rFonts w:eastAsiaTheme="minorHAnsi"/>
          <w:sz w:val="28"/>
          <w:szCs w:val="28"/>
          <w:lang w:eastAsia="en-US"/>
        </w:rPr>
        <w:t>Шкотовского</w:t>
      </w:r>
      <w:proofErr w:type="spellEnd"/>
      <w:r>
        <w:rPr>
          <w:rFonts w:eastAsiaTheme="minorHAnsi"/>
          <w:sz w:val="28"/>
          <w:szCs w:val="28"/>
          <w:lang w:eastAsia="en-US"/>
        </w:rPr>
        <w:t xml:space="preserve"> муниципальных районов.</w:t>
      </w:r>
    </w:p>
    <w:p w:rsidR="00BB47EA" w:rsidRDefault="00BB47EA" w:rsidP="00EC3CFA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</w:p>
    <w:p w:rsidR="004A6C84" w:rsidRDefault="00BB47EA" w:rsidP="00EC3CFA">
      <w:pPr>
        <w:autoSpaceDE w:val="0"/>
        <w:autoSpaceDN w:val="0"/>
        <w:adjustRightInd w:val="0"/>
        <w:ind w:firstLine="709"/>
        <w:jc w:val="both"/>
        <w:outlineLvl w:val="0"/>
        <w:rPr>
          <w:rFonts w:eastAsiaTheme="minorHAnsi"/>
          <w:caps/>
          <w:sz w:val="28"/>
          <w:szCs w:val="28"/>
          <w:lang w:eastAsia="en-US"/>
        </w:rPr>
      </w:pPr>
      <w:r w:rsidRPr="004A6C84">
        <w:rPr>
          <w:rFonts w:eastAsiaTheme="minorHAnsi"/>
          <w:caps/>
          <w:sz w:val="28"/>
          <w:szCs w:val="28"/>
          <w:lang w:eastAsia="en-US"/>
        </w:rPr>
        <w:t>Статья 6. Полномочия Законодательного Собрания</w:t>
      </w:r>
    </w:p>
    <w:p w:rsidR="002D60DA" w:rsidRDefault="00BB47EA" w:rsidP="00EC3CFA">
      <w:pPr>
        <w:autoSpaceDE w:val="0"/>
        <w:autoSpaceDN w:val="0"/>
        <w:adjustRightInd w:val="0"/>
        <w:ind w:firstLine="2127"/>
        <w:jc w:val="both"/>
        <w:outlineLvl w:val="0"/>
        <w:rPr>
          <w:rFonts w:eastAsiaTheme="minorHAnsi"/>
          <w:caps/>
          <w:sz w:val="28"/>
          <w:szCs w:val="28"/>
          <w:lang w:eastAsia="en-US"/>
        </w:rPr>
      </w:pPr>
      <w:r w:rsidRPr="004A6C84">
        <w:rPr>
          <w:rFonts w:eastAsiaTheme="minorHAnsi"/>
          <w:caps/>
          <w:sz w:val="28"/>
          <w:szCs w:val="28"/>
          <w:lang w:eastAsia="en-US"/>
        </w:rPr>
        <w:t>Приморского края в области</w:t>
      </w:r>
    </w:p>
    <w:p w:rsidR="00BB47EA" w:rsidRPr="004A6C84" w:rsidRDefault="00BB47EA" w:rsidP="00EC3CFA">
      <w:pPr>
        <w:autoSpaceDE w:val="0"/>
        <w:autoSpaceDN w:val="0"/>
        <w:adjustRightInd w:val="0"/>
        <w:ind w:firstLine="2127"/>
        <w:jc w:val="both"/>
        <w:outlineLvl w:val="0"/>
        <w:rPr>
          <w:rFonts w:eastAsiaTheme="minorHAnsi"/>
          <w:caps/>
          <w:sz w:val="28"/>
          <w:szCs w:val="28"/>
          <w:lang w:eastAsia="en-US"/>
        </w:rPr>
      </w:pPr>
      <w:r w:rsidRPr="004A6C84">
        <w:rPr>
          <w:rFonts w:eastAsiaTheme="minorHAnsi"/>
          <w:caps/>
          <w:sz w:val="28"/>
          <w:szCs w:val="28"/>
          <w:lang w:eastAsia="en-US"/>
        </w:rPr>
        <w:t>регулирования</w:t>
      </w:r>
      <w:r w:rsidR="002D60DA">
        <w:rPr>
          <w:rFonts w:eastAsiaTheme="minorHAnsi"/>
          <w:caps/>
          <w:sz w:val="28"/>
          <w:szCs w:val="28"/>
          <w:lang w:eastAsia="en-US"/>
        </w:rPr>
        <w:t xml:space="preserve"> </w:t>
      </w:r>
      <w:r w:rsidRPr="004A6C84">
        <w:rPr>
          <w:rFonts w:eastAsiaTheme="minorHAnsi"/>
          <w:caps/>
          <w:sz w:val="28"/>
          <w:szCs w:val="28"/>
          <w:lang w:eastAsia="en-US"/>
        </w:rPr>
        <w:t>земельных отношений</w:t>
      </w:r>
    </w:p>
    <w:p w:rsidR="00BB47EA" w:rsidRDefault="00BB47EA" w:rsidP="00EC3CFA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</w:p>
    <w:p w:rsidR="00BB47EA" w:rsidRDefault="00BB47EA" w:rsidP="00EC3CFA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К полномочиям Законодательного Собрания Приморского края в области регулирования земельных отношений относятся:</w:t>
      </w:r>
    </w:p>
    <w:p w:rsidR="00BB47EA" w:rsidRDefault="00BB47EA" w:rsidP="00EC3CFA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1)принятие законов Приморского края в области регулирования земельных отношений;</w:t>
      </w:r>
    </w:p>
    <w:p w:rsidR="00BB47EA" w:rsidRDefault="00BB47EA" w:rsidP="00EC3CFA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2)установление порядка управления и распоряжения землями, находящимися в государственной собственности и (или) ведении Приморского края;</w:t>
      </w:r>
    </w:p>
    <w:p w:rsidR="00BB47EA" w:rsidRDefault="00BB47EA" w:rsidP="00EC3CFA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3)установление порядка передачи организаторам азартных игр либо иным лицам земельных участков, расположенных в игорной зоне Приморского края в соответствии с </w:t>
      </w:r>
      <w:r w:rsidRPr="004A6C84">
        <w:rPr>
          <w:rFonts w:eastAsiaTheme="minorHAnsi"/>
          <w:sz w:val="28"/>
          <w:szCs w:val="28"/>
          <w:lang w:eastAsia="en-US"/>
        </w:rPr>
        <w:t xml:space="preserve">Федеральным законом от 29 </w:t>
      </w:r>
      <w:r w:rsidR="004A6C84">
        <w:rPr>
          <w:rFonts w:eastAsiaTheme="minorHAnsi"/>
          <w:sz w:val="28"/>
          <w:szCs w:val="28"/>
          <w:lang w:eastAsia="en-US"/>
        </w:rPr>
        <w:t>декабря</w:t>
      </w:r>
      <w:r w:rsidR="00FB4A6A">
        <w:rPr>
          <w:rFonts w:eastAsiaTheme="minorHAnsi"/>
          <w:sz w:val="28"/>
          <w:szCs w:val="28"/>
          <w:lang w:eastAsia="en-US"/>
        </w:rPr>
        <w:br/>
      </w:r>
      <w:r w:rsidR="004A6C84">
        <w:rPr>
          <w:rFonts w:eastAsiaTheme="minorHAnsi"/>
          <w:sz w:val="28"/>
          <w:szCs w:val="28"/>
          <w:lang w:eastAsia="en-US"/>
        </w:rPr>
        <w:t>2006 года №</w:t>
      </w:r>
      <w:r>
        <w:rPr>
          <w:rFonts w:eastAsiaTheme="minorHAnsi"/>
          <w:sz w:val="28"/>
          <w:szCs w:val="28"/>
          <w:lang w:eastAsia="en-US"/>
        </w:rPr>
        <w:t xml:space="preserve"> 244-ФЗ "О государственном регулировании деятельности по организации и проведению азартных игр и о внесении изменений в некоторые законодательные акты Российской Федерации";</w:t>
      </w:r>
    </w:p>
    <w:p w:rsidR="00BB47EA" w:rsidRDefault="00BB47EA" w:rsidP="00EC3CFA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4)установление максимального размера общей площади сельскохозяйственных угодий, которые расположены на территории одного муниципального района и могут находиться в собственности одного гражданина и (или) одного юридического лица;</w:t>
      </w:r>
    </w:p>
    <w:p w:rsidR="00BB47EA" w:rsidRDefault="00BB47EA" w:rsidP="00EC3CFA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lastRenderedPageBreak/>
        <w:t>5)установление минимальных размеров образуемых новых земельных участков из земель сельскохозяйственного назначения;</w:t>
      </w:r>
    </w:p>
    <w:p w:rsidR="00BB47EA" w:rsidRDefault="00BB47EA" w:rsidP="00EC3CFA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6)определение преимущественного права покупки земельного участка или доли в праве общей собственности на земельный участок из земель сельскохозяйственного назначения;</w:t>
      </w:r>
    </w:p>
    <w:p w:rsidR="00BB47EA" w:rsidRDefault="00BB47EA" w:rsidP="00EC3CFA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7)установление </w:t>
      </w:r>
      <w:proofErr w:type="gramStart"/>
      <w:r>
        <w:rPr>
          <w:rFonts w:eastAsiaTheme="minorHAnsi"/>
          <w:sz w:val="28"/>
          <w:szCs w:val="28"/>
          <w:lang w:eastAsia="en-US"/>
        </w:rPr>
        <w:t>момента начала приватизации земель сельскохозяйственного назначения</w:t>
      </w:r>
      <w:proofErr w:type="gramEnd"/>
      <w:r>
        <w:rPr>
          <w:rFonts w:eastAsiaTheme="minorHAnsi"/>
          <w:sz w:val="28"/>
          <w:szCs w:val="28"/>
          <w:lang w:eastAsia="en-US"/>
        </w:rPr>
        <w:t>;</w:t>
      </w:r>
    </w:p>
    <w:p w:rsidR="00BB47EA" w:rsidRDefault="00BB47EA" w:rsidP="00EC3CFA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8)иные полномочия в соответствии с федеральным законодательством и законодательством Приморского края.</w:t>
      </w:r>
    </w:p>
    <w:p w:rsidR="00BB47EA" w:rsidRDefault="00BB47EA" w:rsidP="00EC3CFA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</w:p>
    <w:p w:rsidR="00EA11C6" w:rsidRDefault="00BB47EA" w:rsidP="00EC3CFA">
      <w:pPr>
        <w:autoSpaceDE w:val="0"/>
        <w:autoSpaceDN w:val="0"/>
        <w:adjustRightInd w:val="0"/>
        <w:ind w:firstLine="709"/>
        <w:jc w:val="both"/>
        <w:outlineLvl w:val="0"/>
        <w:rPr>
          <w:rFonts w:eastAsiaTheme="minorHAnsi"/>
          <w:caps/>
          <w:sz w:val="28"/>
          <w:szCs w:val="28"/>
          <w:lang w:eastAsia="en-US"/>
        </w:rPr>
      </w:pPr>
      <w:r w:rsidRPr="00684BFA">
        <w:rPr>
          <w:rFonts w:eastAsiaTheme="minorHAnsi"/>
          <w:caps/>
          <w:sz w:val="28"/>
          <w:szCs w:val="28"/>
          <w:lang w:eastAsia="en-US"/>
        </w:rPr>
        <w:t xml:space="preserve">Статья </w:t>
      </w:r>
      <w:r w:rsidR="00684BFA" w:rsidRPr="00684BFA">
        <w:rPr>
          <w:rFonts w:eastAsiaTheme="minorHAnsi"/>
          <w:caps/>
          <w:sz w:val="28"/>
          <w:szCs w:val="28"/>
          <w:lang w:eastAsia="en-US"/>
        </w:rPr>
        <w:t>7</w:t>
      </w:r>
      <w:r w:rsidRPr="00684BFA">
        <w:rPr>
          <w:rFonts w:eastAsiaTheme="minorHAnsi"/>
          <w:caps/>
          <w:sz w:val="28"/>
          <w:szCs w:val="28"/>
          <w:lang w:eastAsia="en-US"/>
        </w:rPr>
        <w:t>. Полномочия Губернатора Приморского края</w:t>
      </w:r>
    </w:p>
    <w:p w:rsidR="00EA11C6" w:rsidRDefault="00BB47EA" w:rsidP="00EC3CFA">
      <w:pPr>
        <w:autoSpaceDE w:val="0"/>
        <w:autoSpaceDN w:val="0"/>
        <w:adjustRightInd w:val="0"/>
        <w:ind w:firstLine="2127"/>
        <w:jc w:val="both"/>
        <w:outlineLvl w:val="0"/>
        <w:rPr>
          <w:rFonts w:eastAsiaTheme="minorHAnsi"/>
          <w:caps/>
          <w:sz w:val="28"/>
          <w:szCs w:val="28"/>
          <w:lang w:eastAsia="en-US"/>
        </w:rPr>
      </w:pPr>
      <w:r w:rsidRPr="00684BFA">
        <w:rPr>
          <w:rFonts w:eastAsiaTheme="minorHAnsi"/>
          <w:caps/>
          <w:sz w:val="28"/>
          <w:szCs w:val="28"/>
          <w:lang w:eastAsia="en-US"/>
        </w:rPr>
        <w:t>и А</w:t>
      </w:r>
      <w:r w:rsidR="00EA11C6">
        <w:rPr>
          <w:rFonts w:eastAsiaTheme="minorHAnsi"/>
          <w:caps/>
          <w:sz w:val="28"/>
          <w:szCs w:val="28"/>
          <w:lang w:eastAsia="en-US"/>
        </w:rPr>
        <w:t>дминистрации Приморского края в</w:t>
      </w:r>
    </w:p>
    <w:p w:rsidR="00EA11C6" w:rsidRDefault="00BB47EA" w:rsidP="00EC3CFA">
      <w:pPr>
        <w:autoSpaceDE w:val="0"/>
        <w:autoSpaceDN w:val="0"/>
        <w:adjustRightInd w:val="0"/>
        <w:ind w:firstLine="2127"/>
        <w:jc w:val="both"/>
        <w:outlineLvl w:val="0"/>
        <w:rPr>
          <w:rFonts w:eastAsiaTheme="minorHAnsi"/>
          <w:caps/>
          <w:sz w:val="28"/>
          <w:szCs w:val="28"/>
          <w:lang w:eastAsia="en-US"/>
        </w:rPr>
      </w:pPr>
      <w:r w:rsidRPr="00684BFA">
        <w:rPr>
          <w:rFonts w:eastAsiaTheme="minorHAnsi"/>
          <w:caps/>
          <w:sz w:val="28"/>
          <w:szCs w:val="28"/>
          <w:lang w:eastAsia="en-US"/>
        </w:rPr>
        <w:t>области</w:t>
      </w:r>
      <w:r w:rsidR="00EA11C6">
        <w:rPr>
          <w:rFonts w:eastAsiaTheme="minorHAnsi"/>
          <w:caps/>
          <w:sz w:val="28"/>
          <w:szCs w:val="28"/>
          <w:lang w:eastAsia="en-US"/>
        </w:rPr>
        <w:t xml:space="preserve"> </w:t>
      </w:r>
      <w:r w:rsidRPr="00684BFA">
        <w:rPr>
          <w:rFonts w:eastAsiaTheme="minorHAnsi"/>
          <w:caps/>
          <w:sz w:val="28"/>
          <w:szCs w:val="28"/>
          <w:lang w:eastAsia="en-US"/>
        </w:rPr>
        <w:t xml:space="preserve">регулирования </w:t>
      </w:r>
      <w:proofErr w:type="gramStart"/>
      <w:r w:rsidRPr="00684BFA">
        <w:rPr>
          <w:rFonts w:eastAsiaTheme="minorHAnsi"/>
          <w:caps/>
          <w:sz w:val="28"/>
          <w:szCs w:val="28"/>
          <w:lang w:eastAsia="en-US"/>
        </w:rPr>
        <w:t>земельных</w:t>
      </w:r>
      <w:proofErr w:type="gramEnd"/>
      <w:r w:rsidR="00F80B1A">
        <w:rPr>
          <w:rFonts w:eastAsiaTheme="minorHAnsi"/>
          <w:caps/>
          <w:sz w:val="28"/>
          <w:szCs w:val="28"/>
          <w:lang w:eastAsia="en-US"/>
        </w:rPr>
        <w:t xml:space="preserve"> </w:t>
      </w:r>
    </w:p>
    <w:p w:rsidR="00BB47EA" w:rsidRPr="00684BFA" w:rsidRDefault="00BB47EA" w:rsidP="00EC3CFA">
      <w:pPr>
        <w:autoSpaceDE w:val="0"/>
        <w:autoSpaceDN w:val="0"/>
        <w:adjustRightInd w:val="0"/>
        <w:ind w:firstLine="2127"/>
        <w:jc w:val="both"/>
        <w:outlineLvl w:val="0"/>
        <w:rPr>
          <w:rFonts w:eastAsiaTheme="minorHAnsi"/>
          <w:caps/>
          <w:sz w:val="28"/>
          <w:szCs w:val="28"/>
          <w:lang w:eastAsia="en-US"/>
        </w:rPr>
      </w:pPr>
      <w:r w:rsidRPr="00684BFA">
        <w:rPr>
          <w:rFonts w:eastAsiaTheme="minorHAnsi"/>
          <w:caps/>
          <w:sz w:val="28"/>
          <w:szCs w:val="28"/>
          <w:lang w:eastAsia="en-US"/>
        </w:rPr>
        <w:t>отношений</w:t>
      </w:r>
    </w:p>
    <w:p w:rsidR="00BB47EA" w:rsidRDefault="00BB47EA" w:rsidP="00EC3CFA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</w:p>
    <w:p w:rsidR="00BB47EA" w:rsidRDefault="00BB47EA" w:rsidP="00EC3CFA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1.К полномочиям Губернатора Приморского края в области регулирования земельных отношений относятся:</w:t>
      </w:r>
    </w:p>
    <w:p w:rsidR="00BB47EA" w:rsidRPr="00684BFA" w:rsidRDefault="00684BFA" w:rsidP="00EC3CFA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1)</w:t>
      </w:r>
      <w:r w:rsidR="00BB47EA">
        <w:rPr>
          <w:rFonts w:eastAsiaTheme="minorHAnsi"/>
          <w:sz w:val="28"/>
          <w:szCs w:val="28"/>
          <w:lang w:eastAsia="en-US"/>
        </w:rPr>
        <w:t xml:space="preserve">издание распоряжения в соответствии с </w:t>
      </w:r>
      <w:r w:rsidR="00BB47EA" w:rsidRPr="00684BFA">
        <w:rPr>
          <w:rFonts w:eastAsiaTheme="minorHAnsi"/>
          <w:sz w:val="28"/>
          <w:szCs w:val="28"/>
          <w:lang w:eastAsia="en-US"/>
        </w:rPr>
        <w:t>пунктом 3 части 2 статьи 39</w:t>
      </w:r>
      <w:r w:rsidR="00BB47EA" w:rsidRPr="00684BFA">
        <w:rPr>
          <w:rFonts w:eastAsiaTheme="minorHAnsi"/>
          <w:sz w:val="28"/>
          <w:szCs w:val="28"/>
          <w:vertAlign w:val="superscript"/>
          <w:lang w:eastAsia="en-US"/>
        </w:rPr>
        <w:t>6</w:t>
      </w:r>
      <w:r w:rsidR="00BB47EA" w:rsidRPr="00684BFA">
        <w:rPr>
          <w:rFonts w:eastAsiaTheme="minorHAnsi"/>
          <w:sz w:val="28"/>
          <w:szCs w:val="28"/>
          <w:lang w:eastAsia="en-US"/>
        </w:rPr>
        <w:t xml:space="preserve"> Земельного кодекса Российской Федерации;</w:t>
      </w:r>
    </w:p>
    <w:p w:rsidR="00BB47EA" w:rsidRDefault="00684BFA" w:rsidP="00EC3CFA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2)</w:t>
      </w:r>
      <w:r w:rsidR="00BB47EA">
        <w:rPr>
          <w:rFonts w:eastAsiaTheme="minorHAnsi"/>
          <w:sz w:val="28"/>
          <w:szCs w:val="28"/>
          <w:lang w:eastAsia="en-US"/>
        </w:rPr>
        <w:t>иные полномочия в соответствии с федеральным законодательством и законодательством Приморского края.</w:t>
      </w:r>
    </w:p>
    <w:p w:rsidR="00BB47EA" w:rsidRDefault="00684BFA" w:rsidP="00EC3CFA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2.</w:t>
      </w:r>
      <w:r w:rsidR="00BB47EA">
        <w:rPr>
          <w:rFonts w:eastAsiaTheme="minorHAnsi"/>
          <w:sz w:val="28"/>
          <w:szCs w:val="28"/>
          <w:lang w:eastAsia="en-US"/>
        </w:rPr>
        <w:t>К полномочиям Администрации Приморского края в области регулирования земельных отношений относятся:</w:t>
      </w:r>
    </w:p>
    <w:p w:rsidR="00BB47EA" w:rsidRDefault="00684BFA" w:rsidP="00EC3CFA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1)</w:t>
      </w:r>
      <w:r w:rsidR="00BB47EA">
        <w:rPr>
          <w:rFonts w:eastAsiaTheme="minorHAnsi"/>
          <w:sz w:val="28"/>
          <w:szCs w:val="28"/>
          <w:lang w:eastAsia="en-US"/>
        </w:rPr>
        <w:t>утверждение государственных программ Приморского края, предусматривающих мероприятия в области использования и охраны земель Приморского края;</w:t>
      </w:r>
    </w:p>
    <w:p w:rsidR="00BB47EA" w:rsidRDefault="00684BFA" w:rsidP="00EC3CFA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2)</w:t>
      </w:r>
      <w:r w:rsidR="00BB47EA">
        <w:rPr>
          <w:rFonts w:eastAsiaTheme="minorHAnsi"/>
          <w:sz w:val="28"/>
          <w:szCs w:val="28"/>
          <w:lang w:eastAsia="en-US"/>
        </w:rPr>
        <w:t>установление порядка определения размера арендной платы в отношении земельных участков, находящихся в собственности Приморского края, и земельных участков, государственная собственность на которые не разграничена, и предоставленных в аренду без торгов;</w:t>
      </w:r>
    </w:p>
    <w:p w:rsidR="00BB47EA" w:rsidRDefault="00684BFA" w:rsidP="00EC3CFA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3)</w:t>
      </w:r>
      <w:r w:rsidR="00BB47EA">
        <w:rPr>
          <w:rFonts w:eastAsiaTheme="minorHAnsi"/>
          <w:sz w:val="28"/>
          <w:szCs w:val="28"/>
          <w:lang w:eastAsia="en-US"/>
        </w:rPr>
        <w:t>установление порядка оплаты по соглашению об установлении сервитута в отношении земельных участков, находящихся в собственности Приморского края, земель или земельных участков, государственная собственность на которые не разграничена;</w:t>
      </w:r>
    </w:p>
    <w:p w:rsidR="00BB47EA" w:rsidRDefault="00684BFA" w:rsidP="00EC3CFA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4)</w:t>
      </w:r>
      <w:r w:rsidR="00BB47EA">
        <w:rPr>
          <w:rFonts w:eastAsiaTheme="minorHAnsi"/>
          <w:sz w:val="28"/>
          <w:szCs w:val="28"/>
          <w:lang w:eastAsia="en-US"/>
        </w:rPr>
        <w:t>установление порядка определения цены при продаже земельных участков, находящихся в собственности Приморского края, и земельных участков, государственная собственность на которые не разграничена, без проведения торгов;</w:t>
      </w:r>
    </w:p>
    <w:p w:rsidR="00BB47EA" w:rsidRDefault="00684BFA" w:rsidP="00EC3CFA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5)</w:t>
      </w:r>
      <w:r w:rsidR="00BB47EA">
        <w:rPr>
          <w:rFonts w:eastAsiaTheme="minorHAnsi"/>
          <w:sz w:val="28"/>
          <w:szCs w:val="28"/>
          <w:lang w:eastAsia="en-US"/>
        </w:rPr>
        <w:t>установление порядка определения размера платы за увеличение площади земельных участков, находящихся в частной собственности, в результате перераспределения таких земельных участков и земель и (или) земельных участков, находящихся в собственности Приморского края, земель или земельных участков, государственная собственность на которые не разграничена;</w:t>
      </w:r>
    </w:p>
    <w:p w:rsidR="00BB47EA" w:rsidRDefault="00684BFA" w:rsidP="00EC3CFA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lastRenderedPageBreak/>
        <w:t>6)</w:t>
      </w:r>
      <w:r w:rsidR="00BB47EA">
        <w:rPr>
          <w:rFonts w:eastAsiaTheme="minorHAnsi"/>
          <w:sz w:val="28"/>
          <w:szCs w:val="28"/>
          <w:lang w:eastAsia="en-US"/>
        </w:rPr>
        <w:t>установление порядка осуществления муниципального земельного контроля;</w:t>
      </w:r>
    </w:p>
    <w:p w:rsidR="00BB47EA" w:rsidRDefault="00684BFA" w:rsidP="00EC3CFA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7)</w:t>
      </w:r>
      <w:r w:rsidR="00BB47EA">
        <w:rPr>
          <w:rFonts w:eastAsiaTheme="minorHAnsi"/>
          <w:sz w:val="28"/>
          <w:szCs w:val="28"/>
          <w:lang w:eastAsia="en-US"/>
        </w:rPr>
        <w:t xml:space="preserve">установление </w:t>
      </w:r>
      <w:proofErr w:type="gramStart"/>
      <w:r w:rsidR="00BB47EA">
        <w:rPr>
          <w:rFonts w:eastAsiaTheme="minorHAnsi"/>
          <w:sz w:val="28"/>
          <w:szCs w:val="28"/>
          <w:lang w:eastAsia="en-US"/>
        </w:rPr>
        <w:t>порядка использования отдельных видов земель промышленности</w:t>
      </w:r>
      <w:proofErr w:type="gramEnd"/>
      <w:r w:rsidR="00BB47EA">
        <w:rPr>
          <w:rFonts w:eastAsiaTheme="minorHAnsi"/>
          <w:sz w:val="28"/>
          <w:szCs w:val="28"/>
          <w:lang w:eastAsia="en-US"/>
        </w:rPr>
        <w:t xml:space="preserve"> и иного специального назначения, а также установления зон с особыми условиями использования земель данной категории в отношении земель, находящихся в собственности Приморского края;</w:t>
      </w:r>
    </w:p>
    <w:p w:rsidR="00BB47EA" w:rsidRDefault="00684BFA" w:rsidP="00EC3CFA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8)</w:t>
      </w:r>
      <w:r w:rsidR="00BB47EA">
        <w:rPr>
          <w:rFonts w:eastAsiaTheme="minorHAnsi"/>
          <w:sz w:val="28"/>
          <w:szCs w:val="28"/>
          <w:lang w:eastAsia="en-US"/>
        </w:rPr>
        <w:t>утверждение среднего уровня кадастровой стоимости земельных участков по муниципальному району (городскому округу);</w:t>
      </w:r>
    </w:p>
    <w:p w:rsidR="00BB47EA" w:rsidRDefault="00684BFA" w:rsidP="00EC3CFA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proofErr w:type="gramStart"/>
      <w:r>
        <w:rPr>
          <w:rFonts w:eastAsiaTheme="minorHAnsi"/>
          <w:sz w:val="28"/>
          <w:szCs w:val="28"/>
          <w:lang w:eastAsia="en-US"/>
        </w:rPr>
        <w:t>9</w:t>
      </w:r>
      <w:r w:rsidR="00BB47EA">
        <w:rPr>
          <w:rFonts w:eastAsiaTheme="minorHAnsi"/>
          <w:sz w:val="28"/>
          <w:szCs w:val="28"/>
          <w:lang w:eastAsia="en-US"/>
        </w:rPr>
        <w:t xml:space="preserve">)установление порядка и условий размещения объектов, виды которых определены </w:t>
      </w:r>
      <w:hyperlink r:id="rId8" w:history="1">
        <w:r w:rsidR="00BB47EA" w:rsidRPr="00684BFA">
          <w:rPr>
            <w:rFonts w:eastAsiaTheme="minorHAnsi"/>
            <w:sz w:val="28"/>
            <w:szCs w:val="28"/>
            <w:lang w:eastAsia="en-US"/>
          </w:rPr>
          <w:t>Постановлением</w:t>
        </w:r>
      </w:hyperlink>
      <w:r w:rsidR="00BB47EA" w:rsidRPr="00684BFA">
        <w:rPr>
          <w:rFonts w:eastAsiaTheme="minorHAnsi"/>
          <w:sz w:val="28"/>
          <w:szCs w:val="28"/>
          <w:lang w:eastAsia="en-US"/>
        </w:rPr>
        <w:t xml:space="preserve"> Пра</w:t>
      </w:r>
      <w:r w:rsidR="00BB47EA">
        <w:rPr>
          <w:rFonts w:eastAsiaTheme="minorHAnsi"/>
          <w:sz w:val="28"/>
          <w:szCs w:val="28"/>
          <w:lang w:eastAsia="en-US"/>
        </w:rPr>
        <w:t xml:space="preserve">вительства Российской Федерации от </w:t>
      </w:r>
      <w:r w:rsidR="00CC0E21">
        <w:rPr>
          <w:rFonts w:eastAsiaTheme="minorHAnsi"/>
          <w:sz w:val="28"/>
          <w:szCs w:val="28"/>
          <w:lang w:eastAsia="en-US"/>
        </w:rPr>
        <w:t xml:space="preserve">3 декабря 2014 года № 1300 </w:t>
      </w:r>
      <w:r w:rsidR="00BB47EA">
        <w:rPr>
          <w:rFonts w:eastAsiaTheme="minorHAnsi"/>
          <w:sz w:val="28"/>
          <w:szCs w:val="28"/>
          <w:lang w:eastAsia="en-US"/>
        </w:rPr>
        <w:t>"Об утверждении перечня видов объектов, размещение которых может осуществляться на землях или земельных участках, находящихся в государственной или муниципальной собственности, без предоставления земельных участков и установления сервитутов", на землях или земельных участках, находящихся в государственной или муниципальной собственности, без предоставления</w:t>
      </w:r>
      <w:proofErr w:type="gramEnd"/>
      <w:r w:rsidR="00BB47EA">
        <w:rPr>
          <w:rFonts w:eastAsiaTheme="minorHAnsi"/>
          <w:sz w:val="28"/>
          <w:szCs w:val="28"/>
          <w:lang w:eastAsia="en-US"/>
        </w:rPr>
        <w:t xml:space="preserve"> земельных участков и установления сервитутов;</w:t>
      </w:r>
    </w:p>
    <w:p w:rsidR="00BB47EA" w:rsidRDefault="00B43003" w:rsidP="00EC3CFA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10</w:t>
      </w:r>
      <w:r w:rsidR="00BB47EA">
        <w:rPr>
          <w:rFonts w:eastAsiaTheme="minorHAnsi"/>
          <w:sz w:val="28"/>
          <w:szCs w:val="28"/>
          <w:lang w:eastAsia="en-US"/>
        </w:rPr>
        <w:t>)иные полномочия в соответствии с федеральным законодательством и законодательством Приморского края.</w:t>
      </w:r>
    </w:p>
    <w:p w:rsidR="00BB47EA" w:rsidRDefault="00BB47EA" w:rsidP="00EC3CFA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</w:p>
    <w:p w:rsidR="00B553CF" w:rsidRDefault="00BB47EA" w:rsidP="00EC3CFA">
      <w:pPr>
        <w:autoSpaceDE w:val="0"/>
        <w:autoSpaceDN w:val="0"/>
        <w:adjustRightInd w:val="0"/>
        <w:ind w:firstLine="709"/>
        <w:jc w:val="both"/>
        <w:outlineLvl w:val="0"/>
        <w:rPr>
          <w:rFonts w:eastAsiaTheme="minorHAnsi"/>
          <w:caps/>
          <w:sz w:val="28"/>
          <w:szCs w:val="28"/>
          <w:lang w:eastAsia="en-US"/>
        </w:rPr>
      </w:pPr>
      <w:r w:rsidRPr="00B43003">
        <w:rPr>
          <w:rFonts w:eastAsiaTheme="minorHAnsi"/>
          <w:caps/>
          <w:sz w:val="28"/>
          <w:szCs w:val="28"/>
          <w:lang w:eastAsia="en-US"/>
        </w:rPr>
        <w:t xml:space="preserve">Статья </w:t>
      </w:r>
      <w:r w:rsidR="003A16BB">
        <w:rPr>
          <w:rFonts w:eastAsiaTheme="minorHAnsi"/>
          <w:caps/>
          <w:sz w:val="28"/>
          <w:szCs w:val="28"/>
          <w:lang w:eastAsia="en-US"/>
        </w:rPr>
        <w:t>8</w:t>
      </w:r>
      <w:r w:rsidRPr="00B43003">
        <w:rPr>
          <w:rFonts w:eastAsiaTheme="minorHAnsi"/>
          <w:caps/>
          <w:sz w:val="28"/>
          <w:szCs w:val="28"/>
          <w:lang w:eastAsia="en-US"/>
        </w:rPr>
        <w:t xml:space="preserve">. Полномочия органов </w:t>
      </w:r>
      <w:proofErr w:type="gramStart"/>
      <w:r w:rsidRPr="00B43003">
        <w:rPr>
          <w:rFonts w:eastAsiaTheme="minorHAnsi"/>
          <w:caps/>
          <w:sz w:val="28"/>
          <w:szCs w:val="28"/>
          <w:lang w:eastAsia="en-US"/>
        </w:rPr>
        <w:t>исполнительной</w:t>
      </w:r>
      <w:proofErr w:type="gramEnd"/>
    </w:p>
    <w:p w:rsidR="00B553CF" w:rsidRDefault="00BB47EA" w:rsidP="00EC3CFA">
      <w:pPr>
        <w:autoSpaceDE w:val="0"/>
        <w:autoSpaceDN w:val="0"/>
        <w:adjustRightInd w:val="0"/>
        <w:ind w:firstLine="2127"/>
        <w:jc w:val="both"/>
        <w:outlineLvl w:val="0"/>
        <w:rPr>
          <w:rFonts w:eastAsiaTheme="minorHAnsi"/>
          <w:caps/>
          <w:sz w:val="28"/>
          <w:szCs w:val="28"/>
          <w:lang w:eastAsia="en-US"/>
        </w:rPr>
      </w:pPr>
      <w:r w:rsidRPr="00B43003">
        <w:rPr>
          <w:rFonts w:eastAsiaTheme="minorHAnsi"/>
          <w:caps/>
          <w:sz w:val="28"/>
          <w:szCs w:val="28"/>
          <w:lang w:eastAsia="en-US"/>
        </w:rPr>
        <w:t>власти</w:t>
      </w:r>
      <w:r w:rsidR="00B43003">
        <w:rPr>
          <w:rFonts w:eastAsiaTheme="minorHAnsi"/>
          <w:caps/>
          <w:sz w:val="28"/>
          <w:szCs w:val="28"/>
          <w:lang w:eastAsia="en-US"/>
        </w:rPr>
        <w:t xml:space="preserve"> </w:t>
      </w:r>
      <w:r w:rsidRPr="00B43003">
        <w:rPr>
          <w:rFonts w:eastAsiaTheme="minorHAnsi"/>
          <w:caps/>
          <w:sz w:val="28"/>
          <w:szCs w:val="28"/>
          <w:lang w:eastAsia="en-US"/>
        </w:rPr>
        <w:t>Приморского края в области</w:t>
      </w:r>
    </w:p>
    <w:p w:rsidR="00BB47EA" w:rsidRPr="00B43003" w:rsidRDefault="00BB47EA" w:rsidP="00EC3CFA">
      <w:pPr>
        <w:autoSpaceDE w:val="0"/>
        <w:autoSpaceDN w:val="0"/>
        <w:adjustRightInd w:val="0"/>
        <w:ind w:firstLine="2127"/>
        <w:jc w:val="both"/>
        <w:outlineLvl w:val="0"/>
        <w:rPr>
          <w:rFonts w:eastAsiaTheme="minorHAnsi"/>
          <w:caps/>
          <w:sz w:val="28"/>
          <w:szCs w:val="28"/>
          <w:lang w:eastAsia="en-US"/>
        </w:rPr>
      </w:pPr>
      <w:r w:rsidRPr="00B43003">
        <w:rPr>
          <w:rFonts w:eastAsiaTheme="minorHAnsi"/>
          <w:caps/>
          <w:sz w:val="28"/>
          <w:szCs w:val="28"/>
          <w:lang w:eastAsia="en-US"/>
        </w:rPr>
        <w:t>регулирования</w:t>
      </w:r>
      <w:r w:rsidR="00B553CF">
        <w:rPr>
          <w:rFonts w:eastAsiaTheme="minorHAnsi"/>
          <w:caps/>
          <w:sz w:val="28"/>
          <w:szCs w:val="28"/>
          <w:lang w:eastAsia="en-US"/>
        </w:rPr>
        <w:t xml:space="preserve"> </w:t>
      </w:r>
      <w:r w:rsidRPr="00B43003">
        <w:rPr>
          <w:rFonts w:eastAsiaTheme="minorHAnsi"/>
          <w:caps/>
          <w:sz w:val="28"/>
          <w:szCs w:val="28"/>
          <w:lang w:eastAsia="en-US"/>
        </w:rPr>
        <w:t>земельных отношений</w:t>
      </w:r>
    </w:p>
    <w:p w:rsidR="00BB47EA" w:rsidRDefault="00BB47EA" w:rsidP="00EC3CFA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</w:p>
    <w:p w:rsidR="00BB47EA" w:rsidRDefault="00BB47EA" w:rsidP="00EC3CFA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К полномочиям органов исполнительной власти Приморского края в области регулирования земельных отношений относятся:</w:t>
      </w:r>
    </w:p>
    <w:p w:rsidR="00BB47EA" w:rsidRDefault="00BB47EA" w:rsidP="00EC3CFA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1)управление и распоряжение земельными участками, находящимися в собственности и (или) ведении Приморского края;</w:t>
      </w:r>
    </w:p>
    <w:p w:rsidR="00BB47EA" w:rsidRDefault="00BB47EA" w:rsidP="00EC3CFA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2)разработка и реализация государственных программ, предусматривающих мероприятия в области использования и охраны земель Приморского края;</w:t>
      </w:r>
    </w:p>
    <w:p w:rsidR="00BB47EA" w:rsidRDefault="00BB47EA" w:rsidP="00EC3CFA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3)принятие решения о приобретении земельных участков в собственность Приморского края и об отчуждении земельных участков из собственности Приморского края в пределах средств, определенных краевым бюджетом;</w:t>
      </w:r>
    </w:p>
    <w:p w:rsidR="00BB47EA" w:rsidRDefault="00BB47EA" w:rsidP="00EC3CFA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4)принятие решения о резервировании, изъятии земельных участков для нужд Приморского края;</w:t>
      </w:r>
    </w:p>
    <w:p w:rsidR="00BB47EA" w:rsidRDefault="00BB47EA" w:rsidP="00EC3CFA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5)принятие решения о резервировании земель, которые предполагается объявить землями особо охраняемых природных территорий, с последующим изъятием таких земель и об ограничении на них хозяйственной деятельности;</w:t>
      </w:r>
    </w:p>
    <w:p w:rsidR="00BB47EA" w:rsidRDefault="00BB47EA" w:rsidP="00EC3CFA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6)организация и проведение открытого аукциона на право заключения договора о создании искусственного земельного участка и заключение договора о создании искусственного земельного участка в случаях, установленных федеральным законодательством;</w:t>
      </w:r>
    </w:p>
    <w:p w:rsidR="00BB47EA" w:rsidRDefault="00BB47EA" w:rsidP="00EC3CFA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proofErr w:type="gramStart"/>
      <w:r>
        <w:rPr>
          <w:rFonts w:eastAsiaTheme="minorHAnsi"/>
          <w:sz w:val="28"/>
          <w:szCs w:val="28"/>
          <w:lang w:eastAsia="en-US"/>
        </w:rPr>
        <w:lastRenderedPageBreak/>
        <w:t>7)проведение аукционов по продаже земельных участков, находящихся в собственности Приморского края, а также земельных участков, государственная собственность на которые не разграничена, расположенных на территориях муниципальных образований Приморского края, полномочия которых по предоставлению земельных участков, государственная собственность на которые не разграничена, перераспределены в соответствии с законом Приморского края между органами местного самоуправления муниципальных образований Приморского края и органами государственной власти</w:t>
      </w:r>
      <w:proofErr w:type="gramEnd"/>
      <w:r>
        <w:rPr>
          <w:rFonts w:eastAsiaTheme="minorHAnsi"/>
          <w:sz w:val="28"/>
          <w:szCs w:val="28"/>
          <w:lang w:eastAsia="en-US"/>
        </w:rPr>
        <w:t xml:space="preserve"> Приморского края, а также аукционов на право заключения договора аренды таких земельных участков;</w:t>
      </w:r>
    </w:p>
    <w:p w:rsidR="00BB47EA" w:rsidRDefault="00BB47EA" w:rsidP="00EC3CFA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proofErr w:type="gramStart"/>
      <w:r>
        <w:rPr>
          <w:rFonts w:eastAsiaTheme="minorHAnsi"/>
          <w:sz w:val="28"/>
          <w:szCs w:val="28"/>
          <w:lang w:eastAsia="en-US"/>
        </w:rPr>
        <w:t>8)предоставление земельных участков, государственная собственность на которые не разграничена, расположенных на территориях муниципальных образований Приморского края, полномочия которых по предоставлению земельных участков, государственная собственность на которые не разграничена, перераспределены в соответствии с законом Приморского края между органами местного самоуправления муниципальных образований Приморского края и органами государственной власти Приморского края;</w:t>
      </w:r>
      <w:proofErr w:type="gramEnd"/>
    </w:p>
    <w:p w:rsidR="00BB47EA" w:rsidRDefault="00BB47EA" w:rsidP="00EC3CFA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9)подготовка и утверждение схем расположения земельных участков на кадастровом плане территории, а также принятие решения о предварительном согласовании предоставления земельных участков либо об отказе в утверждении схем расположения земельных участков на кадастровом плане территории или отказе в предварительном согласовании предоставления земельных участков в случаях, установленных действующим законодательством;</w:t>
      </w:r>
    </w:p>
    <w:p w:rsidR="00BB47EA" w:rsidRDefault="00BB47EA" w:rsidP="00EC3CFA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10)принятие решения об отнесении земель или земельных участков в составе таких земель, государственная собственность на которые не разграничена, к определенной категории земель в границах Артемовского городского округа, Владивостокского городского округа, поселений, входящих в состав </w:t>
      </w:r>
      <w:proofErr w:type="spellStart"/>
      <w:r>
        <w:rPr>
          <w:rFonts w:eastAsiaTheme="minorHAnsi"/>
          <w:sz w:val="28"/>
          <w:szCs w:val="28"/>
          <w:lang w:eastAsia="en-US"/>
        </w:rPr>
        <w:t>Шкотовского</w:t>
      </w:r>
      <w:proofErr w:type="spellEnd"/>
      <w:r>
        <w:rPr>
          <w:rFonts w:eastAsiaTheme="minorHAnsi"/>
          <w:sz w:val="28"/>
          <w:szCs w:val="28"/>
          <w:lang w:eastAsia="en-US"/>
        </w:rPr>
        <w:t xml:space="preserve"> и </w:t>
      </w:r>
      <w:proofErr w:type="spellStart"/>
      <w:r>
        <w:rPr>
          <w:rFonts w:eastAsiaTheme="minorHAnsi"/>
          <w:sz w:val="28"/>
          <w:szCs w:val="28"/>
          <w:lang w:eastAsia="en-US"/>
        </w:rPr>
        <w:t>Надеждинского</w:t>
      </w:r>
      <w:proofErr w:type="spellEnd"/>
      <w:r>
        <w:rPr>
          <w:rFonts w:eastAsiaTheme="minorHAnsi"/>
          <w:sz w:val="28"/>
          <w:szCs w:val="28"/>
          <w:lang w:eastAsia="en-US"/>
        </w:rPr>
        <w:t xml:space="preserve"> муниципальных районов;</w:t>
      </w:r>
    </w:p>
    <w:p w:rsidR="00BB47EA" w:rsidRDefault="00BB47EA" w:rsidP="00EC3CFA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11)перевод из одной категории в другую земель (земельных участков), находящихся в собственности Приморского края; земель сельскохозяйственного назначения или земельных участков в составе таких земель, находящихся в муниципальной и частной собственности, а также государственная </w:t>
      </w:r>
      <w:proofErr w:type="gramStart"/>
      <w:r>
        <w:rPr>
          <w:rFonts w:eastAsiaTheme="minorHAnsi"/>
          <w:sz w:val="28"/>
          <w:szCs w:val="28"/>
          <w:lang w:eastAsia="en-US"/>
        </w:rPr>
        <w:t>собственность</w:t>
      </w:r>
      <w:proofErr w:type="gramEnd"/>
      <w:r>
        <w:rPr>
          <w:rFonts w:eastAsiaTheme="minorHAnsi"/>
          <w:sz w:val="28"/>
          <w:szCs w:val="28"/>
          <w:lang w:eastAsia="en-US"/>
        </w:rPr>
        <w:t xml:space="preserve"> на которые не разграничена; земель (земельных участков), расположенных в границах Артемовского городского округа, Владивостокского городского округа, поселений, входящих в состав </w:t>
      </w:r>
      <w:proofErr w:type="spellStart"/>
      <w:r>
        <w:rPr>
          <w:rFonts w:eastAsiaTheme="minorHAnsi"/>
          <w:sz w:val="28"/>
          <w:szCs w:val="28"/>
          <w:lang w:eastAsia="en-US"/>
        </w:rPr>
        <w:t>Шкотовского</w:t>
      </w:r>
      <w:proofErr w:type="spellEnd"/>
      <w:r>
        <w:rPr>
          <w:rFonts w:eastAsiaTheme="minorHAnsi"/>
          <w:sz w:val="28"/>
          <w:szCs w:val="28"/>
          <w:lang w:eastAsia="en-US"/>
        </w:rPr>
        <w:t xml:space="preserve"> и </w:t>
      </w:r>
      <w:proofErr w:type="spellStart"/>
      <w:r>
        <w:rPr>
          <w:rFonts w:eastAsiaTheme="minorHAnsi"/>
          <w:sz w:val="28"/>
          <w:szCs w:val="28"/>
          <w:lang w:eastAsia="en-US"/>
        </w:rPr>
        <w:t>Надеждинского</w:t>
      </w:r>
      <w:proofErr w:type="spellEnd"/>
      <w:r>
        <w:rPr>
          <w:rFonts w:eastAsiaTheme="minorHAnsi"/>
          <w:sz w:val="28"/>
          <w:szCs w:val="28"/>
          <w:lang w:eastAsia="en-US"/>
        </w:rPr>
        <w:t xml:space="preserve"> муниципальных районов, находящихся в частной собственности, а также государственная </w:t>
      </w:r>
      <w:proofErr w:type="gramStart"/>
      <w:r>
        <w:rPr>
          <w:rFonts w:eastAsiaTheme="minorHAnsi"/>
          <w:sz w:val="28"/>
          <w:szCs w:val="28"/>
          <w:lang w:eastAsia="en-US"/>
        </w:rPr>
        <w:t>собственность</w:t>
      </w:r>
      <w:proofErr w:type="gramEnd"/>
      <w:r>
        <w:rPr>
          <w:rFonts w:eastAsiaTheme="minorHAnsi"/>
          <w:sz w:val="28"/>
          <w:szCs w:val="28"/>
          <w:lang w:eastAsia="en-US"/>
        </w:rPr>
        <w:t xml:space="preserve"> на которые не разграничена;</w:t>
      </w:r>
    </w:p>
    <w:p w:rsidR="00BB47EA" w:rsidRDefault="00FB4A6A" w:rsidP="00EC3CFA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12)</w:t>
      </w:r>
      <w:r w:rsidR="00BB47EA">
        <w:rPr>
          <w:rFonts w:eastAsiaTheme="minorHAnsi"/>
          <w:sz w:val="28"/>
          <w:szCs w:val="28"/>
          <w:lang w:eastAsia="en-US"/>
        </w:rPr>
        <w:t>подготовка и сбор сведений о земельных участках, на которые у Приморского края возникает право собственности, а также обеспечение государственной регистрации права собственности Приморского края на указанные земельные участки;</w:t>
      </w:r>
    </w:p>
    <w:p w:rsidR="00BB47EA" w:rsidRDefault="00BB47EA" w:rsidP="00EC3CFA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lastRenderedPageBreak/>
        <w:t>13)принятие решения о проведении землеустройства на землях, относящихся к собственности Приморского края;</w:t>
      </w:r>
    </w:p>
    <w:p w:rsidR="00BB47EA" w:rsidRDefault="00BB47EA" w:rsidP="00EC3CFA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14)принятие решения о реквизиции земельных участков в случаях стихийных бедствий, аварий, эпидемий, эпизоотий и при иных обстоятельствах, носящих чрезвычайный характер;</w:t>
      </w:r>
    </w:p>
    <w:p w:rsidR="00BB47EA" w:rsidRDefault="00BB47EA" w:rsidP="00EC3CFA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15)распоряжение землями фонда перераспределения земель;</w:t>
      </w:r>
    </w:p>
    <w:p w:rsidR="00BB47EA" w:rsidRDefault="00B43003" w:rsidP="00EC3CFA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16)</w:t>
      </w:r>
      <w:r w:rsidR="00BB47EA">
        <w:rPr>
          <w:rFonts w:eastAsiaTheme="minorHAnsi"/>
          <w:sz w:val="28"/>
          <w:szCs w:val="28"/>
          <w:lang w:eastAsia="en-US"/>
        </w:rPr>
        <w:t>предоставление земельных участков, государственная собственность на которые не разграничена, для размещения автомобильных дорог регионального или межмуниципального значения;</w:t>
      </w:r>
    </w:p>
    <w:p w:rsidR="00BB47EA" w:rsidRDefault="00BB47EA" w:rsidP="00EC3CFA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17)установление и прекращение публичных сервитутов в отношении земельных участков, находящихся в собственности Приморского края, для обеспечения интересов Приморского края;</w:t>
      </w:r>
    </w:p>
    <w:p w:rsidR="00BB47EA" w:rsidRDefault="00BB47EA" w:rsidP="00EC3CFA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18)установление (прекращение) ограничений на пользование земельными участками, находящимися в собственности Приморского края;</w:t>
      </w:r>
    </w:p>
    <w:p w:rsidR="00BB47EA" w:rsidRDefault="00BB47EA" w:rsidP="00EC3CFA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19)предоставление ежегодного отчета Законодательному Собранию Приморского края об осуществлении своих полномочий в сфере управления земельными участками, находящимися в собственности Приморского края;</w:t>
      </w:r>
    </w:p>
    <w:p w:rsidR="00BB47EA" w:rsidRDefault="00BB47EA" w:rsidP="00EC3CFA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20)иные полномочия в соответствии с федеральным законодательством и законодательством Приморского края.</w:t>
      </w:r>
    </w:p>
    <w:p w:rsidR="00BB47EA" w:rsidRDefault="00BB47EA" w:rsidP="00EC3CFA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</w:p>
    <w:p w:rsidR="00F97C89" w:rsidRDefault="00BB47EA" w:rsidP="00EC3CFA">
      <w:pPr>
        <w:autoSpaceDE w:val="0"/>
        <w:autoSpaceDN w:val="0"/>
        <w:adjustRightInd w:val="0"/>
        <w:ind w:firstLine="709"/>
        <w:jc w:val="both"/>
        <w:outlineLvl w:val="0"/>
        <w:rPr>
          <w:rFonts w:eastAsiaTheme="minorHAnsi"/>
          <w:caps/>
          <w:sz w:val="28"/>
          <w:szCs w:val="28"/>
          <w:lang w:eastAsia="en-US"/>
        </w:rPr>
      </w:pPr>
      <w:r w:rsidRPr="00F97C89">
        <w:rPr>
          <w:rFonts w:eastAsiaTheme="minorHAnsi"/>
          <w:caps/>
          <w:sz w:val="28"/>
          <w:szCs w:val="28"/>
          <w:lang w:eastAsia="en-US"/>
        </w:rPr>
        <w:t xml:space="preserve">Статья </w:t>
      </w:r>
      <w:r w:rsidR="003A16BB">
        <w:rPr>
          <w:rFonts w:eastAsiaTheme="minorHAnsi"/>
          <w:caps/>
          <w:sz w:val="28"/>
          <w:szCs w:val="28"/>
          <w:lang w:eastAsia="en-US"/>
        </w:rPr>
        <w:t>9</w:t>
      </w:r>
      <w:r w:rsidRPr="00F97C89">
        <w:rPr>
          <w:rFonts w:eastAsiaTheme="minorHAnsi"/>
          <w:caps/>
          <w:sz w:val="28"/>
          <w:szCs w:val="28"/>
          <w:lang w:eastAsia="en-US"/>
        </w:rPr>
        <w:t>. Полномочия органов местного</w:t>
      </w:r>
    </w:p>
    <w:p w:rsidR="00FB4A6A" w:rsidRDefault="00BB47EA" w:rsidP="00EC3CFA">
      <w:pPr>
        <w:autoSpaceDE w:val="0"/>
        <w:autoSpaceDN w:val="0"/>
        <w:adjustRightInd w:val="0"/>
        <w:ind w:firstLine="2127"/>
        <w:jc w:val="both"/>
        <w:outlineLvl w:val="0"/>
        <w:rPr>
          <w:rFonts w:eastAsiaTheme="minorHAnsi"/>
          <w:caps/>
          <w:sz w:val="28"/>
          <w:szCs w:val="28"/>
          <w:lang w:eastAsia="en-US"/>
        </w:rPr>
      </w:pPr>
      <w:r w:rsidRPr="00F97C89">
        <w:rPr>
          <w:rFonts w:eastAsiaTheme="minorHAnsi"/>
          <w:caps/>
          <w:sz w:val="28"/>
          <w:szCs w:val="28"/>
          <w:lang w:eastAsia="en-US"/>
        </w:rPr>
        <w:t>самоуправления</w:t>
      </w:r>
      <w:r w:rsidR="00FB4A6A">
        <w:rPr>
          <w:rFonts w:eastAsiaTheme="minorHAnsi"/>
          <w:caps/>
          <w:sz w:val="28"/>
          <w:szCs w:val="28"/>
          <w:lang w:eastAsia="en-US"/>
        </w:rPr>
        <w:t xml:space="preserve"> </w:t>
      </w:r>
      <w:proofErr w:type="gramStart"/>
      <w:r w:rsidR="00FB4A6A">
        <w:rPr>
          <w:rFonts w:eastAsiaTheme="minorHAnsi"/>
          <w:caps/>
          <w:sz w:val="28"/>
          <w:szCs w:val="28"/>
          <w:lang w:eastAsia="en-US"/>
        </w:rPr>
        <w:t>МУНИЦИПАЛЬНЫХ</w:t>
      </w:r>
      <w:proofErr w:type="gramEnd"/>
    </w:p>
    <w:p w:rsidR="00FB4A6A" w:rsidRDefault="00FB4A6A" w:rsidP="00EC3CFA">
      <w:pPr>
        <w:autoSpaceDE w:val="0"/>
        <w:autoSpaceDN w:val="0"/>
        <w:adjustRightInd w:val="0"/>
        <w:ind w:firstLine="2127"/>
        <w:jc w:val="both"/>
        <w:outlineLvl w:val="0"/>
        <w:rPr>
          <w:rFonts w:eastAsiaTheme="minorHAnsi"/>
          <w:caps/>
          <w:sz w:val="28"/>
          <w:szCs w:val="28"/>
          <w:lang w:eastAsia="en-US"/>
        </w:rPr>
      </w:pPr>
      <w:r>
        <w:rPr>
          <w:rFonts w:eastAsiaTheme="minorHAnsi"/>
          <w:caps/>
          <w:sz w:val="28"/>
          <w:szCs w:val="28"/>
          <w:lang w:eastAsia="en-US"/>
        </w:rPr>
        <w:t>ОБРАЗОВАНИЙ ПРИМОРСКОГО КРАЯ</w:t>
      </w:r>
    </w:p>
    <w:p w:rsidR="00F97C89" w:rsidRDefault="00BB47EA" w:rsidP="00EC3CFA">
      <w:pPr>
        <w:autoSpaceDE w:val="0"/>
        <w:autoSpaceDN w:val="0"/>
        <w:adjustRightInd w:val="0"/>
        <w:ind w:firstLine="2127"/>
        <w:jc w:val="both"/>
        <w:outlineLvl w:val="0"/>
        <w:rPr>
          <w:rFonts w:eastAsiaTheme="minorHAnsi"/>
          <w:caps/>
          <w:sz w:val="28"/>
          <w:szCs w:val="28"/>
          <w:lang w:eastAsia="en-US"/>
        </w:rPr>
      </w:pPr>
      <w:r w:rsidRPr="00F97C89">
        <w:rPr>
          <w:rFonts w:eastAsiaTheme="minorHAnsi"/>
          <w:caps/>
          <w:sz w:val="28"/>
          <w:szCs w:val="28"/>
          <w:lang w:eastAsia="en-US"/>
        </w:rPr>
        <w:t>в области регулирования</w:t>
      </w:r>
    </w:p>
    <w:p w:rsidR="00BB47EA" w:rsidRPr="00F97C89" w:rsidRDefault="00BB47EA" w:rsidP="00EC3CFA">
      <w:pPr>
        <w:autoSpaceDE w:val="0"/>
        <w:autoSpaceDN w:val="0"/>
        <w:adjustRightInd w:val="0"/>
        <w:ind w:firstLine="2127"/>
        <w:jc w:val="both"/>
        <w:outlineLvl w:val="0"/>
        <w:rPr>
          <w:rFonts w:eastAsiaTheme="minorHAnsi"/>
          <w:caps/>
          <w:sz w:val="28"/>
          <w:szCs w:val="28"/>
          <w:lang w:eastAsia="en-US"/>
        </w:rPr>
      </w:pPr>
      <w:r w:rsidRPr="00F97C89">
        <w:rPr>
          <w:rFonts w:eastAsiaTheme="minorHAnsi"/>
          <w:caps/>
          <w:sz w:val="28"/>
          <w:szCs w:val="28"/>
          <w:lang w:eastAsia="en-US"/>
        </w:rPr>
        <w:t>земельных отношений</w:t>
      </w:r>
    </w:p>
    <w:p w:rsidR="00BB47EA" w:rsidRDefault="00BB47EA" w:rsidP="00EC3CFA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</w:p>
    <w:p w:rsidR="00BB47EA" w:rsidRDefault="00BB47EA" w:rsidP="00EC3CFA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1.Органы местного самоуправления </w:t>
      </w:r>
      <w:r w:rsidR="00FB4A6A">
        <w:rPr>
          <w:rFonts w:eastAsiaTheme="minorHAnsi"/>
          <w:sz w:val="28"/>
          <w:szCs w:val="28"/>
          <w:lang w:eastAsia="en-US"/>
        </w:rPr>
        <w:t xml:space="preserve">муниципальных образований Приморского края </w:t>
      </w:r>
      <w:r>
        <w:rPr>
          <w:rFonts w:eastAsiaTheme="minorHAnsi"/>
          <w:sz w:val="28"/>
          <w:szCs w:val="28"/>
          <w:lang w:eastAsia="en-US"/>
        </w:rPr>
        <w:t>в области регулирования земельных отношений осуществляют свои полномочия в соответствии с действующим законодательством.</w:t>
      </w:r>
    </w:p>
    <w:p w:rsidR="00BB47EA" w:rsidRDefault="00BB47EA" w:rsidP="00EC3CFA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2.Уполномоченные органы местного самоуправления Артемовского городского округа, Владивостокского городского округа, </w:t>
      </w:r>
      <w:proofErr w:type="spellStart"/>
      <w:r>
        <w:rPr>
          <w:rFonts w:eastAsiaTheme="minorHAnsi"/>
          <w:sz w:val="28"/>
          <w:szCs w:val="28"/>
          <w:lang w:eastAsia="en-US"/>
        </w:rPr>
        <w:t>Смоляниновского</w:t>
      </w:r>
      <w:proofErr w:type="spellEnd"/>
      <w:r>
        <w:rPr>
          <w:rFonts w:eastAsiaTheme="minorHAnsi"/>
          <w:sz w:val="28"/>
          <w:szCs w:val="28"/>
          <w:lang w:eastAsia="en-US"/>
        </w:rPr>
        <w:t xml:space="preserve"> и </w:t>
      </w:r>
      <w:proofErr w:type="spellStart"/>
      <w:r>
        <w:rPr>
          <w:rFonts w:eastAsiaTheme="minorHAnsi"/>
          <w:sz w:val="28"/>
          <w:szCs w:val="28"/>
          <w:lang w:eastAsia="en-US"/>
        </w:rPr>
        <w:t>Шкотовского</w:t>
      </w:r>
      <w:proofErr w:type="spellEnd"/>
      <w:r>
        <w:rPr>
          <w:rFonts w:eastAsiaTheme="minorHAnsi"/>
          <w:sz w:val="28"/>
          <w:szCs w:val="28"/>
          <w:lang w:eastAsia="en-US"/>
        </w:rPr>
        <w:t xml:space="preserve"> городских поселений </w:t>
      </w:r>
      <w:proofErr w:type="spellStart"/>
      <w:r>
        <w:rPr>
          <w:rFonts w:eastAsiaTheme="minorHAnsi"/>
          <w:sz w:val="28"/>
          <w:szCs w:val="28"/>
          <w:lang w:eastAsia="en-US"/>
        </w:rPr>
        <w:t>Шкотовского</w:t>
      </w:r>
      <w:proofErr w:type="spellEnd"/>
      <w:r>
        <w:rPr>
          <w:rFonts w:eastAsiaTheme="minorHAnsi"/>
          <w:sz w:val="28"/>
          <w:szCs w:val="28"/>
          <w:lang w:eastAsia="en-US"/>
        </w:rPr>
        <w:t xml:space="preserve"> муниципального района, </w:t>
      </w:r>
      <w:proofErr w:type="spellStart"/>
      <w:r>
        <w:rPr>
          <w:rFonts w:eastAsiaTheme="minorHAnsi"/>
          <w:sz w:val="28"/>
          <w:szCs w:val="28"/>
          <w:lang w:eastAsia="en-US"/>
        </w:rPr>
        <w:t>Шкотовского</w:t>
      </w:r>
      <w:proofErr w:type="spellEnd"/>
      <w:r>
        <w:rPr>
          <w:rFonts w:eastAsiaTheme="minorHAnsi"/>
          <w:sz w:val="28"/>
          <w:szCs w:val="28"/>
          <w:lang w:eastAsia="en-US"/>
        </w:rPr>
        <w:t xml:space="preserve"> и </w:t>
      </w:r>
      <w:proofErr w:type="spellStart"/>
      <w:r>
        <w:rPr>
          <w:rFonts w:eastAsiaTheme="minorHAnsi"/>
          <w:sz w:val="28"/>
          <w:szCs w:val="28"/>
          <w:lang w:eastAsia="en-US"/>
        </w:rPr>
        <w:t>Надеждинского</w:t>
      </w:r>
      <w:proofErr w:type="spellEnd"/>
      <w:r>
        <w:rPr>
          <w:rFonts w:eastAsiaTheme="minorHAnsi"/>
          <w:sz w:val="28"/>
          <w:szCs w:val="28"/>
          <w:lang w:eastAsia="en-US"/>
        </w:rPr>
        <w:t xml:space="preserve"> муниципальных районов осуществляют полномочия по предоставлению земельных участков, государственная собственность на которые не разграничена, в границах соответствующего муниципального образования, в отношении:</w:t>
      </w:r>
    </w:p>
    <w:p w:rsidR="00BB47EA" w:rsidRDefault="00BB47EA" w:rsidP="00EC3CFA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1)земельных участков, бесплатно предоставляемых гражданам, имеющим трех и более детей, для индивидуального жилищного строительства;</w:t>
      </w:r>
    </w:p>
    <w:p w:rsidR="00BB47EA" w:rsidRDefault="00BB47EA" w:rsidP="00EC3CFA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2)земельных участков, бесплатно предоставляемых гражданам, имеющим двух детей, а также молодым семьям для индивидуального жилищного строительства;</w:t>
      </w:r>
    </w:p>
    <w:p w:rsidR="00BB47EA" w:rsidRDefault="00BB47EA" w:rsidP="00EC3CFA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lastRenderedPageBreak/>
        <w:t>3)земельных участков, предоставляемых для строительства объектов дошкольного, начального общего, основного общего, среднего общего образования.</w:t>
      </w:r>
    </w:p>
    <w:p w:rsidR="00BB47EA" w:rsidRDefault="00BB47EA" w:rsidP="00EC3CFA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3.Органы местного самоуправления</w:t>
      </w:r>
      <w:r w:rsidR="00FB4A6A">
        <w:rPr>
          <w:rFonts w:eastAsiaTheme="minorHAnsi"/>
          <w:sz w:val="28"/>
          <w:szCs w:val="28"/>
          <w:lang w:eastAsia="en-US"/>
        </w:rPr>
        <w:t xml:space="preserve"> муниципальных образований Приморского края</w:t>
      </w:r>
      <w:r>
        <w:rPr>
          <w:rFonts w:eastAsiaTheme="minorHAnsi"/>
          <w:sz w:val="28"/>
          <w:szCs w:val="28"/>
          <w:lang w:eastAsia="en-US"/>
        </w:rPr>
        <w:t xml:space="preserve">, за исключением органов местного самоуправления Артемовского городского округа, Владивостокского городского округа, поселений, входящих в состав </w:t>
      </w:r>
      <w:proofErr w:type="spellStart"/>
      <w:r>
        <w:rPr>
          <w:rFonts w:eastAsiaTheme="minorHAnsi"/>
          <w:sz w:val="28"/>
          <w:szCs w:val="28"/>
          <w:lang w:eastAsia="en-US"/>
        </w:rPr>
        <w:t>Надеждинского</w:t>
      </w:r>
      <w:proofErr w:type="spellEnd"/>
      <w:r>
        <w:rPr>
          <w:rFonts w:eastAsiaTheme="minorHAnsi"/>
          <w:sz w:val="28"/>
          <w:szCs w:val="28"/>
          <w:lang w:eastAsia="en-US"/>
        </w:rPr>
        <w:t xml:space="preserve"> и </w:t>
      </w:r>
      <w:proofErr w:type="spellStart"/>
      <w:r>
        <w:rPr>
          <w:rFonts w:eastAsiaTheme="minorHAnsi"/>
          <w:sz w:val="28"/>
          <w:szCs w:val="28"/>
          <w:lang w:eastAsia="en-US"/>
        </w:rPr>
        <w:t>Шкотовского</w:t>
      </w:r>
      <w:proofErr w:type="spellEnd"/>
      <w:r>
        <w:rPr>
          <w:rFonts w:eastAsiaTheme="minorHAnsi"/>
          <w:sz w:val="28"/>
          <w:szCs w:val="28"/>
          <w:lang w:eastAsia="en-US"/>
        </w:rPr>
        <w:t xml:space="preserve"> муниципальных районов, осуществляют отнесение земель или земельных участков в составе таких земель, государственная собственность на которые не разграничена, к определенной категории земель.</w:t>
      </w:r>
    </w:p>
    <w:p w:rsidR="002D60DA" w:rsidRDefault="002D60DA" w:rsidP="006A2239">
      <w:pPr>
        <w:autoSpaceDE w:val="0"/>
        <w:autoSpaceDN w:val="0"/>
        <w:adjustRightInd w:val="0"/>
        <w:ind w:firstLine="709"/>
        <w:jc w:val="both"/>
        <w:outlineLvl w:val="0"/>
        <w:rPr>
          <w:rFonts w:eastAsiaTheme="minorHAnsi"/>
          <w:caps/>
          <w:sz w:val="28"/>
          <w:szCs w:val="28"/>
          <w:lang w:eastAsia="en-US"/>
        </w:rPr>
      </w:pPr>
    </w:p>
    <w:p w:rsidR="006A2239" w:rsidRDefault="006A2239" w:rsidP="006A2239">
      <w:pPr>
        <w:autoSpaceDE w:val="0"/>
        <w:autoSpaceDN w:val="0"/>
        <w:adjustRightInd w:val="0"/>
        <w:ind w:firstLine="709"/>
        <w:jc w:val="both"/>
        <w:outlineLvl w:val="0"/>
        <w:rPr>
          <w:rFonts w:eastAsiaTheme="minorHAnsi"/>
          <w:caps/>
          <w:sz w:val="28"/>
          <w:szCs w:val="28"/>
          <w:lang w:eastAsia="en-US"/>
        </w:rPr>
      </w:pPr>
      <w:r w:rsidRPr="003A16BB">
        <w:rPr>
          <w:rFonts w:eastAsiaTheme="minorHAnsi"/>
          <w:caps/>
          <w:sz w:val="28"/>
          <w:szCs w:val="28"/>
          <w:lang w:eastAsia="en-US"/>
        </w:rPr>
        <w:t>Статья 1</w:t>
      </w:r>
      <w:r>
        <w:rPr>
          <w:rFonts w:eastAsiaTheme="minorHAnsi"/>
          <w:caps/>
          <w:sz w:val="28"/>
          <w:szCs w:val="28"/>
          <w:lang w:eastAsia="en-US"/>
        </w:rPr>
        <w:t>0</w:t>
      </w:r>
      <w:r w:rsidRPr="003A16BB">
        <w:rPr>
          <w:rFonts w:eastAsiaTheme="minorHAnsi"/>
          <w:caps/>
          <w:sz w:val="28"/>
          <w:szCs w:val="28"/>
          <w:lang w:eastAsia="en-US"/>
        </w:rPr>
        <w:t xml:space="preserve">. Бесплатное предоставление </w:t>
      </w:r>
      <w:proofErr w:type="gramStart"/>
      <w:r w:rsidRPr="003A16BB">
        <w:rPr>
          <w:rFonts w:eastAsiaTheme="minorHAnsi"/>
          <w:caps/>
          <w:sz w:val="28"/>
          <w:szCs w:val="28"/>
          <w:lang w:eastAsia="en-US"/>
        </w:rPr>
        <w:t>земельных</w:t>
      </w:r>
      <w:proofErr w:type="gramEnd"/>
    </w:p>
    <w:p w:rsidR="002D60DA" w:rsidRDefault="006A2239" w:rsidP="006A2239">
      <w:pPr>
        <w:autoSpaceDE w:val="0"/>
        <w:autoSpaceDN w:val="0"/>
        <w:adjustRightInd w:val="0"/>
        <w:ind w:firstLine="2268"/>
        <w:jc w:val="both"/>
        <w:outlineLvl w:val="0"/>
        <w:rPr>
          <w:rFonts w:eastAsiaTheme="minorHAnsi"/>
          <w:caps/>
          <w:sz w:val="28"/>
          <w:szCs w:val="28"/>
          <w:lang w:eastAsia="en-US"/>
        </w:rPr>
      </w:pPr>
      <w:r w:rsidRPr="003A16BB">
        <w:rPr>
          <w:rFonts w:eastAsiaTheme="minorHAnsi"/>
          <w:caps/>
          <w:sz w:val="28"/>
          <w:szCs w:val="28"/>
          <w:lang w:eastAsia="en-US"/>
        </w:rPr>
        <w:t>участков в собственность граждан</w:t>
      </w:r>
    </w:p>
    <w:p w:rsidR="006A2239" w:rsidRDefault="006A2239" w:rsidP="006A2239">
      <w:pPr>
        <w:autoSpaceDE w:val="0"/>
        <w:autoSpaceDN w:val="0"/>
        <w:adjustRightInd w:val="0"/>
        <w:ind w:firstLine="2268"/>
        <w:jc w:val="both"/>
        <w:outlineLvl w:val="0"/>
        <w:rPr>
          <w:rFonts w:eastAsiaTheme="minorHAnsi"/>
          <w:caps/>
          <w:sz w:val="28"/>
          <w:szCs w:val="28"/>
          <w:lang w:eastAsia="en-US"/>
        </w:rPr>
      </w:pPr>
      <w:r w:rsidRPr="003A16BB">
        <w:rPr>
          <w:rFonts w:eastAsiaTheme="minorHAnsi"/>
          <w:caps/>
          <w:sz w:val="28"/>
          <w:szCs w:val="28"/>
          <w:lang w:eastAsia="en-US"/>
        </w:rPr>
        <w:t>из</w:t>
      </w:r>
      <w:r w:rsidR="002D60DA">
        <w:rPr>
          <w:rFonts w:eastAsiaTheme="minorHAnsi"/>
          <w:caps/>
          <w:sz w:val="28"/>
          <w:szCs w:val="28"/>
          <w:lang w:eastAsia="en-US"/>
        </w:rPr>
        <w:t xml:space="preserve"> </w:t>
      </w:r>
      <w:r w:rsidRPr="003A16BB">
        <w:rPr>
          <w:rFonts w:eastAsiaTheme="minorHAnsi"/>
          <w:caps/>
          <w:sz w:val="28"/>
          <w:szCs w:val="28"/>
          <w:lang w:eastAsia="en-US"/>
        </w:rPr>
        <w:t>земель,</w:t>
      </w:r>
      <w:r>
        <w:rPr>
          <w:rFonts w:eastAsiaTheme="minorHAnsi"/>
          <w:caps/>
          <w:sz w:val="28"/>
          <w:szCs w:val="28"/>
          <w:lang w:eastAsia="en-US"/>
        </w:rPr>
        <w:t xml:space="preserve"> </w:t>
      </w:r>
      <w:r w:rsidRPr="003A16BB">
        <w:rPr>
          <w:rFonts w:eastAsiaTheme="minorHAnsi"/>
          <w:caps/>
          <w:sz w:val="28"/>
          <w:szCs w:val="28"/>
          <w:lang w:eastAsia="en-US"/>
        </w:rPr>
        <w:t>находящихся в государственной</w:t>
      </w:r>
    </w:p>
    <w:p w:rsidR="006A2239" w:rsidRPr="003A16BB" w:rsidRDefault="006A2239" w:rsidP="006A2239">
      <w:pPr>
        <w:autoSpaceDE w:val="0"/>
        <w:autoSpaceDN w:val="0"/>
        <w:adjustRightInd w:val="0"/>
        <w:ind w:firstLine="2268"/>
        <w:jc w:val="both"/>
        <w:outlineLvl w:val="0"/>
        <w:rPr>
          <w:rFonts w:eastAsiaTheme="minorHAnsi"/>
          <w:caps/>
          <w:sz w:val="28"/>
          <w:szCs w:val="28"/>
          <w:lang w:eastAsia="en-US"/>
        </w:rPr>
      </w:pPr>
      <w:r w:rsidRPr="003A16BB">
        <w:rPr>
          <w:rFonts w:eastAsiaTheme="minorHAnsi"/>
          <w:caps/>
          <w:sz w:val="28"/>
          <w:szCs w:val="28"/>
          <w:lang w:eastAsia="en-US"/>
        </w:rPr>
        <w:t>или</w:t>
      </w:r>
      <w:r>
        <w:rPr>
          <w:rFonts w:eastAsiaTheme="minorHAnsi"/>
          <w:caps/>
          <w:sz w:val="28"/>
          <w:szCs w:val="28"/>
          <w:lang w:eastAsia="en-US"/>
        </w:rPr>
        <w:t xml:space="preserve"> </w:t>
      </w:r>
      <w:r w:rsidRPr="003A16BB">
        <w:rPr>
          <w:rFonts w:eastAsiaTheme="minorHAnsi"/>
          <w:caps/>
          <w:sz w:val="28"/>
          <w:szCs w:val="28"/>
          <w:lang w:eastAsia="en-US"/>
        </w:rPr>
        <w:t>муниципальной собственности</w:t>
      </w:r>
    </w:p>
    <w:p w:rsidR="006A2239" w:rsidRDefault="006A2239" w:rsidP="006A2239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</w:p>
    <w:p w:rsidR="00633803" w:rsidRPr="00633803" w:rsidRDefault="00633803" w:rsidP="00633803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633803">
        <w:rPr>
          <w:rFonts w:eastAsiaTheme="minorHAnsi"/>
          <w:sz w:val="28"/>
          <w:szCs w:val="28"/>
          <w:lang w:eastAsia="en-US"/>
        </w:rPr>
        <w:t>1.Земельные участки, находящиеся в государственной или муниципальной собственности, помимо случаев, установленных федеральным законодательством, однократно бесплатно предоставляются в собственность граждан Российской Федерации, проживающих на территории Приморского края, в следующих случаях:</w:t>
      </w:r>
    </w:p>
    <w:p w:rsidR="00633803" w:rsidRPr="00633803" w:rsidRDefault="00633803" w:rsidP="00633803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633803">
        <w:rPr>
          <w:rFonts w:eastAsiaTheme="minorHAnsi"/>
          <w:sz w:val="28"/>
          <w:szCs w:val="28"/>
          <w:lang w:eastAsia="en-US"/>
        </w:rPr>
        <w:t xml:space="preserve">1)для осуществления деятельности крестьянских (фермерских) хозяйств: </w:t>
      </w:r>
    </w:p>
    <w:p w:rsidR="00633803" w:rsidRPr="00633803" w:rsidRDefault="00633803" w:rsidP="00633803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633803">
        <w:rPr>
          <w:rFonts w:eastAsiaTheme="minorHAnsi"/>
          <w:sz w:val="28"/>
          <w:szCs w:val="28"/>
          <w:lang w:eastAsia="en-US"/>
        </w:rPr>
        <w:t xml:space="preserve">гражданам, постоянно проживающим </w:t>
      </w:r>
      <w:r w:rsidR="000B12BA">
        <w:rPr>
          <w:rFonts w:eastAsiaTheme="minorHAnsi"/>
          <w:sz w:val="28"/>
          <w:szCs w:val="28"/>
          <w:lang w:eastAsia="en-US"/>
        </w:rPr>
        <w:t>в</w:t>
      </w:r>
      <w:r w:rsidRPr="00633803">
        <w:rPr>
          <w:rFonts w:eastAsiaTheme="minorHAnsi"/>
          <w:sz w:val="28"/>
          <w:szCs w:val="28"/>
          <w:lang w:eastAsia="en-US"/>
        </w:rPr>
        <w:t xml:space="preserve"> муниципальном образовании, на территории которого планируется осуществление деятельности созданного ими крестьянского (фермерского) хозяйства;</w:t>
      </w:r>
    </w:p>
    <w:p w:rsidR="00633803" w:rsidRPr="00633803" w:rsidRDefault="00633803" w:rsidP="00633803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633803">
        <w:rPr>
          <w:rFonts w:eastAsiaTheme="minorHAnsi"/>
          <w:sz w:val="28"/>
          <w:szCs w:val="28"/>
          <w:lang w:eastAsia="en-US"/>
        </w:rPr>
        <w:t>2)для ведения садоводства, огородничества, животноводства, дачного строительства, дачного хозяйства, личного подсобного хозяйства (по выбору граждан):</w:t>
      </w:r>
    </w:p>
    <w:p w:rsidR="00633803" w:rsidRPr="00633803" w:rsidRDefault="00633803" w:rsidP="00633803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633803">
        <w:rPr>
          <w:rFonts w:eastAsiaTheme="minorHAnsi"/>
          <w:sz w:val="28"/>
          <w:szCs w:val="28"/>
          <w:lang w:eastAsia="en-US"/>
        </w:rPr>
        <w:t>многодетным семьям;</w:t>
      </w:r>
    </w:p>
    <w:p w:rsidR="00633803" w:rsidRPr="00633803" w:rsidRDefault="00633803" w:rsidP="00633803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633803">
        <w:rPr>
          <w:rFonts w:eastAsiaTheme="minorHAnsi"/>
          <w:sz w:val="28"/>
          <w:szCs w:val="28"/>
          <w:lang w:eastAsia="en-US"/>
        </w:rPr>
        <w:t>инвалидам II и III групп;</w:t>
      </w:r>
    </w:p>
    <w:p w:rsidR="00633803" w:rsidRPr="00633803" w:rsidRDefault="00633803" w:rsidP="00633803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633803">
        <w:rPr>
          <w:rFonts w:eastAsiaTheme="minorHAnsi"/>
          <w:sz w:val="28"/>
          <w:szCs w:val="28"/>
          <w:lang w:eastAsia="en-US"/>
        </w:rPr>
        <w:t>семьям, имеющим в своем составе ребенка-инвалида, а также ребенка, старше 18 лет, являющегося инвалидом I группы, ставшего инвалидом до достижения им возраста 18 лет;</w:t>
      </w:r>
    </w:p>
    <w:p w:rsidR="00633803" w:rsidRPr="00633803" w:rsidRDefault="00633803" w:rsidP="00633803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633803">
        <w:rPr>
          <w:rFonts w:eastAsiaTheme="minorHAnsi"/>
          <w:sz w:val="28"/>
          <w:szCs w:val="28"/>
          <w:lang w:eastAsia="en-US"/>
        </w:rPr>
        <w:t>участникам Великой Отечественной войны, а также гражданам, на которых законодательством распространены социальные гарантии и льготы участников Великой Отечественной войны;</w:t>
      </w:r>
    </w:p>
    <w:p w:rsidR="00633803" w:rsidRPr="00633803" w:rsidRDefault="00633803" w:rsidP="00633803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633803">
        <w:rPr>
          <w:rFonts w:eastAsiaTheme="minorHAnsi"/>
          <w:sz w:val="28"/>
          <w:szCs w:val="28"/>
          <w:lang w:eastAsia="en-US"/>
        </w:rPr>
        <w:t>лицам, проработавшим в тылу в период с 22 июня 1941 года по 9 мая 1945 года не менее шести месяцев, исключая период работы на временно оккупированных территориях СССР, либо награжденным орденами или медалями СССР за самоотверженный труд в период Великой Отечественной войны;</w:t>
      </w:r>
    </w:p>
    <w:p w:rsidR="00633803" w:rsidRPr="00633803" w:rsidRDefault="00633803" w:rsidP="00633803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633803">
        <w:rPr>
          <w:rFonts w:eastAsiaTheme="minorHAnsi"/>
          <w:sz w:val="28"/>
          <w:szCs w:val="28"/>
          <w:lang w:eastAsia="en-US"/>
        </w:rPr>
        <w:t>ветеранам боевых действий;</w:t>
      </w:r>
    </w:p>
    <w:p w:rsidR="00633803" w:rsidRPr="00633803" w:rsidRDefault="00633803" w:rsidP="00633803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633803">
        <w:rPr>
          <w:rFonts w:eastAsiaTheme="minorHAnsi"/>
          <w:sz w:val="28"/>
          <w:szCs w:val="28"/>
          <w:lang w:eastAsia="en-US"/>
        </w:rPr>
        <w:t>ветеранам военной службы;</w:t>
      </w:r>
    </w:p>
    <w:p w:rsidR="00633803" w:rsidRPr="00633803" w:rsidRDefault="00633803" w:rsidP="00633803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633803">
        <w:rPr>
          <w:rFonts w:eastAsiaTheme="minorHAnsi"/>
          <w:sz w:val="28"/>
          <w:szCs w:val="28"/>
          <w:lang w:eastAsia="en-US"/>
        </w:rPr>
        <w:lastRenderedPageBreak/>
        <w:t>ветеранам труда;</w:t>
      </w:r>
    </w:p>
    <w:p w:rsidR="00A309C6" w:rsidRDefault="00633803" w:rsidP="00633803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633803">
        <w:rPr>
          <w:rFonts w:eastAsiaTheme="minorHAnsi"/>
          <w:sz w:val="28"/>
          <w:szCs w:val="28"/>
          <w:lang w:eastAsia="en-US"/>
        </w:rPr>
        <w:t>гражданам, подвергшимся воздействию радиации вследствие катастроф и других радиационных аварий на атомных объектах гражданского или военного назначения, а также в результате испытаний, учений или иных работ, связанных с любыми видами ядерных установок, меры социальной защиты которых установлены федеральным законодательством.</w:t>
      </w:r>
    </w:p>
    <w:p w:rsidR="00633803" w:rsidRPr="00A309C6" w:rsidRDefault="00633803" w:rsidP="00633803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2</w:t>
      </w:r>
      <w:r w:rsidRPr="00A309C6">
        <w:rPr>
          <w:rFonts w:eastAsiaTheme="minorHAnsi"/>
          <w:sz w:val="28"/>
          <w:szCs w:val="28"/>
          <w:lang w:eastAsia="en-US"/>
        </w:rPr>
        <w:t>.Земельные участки, находящиеся в государственной или муниципальной собственности, предоставляются органом исполнительной власти Приморского края или органом местного</w:t>
      </w:r>
      <w:r w:rsidR="00034A5C">
        <w:rPr>
          <w:rFonts w:eastAsiaTheme="minorHAnsi"/>
          <w:sz w:val="28"/>
          <w:szCs w:val="28"/>
          <w:lang w:eastAsia="en-US"/>
        </w:rPr>
        <w:t xml:space="preserve"> самоуправления, уполномоченным</w:t>
      </w:r>
      <w:r w:rsidRPr="00A309C6">
        <w:rPr>
          <w:rFonts w:eastAsiaTheme="minorHAnsi"/>
          <w:sz w:val="28"/>
          <w:szCs w:val="28"/>
          <w:lang w:eastAsia="en-US"/>
        </w:rPr>
        <w:t xml:space="preserve"> на предоставление земельных участков в соответствии с земельным законодательством (далее - уполномоченный орган) в границах муниципальных образований, где постоянно проживают граждане.</w:t>
      </w:r>
    </w:p>
    <w:p w:rsidR="00633803" w:rsidRPr="00A309C6" w:rsidRDefault="00633803" w:rsidP="00633803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3</w:t>
      </w:r>
      <w:r w:rsidRPr="00A309C6">
        <w:rPr>
          <w:rFonts w:eastAsiaTheme="minorHAnsi"/>
          <w:sz w:val="28"/>
          <w:szCs w:val="28"/>
          <w:lang w:eastAsia="en-US"/>
        </w:rPr>
        <w:t>.Предоставление земельных участков, находящихся в государственной или муниципальной собственности, гражданам, указанным в части 1 настоящей статьи, осуществляется при соблюдении следующих условий:</w:t>
      </w:r>
    </w:p>
    <w:p w:rsidR="00633803" w:rsidRPr="00A309C6" w:rsidRDefault="00633803" w:rsidP="00633803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A309C6">
        <w:rPr>
          <w:rFonts w:eastAsiaTheme="minorHAnsi"/>
          <w:sz w:val="28"/>
          <w:szCs w:val="28"/>
          <w:lang w:eastAsia="en-US"/>
        </w:rPr>
        <w:t>1)гражданин состоит на учете в качестве лица, имеющего право на предоставление земельного участка, находящегося в государственной или муниципальной собственности, бесплатно;</w:t>
      </w:r>
    </w:p>
    <w:p w:rsidR="00633803" w:rsidRPr="00A309C6" w:rsidRDefault="00633803" w:rsidP="00633803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A309C6">
        <w:rPr>
          <w:rFonts w:eastAsiaTheme="minorHAnsi"/>
          <w:sz w:val="28"/>
          <w:szCs w:val="28"/>
          <w:lang w:eastAsia="en-US"/>
        </w:rPr>
        <w:t>2)гражданину ранее земельный участок, находящийся в государственной или муниципальной собственности, не предоставлялся в собственность бесплатно в соответствии с подпунктом 7</w:t>
      </w:r>
      <w:r w:rsidR="00B16DD2">
        <w:rPr>
          <w:rFonts w:eastAsiaTheme="minorHAnsi"/>
          <w:sz w:val="28"/>
          <w:szCs w:val="28"/>
          <w:lang w:eastAsia="en-US"/>
        </w:rPr>
        <w:t xml:space="preserve"> </w:t>
      </w:r>
      <w:r w:rsidRPr="00A309C6">
        <w:rPr>
          <w:rFonts w:eastAsiaTheme="minorHAnsi"/>
          <w:sz w:val="28"/>
          <w:szCs w:val="28"/>
          <w:lang w:eastAsia="en-US"/>
        </w:rPr>
        <w:t>статьи 39</w:t>
      </w:r>
      <w:r w:rsidR="00B16DD2">
        <w:rPr>
          <w:rFonts w:eastAsiaTheme="minorHAnsi"/>
          <w:sz w:val="28"/>
          <w:szCs w:val="28"/>
          <w:vertAlign w:val="superscript"/>
          <w:lang w:eastAsia="en-US"/>
        </w:rPr>
        <w:t>5</w:t>
      </w:r>
      <w:r w:rsidRPr="00A309C6">
        <w:rPr>
          <w:rFonts w:eastAsiaTheme="minorHAnsi"/>
          <w:sz w:val="28"/>
          <w:szCs w:val="28"/>
          <w:lang w:eastAsia="en-US"/>
        </w:rPr>
        <w:t xml:space="preserve"> Земельного кодекса Российской Федерации, настоящим Законом, Законом Приморского края от 8 ноября 2011 года № 837-КЗ "О бесплатном предоставлении земельных участков гражданам, имеющим трех и более детей, в Приморском крае", Законом Приморского края от 27 сентября                2013 года № 250-КЗ "О бесплатном предоставлении земельных участков для индивидуального жилищного строительства на территории Приморского края".</w:t>
      </w:r>
    </w:p>
    <w:p w:rsidR="00633803" w:rsidRPr="00A309C6" w:rsidRDefault="00633803" w:rsidP="00633803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proofErr w:type="gramStart"/>
      <w:r>
        <w:rPr>
          <w:rFonts w:eastAsiaTheme="minorHAnsi"/>
          <w:sz w:val="28"/>
          <w:szCs w:val="28"/>
          <w:lang w:eastAsia="en-US"/>
        </w:rPr>
        <w:t>4</w:t>
      </w:r>
      <w:r w:rsidRPr="00A309C6">
        <w:rPr>
          <w:rFonts w:eastAsiaTheme="minorHAnsi"/>
          <w:sz w:val="28"/>
          <w:szCs w:val="28"/>
          <w:lang w:eastAsia="en-US"/>
        </w:rPr>
        <w:t>.В случае, если гражданин относится к нескольким категориям, указанным в части 1 настоящей статьи, он имеет право на однократное предоставление земельного участка, находящегося в государственной или муниципальной собственности, бесплатно в собственность по одной из выбранной им категории.</w:t>
      </w:r>
      <w:proofErr w:type="gramEnd"/>
    </w:p>
    <w:p w:rsidR="00633803" w:rsidRPr="00A309C6" w:rsidRDefault="00633803" w:rsidP="00633803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proofErr w:type="gramStart"/>
      <w:r>
        <w:rPr>
          <w:rFonts w:eastAsiaTheme="minorHAnsi"/>
          <w:sz w:val="28"/>
          <w:szCs w:val="28"/>
          <w:lang w:eastAsia="en-US"/>
        </w:rPr>
        <w:t>5</w:t>
      </w:r>
      <w:r w:rsidRPr="00A309C6">
        <w:rPr>
          <w:rFonts w:eastAsiaTheme="minorHAnsi"/>
          <w:sz w:val="28"/>
          <w:szCs w:val="28"/>
          <w:lang w:eastAsia="en-US"/>
        </w:rPr>
        <w:t>.Предельные размеры земельных участков, находящихся в государственной или муниципальной собственности, предоставляемых гражданам, указанным в части 1 настоящей статьи, в собственность бесплатно, устанавливаются равными предельным (минимальным и (или) максимальным) размерам земельных участков, установленным правилами землепользования и застройки муниципального образования, на территории которого испрашивается земельный участок.</w:t>
      </w:r>
      <w:proofErr w:type="gramEnd"/>
    </w:p>
    <w:p w:rsidR="00633803" w:rsidRPr="00A309C6" w:rsidRDefault="00633803" w:rsidP="00633803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proofErr w:type="gramStart"/>
      <w:r w:rsidRPr="00A309C6">
        <w:rPr>
          <w:rFonts w:eastAsiaTheme="minorHAnsi"/>
          <w:sz w:val="28"/>
          <w:szCs w:val="28"/>
          <w:lang w:eastAsia="en-US"/>
        </w:rPr>
        <w:t xml:space="preserve">В случае, если в муниципальном образовании правила землепользования и застройки не утверждены, в целях предоставления </w:t>
      </w:r>
      <w:r w:rsidRPr="00A309C6">
        <w:rPr>
          <w:rFonts w:eastAsiaTheme="minorHAnsi"/>
          <w:sz w:val="28"/>
          <w:szCs w:val="28"/>
          <w:lang w:eastAsia="en-US"/>
        </w:rPr>
        <w:lastRenderedPageBreak/>
        <w:t>земельных участков, находящихся в государственной или муниципальной собственности, применяются предельные размеры земельных участков, установленные Законом Приморского края от 30 апреля 2003 года № 53-КЗ "О нормах предоставления земельных участков в собственность в Приморском крае</w:t>
      </w:r>
      <w:r>
        <w:rPr>
          <w:rFonts w:eastAsiaTheme="minorHAnsi"/>
          <w:sz w:val="28"/>
          <w:szCs w:val="28"/>
          <w:lang w:eastAsia="en-US"/>
        </w:rPr>
        <w:t>"</w:t>
      </w:r>
      <w:r w:rsidRPr="00A309C6">
        <w:rPr>
          <w:rFonts w:eastAsiaTheme="minorHAnsi"/>
          <w:sz w:val="28"/>
          <w:szCs w:val="28"/>
          <w:lang w:eastAsia="en-US"/>
        </w:rPr>
        <w:t>.</w:t>
      </w:r>
      <w:proofErr w:type="gramEnd"/>
    </w:p>
    <w:p w:rsidR="00633803" w:rsidRDefault="00633803" w:rsidP="00633803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proofErr w:type="gramStart"/>
      <w:r w:rsidRPr="00A309C6">
        <w:rPr>
          <w:rFonts w:eastAsiaTheme="minorHAnsi"/>
          <w:sz w:val="28"/>
          <w:szCs w:val="28"/>
          <w:lang w:eastAsia="en-US"/>
        </w:rPr>
        <w:t>Предельные (максимальные и минимальные) размеры земельных участков, предоставляемых гражданам в собственность из находящихся в государственной и муниципальной собственности земель для ведения личного подсобного хозяйства, устанавливаются нормативными правовыми актами органов местного самоуправления</w:t>
      </w:r>
      <w:r>
        <w:rPr>
          <w:rFonts w:eastAsiaTheme="minorHAnsi"/>
          <w:sz w:val="28"/>
          <w:szCs w:val="28"/>
          <w:lang w:eastAsia="en-US"/>
        </w:rPr>
        <w:t xml:space="preserve"> </w:t>
      </w:r>
      <w:r w:rsidRPr="00085589">
        <w:rPr>
          <w:sz w:val="28"/>
          <w:szCs w:val="28"/>
        </w:rPr>
        <w:t>муниципальн</w:t>
      </w:r>
      <w:r>
        <w:rPr>
          <w:sz w:val="28"/>
          <w:szCs w:val="28"/>
        </w:rPr>
        <w:t xml:space="preserve">ых </w:t>
      </w:r>
      <w:r w:rsidR="00170AC6">
        <w:rPr>
          <w:sz w:val="28"/>
          <w:szCs w:val="28"/>
        </w:rPr>
        <w:t>образований</w:t>
      </w:r>
      <w:r w:rsidRPr="00085589">
        <w:rPr>
          <w:sz w:val="28"/>
          <w:szCs w:val="28"/>
        </w:rPr>
        <w:t xml:space="preserve"> </w:t>
      </w:r>
      <w:r>
        <w:rPr>
          <w:sz w:val="28"/>
          <w:szCs w:val="28"/>
        </w:rPr>
        <w:t>Приморского края</w:t>
      </w:r>
      <w:r w:rsidRPr="00A309C6">
        <w:rPr>
          <w:rFonts w:eastAsiaTheme="minorHAnsi"/>
          <w:sz w:val="28"/>
          <w:szCs w:val="28"/>
          <w:lang w:eastAsia="en-US"/>
        </w:rPr>
        <w:t>.</w:t>
      </w:r>
      <w:proofErr w:type="gramEnd"/>
    </w:p>
    <w:p w:rsidR="00633803" w:rsidRDefault="00633803" w:rsidP="00633803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</w:p>
    <w:p w:rsidR="006A2239" w:rsidRDefault="006A2239" w:rsidP="006A2239">
      <w:pPr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  <w:r w:rsidRPr="00D735DB">
        <w:rPr>
          <w:sz w:val="28"/>
          <w:szCs w:val="28"/>
        </w:rPr>
        <w:t>СТАТЬЯ 1</w:t>
      </w:r>
      <w:r>
        <w:rPr>
          <w:sz w:val="28"/>
          <w:szCs w:val="28"/>
        </w:rPr>
        <w:t>1</w:t>
      </w:r>
      <w:r w:rsidRPr="00D735DB">
        <w:rPr>
          <w:sz w:val="28"/>
          <w:szCs w:val="28"/>
        </w:rPr>
        <w:t xml:space="preserve">. УЧЕТ ГРАЖДАН </w:t>
      </w:r>
      <w:r w:rsidRPr="007A2653">
        <w:rPr>
          <w:sz w:val="28"/>
          <w:szCs w:val="28"/>
        </w:rPr>
        <w:t xml:space="preserve">В </w:t>
      </w:r>
      <w:proofErr w:type="gramStart"/>
      <w:r w:rsidRPr="007A2653">
        <w:rPr>
          <w:sz w:val="28"/>
          <w:szCs w:val="28"/>
        </w:rPr>
        <w:t>КАЧЕСТВЕ</w:t>
      </w:r>
      <w:proofErr w:type="gramEnd"/>
      <w:r w:rsidRPr="007A2653">
        <w:rPr>
          <w:sz w:val="28"/>
          <w:szCs w:val="28"/>
        </w:rPr>
        <w:t xml:space="preserve"> ЛИЦ, ИМЕЮЩ</w:t>
      </w:r>
      <w:r>
        <w:rPr>
          <w:sz w:val="28"/>
          <w:szCs w:val="28"/>
        </w:rPr>
        <w:t>ИХ</w:t>
      </w:r>
    </w:p>
    <w:p w:rsidR="006A2239" w:rsidRDefault="006A2239" w:rsidP="006A2239">
      <w:pPr>
        <w:autoSpaceDE w:val="0"/>
        <w:autoSpaceDN w:val="0"/>
        <w:adjustRightInd w:val="0"/>
        <w:ind w:firstLine="2268"/>
        <w:jc w:val="both"/>
        <w:outlineLvl w:val="0"/>
        <w:rPr>
          <w:sz w:val="28"/>
          <w:szCs w:val="28"/>
        </w:rPr>
      </w:pPr>
      <w:r w:rsidRPr="007A2653">
        <w:rPr>
          <w:sz w:val="28"/>
          <w:szCs w:val="28"/>
        </w:rPr>
        <w:t xml:space="preserve">ПРАВО НА ПРЕДОСТАВЛЕНИЕ </w:t>
      </w:r>
      <w:proofErr w:type="gramStart"/>
      <w:r w:rsidRPr="007A2653">
        <w:rPr>
          <w:sz w:val="28"/>
          <w:szCs w:val="28"/>
        </w:rPr>
        <w:t>ЗЕМЕЛЬН</w:t>
      </w:r>
      <w:r>
        <w:rPr>
          <w:sz w:val="28"/>
          <w:szCs w:val="28"/>
        </w:rPr>
        <w:t>ЫХ</w:t>
      </w:r>
      <w:proofErr w:type="gramEnd"/>
    </w:p>
    <w:p w:rsidR="006A2239" w:rsidRDefault="006A2239" w:rsidP="006A2239">
      <w:pPr>
        <w:autoSpaceDE w:val="0"/>
        <w:autoSpaceDN w:val="0"/>
        <w:adjustRightInd w:val="0"/>
        <w:ind w:firstLine="2268"/>
        <w:jc w:val="both"/>
        <w:outlineLvl w:val="0"/>
        <w:rPr>
          <w:sz w:val="28"/>
          <w:szCs w:val="28"/>
        </w:rPr>
      </w:pPr>
      <w:r w:rsidRPr="007A2653">
        <w:rPr>
          <w:sz w:val="28"/>
          <w:szCs w:val="28"/>
        </w:rPr>
        <w:t>УЧАСТК</w:t>
      </w:r>
      <w:r>
        <w:rPr>
          <w:sz w:val="28"/>
          <w:szCs w:val="28"/>
        </w:rPr>
        <w:t>ОВ</w:t>
      </w:r>
      <w:r w:rsidRPr="007A2653">
        <w:rPr>
          <w:sz w:val="28"/>
          <w:szCs w:val="28"/>
        </w:rPr>
        <w:t>, НАХОДЯЩ</w:t>
      </w:r>
      <w:r>
        <w:rPr>
          <w:sz w:val="28"/>
          <w:szCs w:val="28"/>
        </w:rPr>
        <w:t xml:space="preserve">ИХСЯ </w:t>
      </w:r>
      <w:r w:rsidRPr="007A2653">
        <w:rPr>
          <w:sz w:val="28"/>
          <w:szCs w:val="28"/>
        </w:rPr>
        <w:t>В ГОСУДАРСТВЕННОЙ</w:t>
      </w:r>
    </w:p>
    <w:p w:rsidR="006A2239" w:rsidRDefault="006A2239" w:rsidP="006A2239">
      <w:pPr>
        <w:autoSpaceDE w:val="0"/>
        <w:autoSpaceDN w:val="0"/>
        <w:adjustRightInd w:val="0"/>
        <w:ind w:firstLine="2268"/>
        <w:jc w:val="both"/>
        <w:outlineLvl w:val="0"/>
        <w:rPr>
          <w:sz w:val="28"/>
          <w:szCs w:val="28"/>
        </w:rPr>
      </w:pPr>
      <w:r w:rsidRPr="007A2653">
        <w:rPr>
          <w:sz w:val="28"/>
          <w:szCs w:val="28"/>
        </w:rPr>
        <w:t xml:space="preserve">ИЛИ МУНИЦИПАЛЬНОЙ СОБСТВЕННОСТИ, </w:t>
      </w:r>
    </w:p>
    <w:p w:rsidR="006A2239" w:rsidRDefault="006A2239" w:rsidP="006A2239">
      <w:pPr>
        <w:autoSpaceDE w:val="0"/>
        <w:autoSpaceDN w:val="0"/>
        <w:adjustRightInd w:val="0"/>
        <w:ind w:firstLine="2268"/>
        <w:jc w:val="both"/>
        <w:outlineLvl w:val="0"/>
        <w:rPr>
          <w:caps/>
          <w:sz w:val="28"/>
          <w:szCs w:val="28"/>
        </w:rPr>
      </w:pPr>
      <w:r w:rsidRPr="007A2653">
        <w:rPr>
          <w:sz w:val="28"/>
          <w:szCs w:val="28"/>
        </w:rPr>
        <w:t xml:space="preserve">БЕСПЛАТНО </w:t>
      </w:r>
    </w:p>
    <w:p w:rsidR="006A2239" w:rsidRDefault="006A2239" w:rsidP="006A2239">
      <w:pPr>
        <w:autoSpaceDE w:val="0"/>
        <w:autoSpaceDN w:val="0"/>
        <w:adjustRightInd w:val="0"/>
        <w:ind w:left="2694" w:firstLine="709"/>
        <w:rPr>
          <w:sz w:val="28"/>
          <w:szCs w:val="28"/>
        </w:rPr>
      </w:pPr>
    </w:p>
    <w:p w:rsidR="006A2239" w:rsidRDefault="006A2239" w:rsidP="006A223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proofErr w:type="gramStart"/>
      <w:r w:rsidRPr="00113C8D">
        <w:rPr>
          <w:sz w:val="28"/>
          <w:szCs w:val="28"/>
        </w:rPr>
        <w:t>1.Учет граждан</w:t>
      </w:r>
      <w:r>
        <w:rPr>
          <w:sz w:val="28"/>
          <w:szCs w:val="28"/>
        </w:rPr>
        <w:t xml:space="preserve"> в качестве лиц, имеющих право на предоставление земельных участков, находящихся в государственной или муниципальной собственности</w:t>
      </w:r>
      <w:r w:rsidRPr="00113C8D">
        <w:rPr>
          <w:sz w:val="28"/>
          <w:szCs w:val="28"/>
        </w:rPr>
        <w:t>,</w:t>
      </w:r>
      <w:r>
        <w:rPr>
          <w:sz w:val="28"/>
          <w:szCs w:val="28"/>
        </w:rPr>
        <w:t xml:space="preserve"> в собственность бесплатно</w:t>
      </w:r>
      <w:r w:rsidRPr="00113C8D">
        <w:rPr>
          <w:sz w:val="28"/>
          <w:szCs w:val="28"/>
        </w:rPr>
        <w:t xml:space="preserve"> </w:t>
      </w:r>
      <w:r w:rsidRPr="00D735DB">
        <w:rPr>
          <w:sz w:val="28"/>
          <w:szCs w:val="28"/>
        </w:rPr>
        <w:t>(далее – учет) осуществляется</w:t>
      </w:r>
      <w:r w:rsidRPr="00085589">
        <w:rPr>
          <w:sz w:val="28"/>
          <w:szCs w:val="28"/>
        </w:rPr>
        <w:t xml:space="preserve"> органами местного самоуправления городских округов, городских поселений, а в отношении граждан, местом жительства которых является сельское поселение или населенный пункт, расположенный на межселенной территории, - орган</w:t>
      </w:r>
      <w:r>
        <w:rPr>
          <w:sz w:val="28"/>
          <w:szCs w:val="28"/>
        </w:rPr>
        <w:t>ами</w:t>
      </w:r>
      <w:r w:rsidRPr="00085589">
        <w:rPr>
          <w:sz w:val="28"/>
          <w:szCs w:val="28"/>
        </w:rPr>
        <w:t xml:space="preserve"> местного самоуправления муниципальн</w:t>
      </w:r>
      <w:r>
        <w:rPr>
          <w:sz w:val="28"/>
          <w:szCs w:val="28"/>
        </w:rPr>
        <w:t xml:space="preserve">ых </w:t>
      </w:r>
      <w:r w:rsidRPr="00085589">
        <w:rPr>
          <w:sz w:val="28"/>
          <w:szCs w:val="28"/>
        </w:rPr>
        <w:t>район</w:t>
      </w:r>
      <w:r>
        <w:rPr>
          <w:sz w:val="28"/>
          <w:szCs w:val="28"/>
        </w:rPr>
        <w:t>ов</w:t>
      </w:r>
      <w:r w:rsidRPr="00085589">
        <w:rPr>
          <w:sz w:val="28"/>
          <w:szCs w:val="28"/>
        </w:rPr>
        <w:t xml:space="preserve"> </w:t>
      </w:r>
      <w:r w:rsidR="00843DA3">
        <w:rPr>
          <w:sz w:val="28"/>
          <w:szCs w:val="28"/>
        </w:rPr>
        <w:t xml:space="preserve">Приморского края </w:t>
      </w:r>
      <w:r w:rsidRPr="00085589">
        <w:rPr>
          <w:sz w:val="28"/>
          <w:szCs w:val="28"/>
        </w:rPr>
        <w:t>(далее – орган местного самоуправления</w:t>
      </w:r>
      <w:r w:rsidRPr="00113C8D">
        <w:rPr>
          <w:sz w:val="28"/>
          <w:szCs w:val="28"/>
        </w:rPr>
        <w:t>, осуществляющий</w:t>
      </w:r>
      <w:proofErr w:type="gramEnd"/>
      <w:r w:rsidRPr="00113C8D">
        <w:rPr>
          <w:sz w:val="28"/>
          <w:szCs w:val="28"/>
        </w:rPr>
        <w:t xml:space="preserve"> учет</w:t>
      </w:r>
      <w:r>
        <w:rPr>
          <w:sz w:val="28"/>
          <w:szCs w:val="28"/>
        </w:rPr>
        <w:t xml:space="preserve"> граждан</w:t>
      </w:r>
      <w:r w:rsidRPr="00113C8D">
        <w:rPr>
          <w:sz w:val="28"/>
          <w:szCs w:val="28"/>
        </w:rPr>
        <w:t xml:space="preserve">), в порядке, установленном </w:t>
      </w:r>
      <w:r w:rsidRPr="00B773FF">
        <w:rPr>
          <w:sz w:val="28"/>
          <w:szCs w:val="28"/>
        </w:rPr>
        <w:t>муниципальным</w:t>
      </w:r>
      <w:r>
        <w:rPr>
          <w:sz w:val="28"/>
          <w:szCs w:val="28"/>
        </w:rPr>
        <w:t xml:space="preserve"> </w:t>
      </w:r>
      <w:r w:rsidRPr="00113C8D">
        <w:rPr>
          <w:sz w:val="28"/>
          <w:szCs w:val="28"/>
        </w:rPr>
        <w:t>правовым актом.</w:t>
      </w:r>
    </w:p>
    <w:p w:rsidR="006A2239" w:rsidRDefault="006A2239" w:rsidP="006A2239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proofErr w:type="gramStart"/>
      <w:r w:rsidRPr="00305167">
        <w:rPr>
          <w:sz w:val="28"/>
          <w:szCs w:val="28"/>
        </w:rPr>
        <w:t xml:space="preserve">2.Граждане, относящиеся к одной из категорий, </w:t>
      </w:r>
      <w:r w:rsidRPr="008D10B2">
        <w:rPr>
          <w:sz w:val="28"/>
          <w:szCs w:val="28"/>
        </w:rPr>
        <w:t xml:space="preserve">указанных </w:t>
      </w:r>
      <w:r w:rsidRPr="00311A64">
        <w:rPr>
          <w:sz w:val="28"/>
          <w:szCs w:val="28"/>
        </w:rPr>
        <w:t>в части 1 с</w:t>
      </w:r>
      <w:r w:rsidR="008D1A56" w:rsidRPr="00311A64">
        <w:rPr>
          <w:sz w:val="28"/>
          <w:szCs w:val="28"/>
        </w:rPr>
        <w:t>татьи 10</w:t>
      </w:r>
      <w:r w:rsidRPr="00311A64">
        <w:rPr>
          <w:sz w:val="28"/>
          <w:szCs w:val="28"/>
        </w:rPr>
        <w:t xml:space="preserve"> нас</w:t>
      </w:r>
      <w:r w:rsidRPr="008D10B2">
        <w:rPr>
          <w:sz w:val="28"/>
          <w:szCs w:val="28"/>
        </w:rPr>
        <w:t>тоящего Закона, в целях предоставления в собс</w:t>
      </w:r>
      <w:r w:rsidRPr="00305167">
        <w:rPr>
          <w:sz w:val="28"/>
          <w:szCs w:val="28"/>
        </w:rPr>
        <w:t xml:space="preserve">твенность бесплатно земельного участка, находящегося в государственной или муниципальной собственности, </w:t>
      </w:r>
      <w:r w:rsidRPr="00305167">
        <w:rPr>
          <w:rFonts w:eastAsiaTheme="minorHAnsi"/>
          <w:sz w:val="28"/>
          <w:szCs w:val="28"/>
          <w:lang w:eastAsia="en-US"/>
        </w:rPr>
        <w:t>подают заявление</w:t>
      </w:r>
      <w:r w:rsidRPr="00305167">
        <w:rPr>
          <w:sz w:val="28"/>
          <w:szCs w:val="28"/>
        </w:rPr>
        <w:t xml:space="preserve"> о постановке на учет в орган местного самоуправления, осуществляющий учет граждан, по месту постоянного проживания</w:t>
      </w:r>
      <w:r w:rsidRPr="00305167">
        <w:rPr>
          <w:rFonts w:eastAsiaTheme="minorHAnsi"/>
          <w:sz w:val="28"/>
          <w:szCs w:val="28"/>
          <w:lang w:eastAsia="en-US"/>
        </w:rPr>
        <w:t xml:space="preserve"> непосредственно либо через многофункциональный центр предоставления государственных и муниципальных услуг</w:t>
      </w:r>
      <w:r w:rsidRPr="00305167">
        <w:rPr>
          <w:sz w:val="28"/>
          <w:szCs w:val="28"/>
        </w:rPr>
        <w:t>.</w:t>
      </w:r>
      <w:proofErr w:type="gramEnd"/>
    </w:p>
    <w:p w:rsidR="006A2239" w:rsidRPr="00113C8D" w:rsidRDefault="006A2239" w:rsidP="006A223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113C8D">
        <w:rPr>
          <w:sz w:val="28"/>
          <w:szCs w:val="28"/>
        </w:rPr>
        <w:t xml:space="preserve">3.В </w:t>
      </w:r>
      <w:proofErr w:type="gramStart"/>
      <w:r w:rsidRPr="00113C8D">
        <w:rPr>
          <w:sz w:val="28"/>
          <w:szCs w:val="28"/>
        </w:rPr>
        <w:t>заявлении</w:t>
      </w:r>
      <w:proofErr w:type="gramEnd"/>
      <w:r w:rsidRPr="00113C8D">
        <w:rPr>
          <w:sz w:val="28"/>
          <w:szCs w:val="28"/>
        </w:rPr>
        <w:t xml:space="preserve"> о постановке на учет указываются:</w:t>
      </w:r>
    </w:p>
    <w:p w:rsidR="006A2239" w:rsidRPr="00113C8D" w:rsidRDefault="006A2239" w:rsidP="006A223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113C8D">
        <w:rPr>
          <w:sz w:val="28"/>
          <w:szCs w:val="28"/>
        </w:rPr>
        <w:t>1)фамилия, имя, отчес</w:t>
      </w:r>
      <w:r>
        <w:rPr>
          <w:sz w:val="28"/>
          <w:szCs w:val="28"/>
        </w:rPr>
        <w:t>тво, место жительства граждан</w:t>
      </w:r>
      <w:r w:rsidRPr="00113C8D">
        <w:rPr>
          <w:sz w:val="28"/>
          <w:szCs w:val="28"/>
        </w:rPr>
        <w:t xml:space="preserve"> и реквизиты документ</w:t>
      </w:r>
      <w:r>
        <w:rPr>
          <w:sz w:val="28"/>
          <w:szCs w:val="28"/>
        </w:rPr>
        <w:t>ов</w:t>
      </w:r>
      <w:r w:rsidRPr="00113C8D">
        <w:rPr>
          <w:sz w:val="28"/>
          <w:szCs w:val="28"/>
        </w:rPr>
        <w:t>, удостоверяющ</w:t>
      </w:r>
      <w:r w:rsidR="00EC7D29">
        <w:rPr>
          <w:sz w:val="28"/>
          <w:szCs w:val="28"/>
        </w:rPr>
        <w:t>их</w:t>
      </w:r>
      <w:r>
        <w:rPr>
          <w:sz w:val="28"/>
          <w:szCs w:val="28"/>
        </w:rPr>
        <w:t xml:space="preserve"> личность граждан</w:t>
      </w:r>
      <w:r w:rsidRPr="00113C8D">
        <w:rPr>
          <w:sz w:val="28"/>
          <w:szCs w:val="28"/>
        </w:rPr>
        <w:t>;</w:t>
      </w:r>
    </w:p>
    <w:p w:rsidR="006A2239" w:rsidRPr="00113C8D" w:rsidRDefault="006A2239" w:rsidP="006A223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6F37A3">
        <w:rPr>
          <w:sz w:val="28"/>
          <w:szCs w:val="28"/>
        </w:rPr>
        <w:t>2)категория, к которой относятся граждане в соответствии с частью 1 статьи 10 настоящего Закона;</w:t>
      </w:r>
    </w:p>
    <w:p w:rsidR="006A2239" w:rsidRPr="00113C8D" w:rsidRDefault="006A2239" w:rsidP="006A223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113C8D">
        <w:rPr>
          <w:sz w:val="28"/>
          <w:szCs w:val="28"/>
        </w:rPr>
        <w:t>3)цель использования земельного участка;</w:t>
      </w:r>
    </w:p>
    <w:p w:rsidR="006A2239" w:rsidRPr="00113C8D" w:rsidRDefault="006A2239" w:rsidP="006A223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113C8D">
        <w:rPr>
          <w:sz w:val="28"/>
          <w:szCs w:val="28"/>
        </w:rPr>
        <w:t>4)почтовый адрес и (или) адрес электронн</w:t>
      </w:r>
      <w:r>
        <w:rPr>
          <w:sz w:val="28"/>
          <w:szCs w:val="28"/>
        </w:rPr>
        <w:t>ой почты для связи с гражданами</w:t>
      </w:r>
      <w:r w:rsidRPr="00113C8D">
        <w:rPr>
          <w:sz w:val="28"/>
          <w:szCs w:val="28"/>
        </w:rPr>
        <w:t>.</w:t>
      </w:r>
    </w:p>
    <w:p w:rsidR="006A2239" w:rsidRPr="00113C8D" w:rsidRDefault="006A2239" w:rsidP="006A223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113C8D">
        <w:rPr>
          <w:sz w:val="28"/>
          <w:szCs w:val="28"/>
        </w:rPr>
        <w:lastRenderedPageBreak/>
        <w:t>4.К заявлению прилагаются копии следующих документов с одновременным предъявлением оригиналов:</w:t>
      </w:r>
    </w:p>
    <w:p w:rsidR="006A2239" w:rsidRPr="00113C8D" w:rsidRDefault="006A2239" w:rsidP="006A223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113C8D">
        <w:rPr>
          <w:sz w:val="28"/>
          <w:szCs w:val="28"/>
        </w:rPr>
        <w:t>документов, удостоверяющ</w:t>
      </w:r>
      <w:r>
        <w:rPr>
          <w:sz w:val="28"/>
          <w:szCs w:val="28"/>
        </w:rPr>
        <w:t>их</w:t>
      </w:r>
      <w:r w:rsidRPr="00113C8D">
        <w:rPr>
          <w:sz w:val="28"/>
          <w:szCs w:val="28"/>
        </w:rPr>
        <w:t xml:space="preserve"> личность граждан Российской Федерации. В </w:t>
      </w:r>
      <w:proofErr w:type="gramStart"/>
      <w:r w:rsidRPr="00113C8D">
        <w:rPr>
          <w:sz w:val="28"/>
          <w:szCs w:val="28"/>
        </w:rPr>
        <w:t>случае</w:t>
      </w:r>
      <w:proofErr w:type="gramEnd"/>
      <w:r w:rsidRPr="00113C8D">
        <w:rPr>
          <w:sz w:val="28"/>
          <w:szCs w:val="28"/>
        </w:rPr>
        <w:t xml:space="preserve"> изменения фамилии, имени или отчества граждан к заявлению прилагаются копии документов, подтверждающих изменения указанных персональных данных;</w:t>
      </w:r>
    </w:p>
    <w:p w:rsidR="006A2239" w:rsidRPr="00113C8D" w:rsidRDefault="006A2239" w:rsidP="006A223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113C8D">
        <w:rPr>
          <w:sz w:val="28"/>
          <w:szCs w:val="28"/>
        </w:rPr>
        <w:t>документа, подтверждающего факт постоянного проживания граждан на территории того муниципального образования, в орган местного самоуправления, осуществляющий учет</w:t>
      </w:r>
      <w:r w:rsidR="00EC7D29">
        <w:rPr>
          <w:sz w:val="28"/>
          <w:szCs w:val="28"/>
        </w:rPr>
        <w:t xml:space="preserve"> граждан,</w:t>
      </w:r>
      <w:r w:rsidRPr="00113C8D">
        <w:rPr>
          <w:sz w:val="28"/>
          <w:szCs w:val="28"/>
        </w:rPr>
        <w:t xml:space="preserve"> которого подается заявление;</w:t>
      </w:r>
    </w:p>
    <w:p w:rsidR="00F80B1A" w:rsidRDefault="006A2239" w:rsidP="006A223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8D10B2">
        <w:rPr>
          <w:sz w:val="28"/>
          <w:szCs w:val="28"/>
        </w:rPr>
        <w:t>документов, подтверждающих принадлежность граждан к категории, указанной в части 1 статьи 1</w:t>
      </w:r>
      <w:r>
        <w:rPr>
          <w:sz w:val="28"/>
          <w:szCs w:val="28"/>
        </w:rPr>
        <w:t>0</w:t>
      </w:r>
      <w:r w:rsidRPr="008D10B2">
        <w:rPr>
          <w:sz w:val="28"/>
          <w:szCs w:val="28"/>
        </w:rPr>
        <w:t xml:space="preserve"> настоящего Закона.</w:t>
      </w:r>
    </w:p>
    <w:p w:rsidR="006A2239" w:rsidRPr="00336592" w:rsidRDefault="006A2239" w:rsidP="006A223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336592">
        <w:rPr>
          <w:sz w:val="28"/>
          <w:szCs w:val="28"/>
        </w:rPr>
        <w:t xml:space="preserve">Документы, указанные в </w:t>
      </w:r>
      <w:r w:rsidR="008033A1">
        <w:rPr>
          <w:sz w:val="28"/>
          <w:szCs w:val="28"/>
        </w:rPr>
        <w:t>абзацах втором-четвертом</w:t>
      </w:r>
      <w:r w:rsidRPr="00336592">
        <w:rPr>
          <w:sz w:val="28"/>
          <w:szCs w:val="28"/>
        </w:rPr>
        <w:t xml:space="preserve"> настоящей части, представляются в орган местного самоуправления, осуществляющий учет граждан,</w:t>
      </w:r>
      <w:r>
        <w:rPr>
          <w:sz w:val="28"/>
          <w:szCs w:val="28"/>
        </w:rPr>
        <w:t xml:space="preserve"> гражданами</w:t>
      </w:r>
      <w:r w:rsidRPr="00336592">
        <w:rPr>
          <w:sz w:val="28"/>
          <w:szCs w:val="28"/>
        </w:rPr>
        <w:t xml:space="preserve"> самостоятельно.</w:t>
      </w:r>
    </w:p>
    <w:p w:rsidR="006A2239" w:rsidRPr="00336592" w:rsidRDefault="006A2239" w:rsidP="006A223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336592">
        <w:rPr>
          <w:sz w:val="28"/>
          <w:szCs w:val="28"/>
        </w:rPr>
        <w:t>Документ</w:t>
      </w:r>
      <w:r>
        <w:rPr>
          <w:sz w:val="28"/>
          <w:szCs w:val="28"/>
        </w:rPr>
        <w:t>, указанный</w:t>
      </w:r>
      <w:r w:rsidRPr="00336592">
        <w:rPr>
          <w:sz w:val="28"/>
          <w:szCs w:val="28"/>
        </w:rPr>
        <w:t xml:space="preserve"> в </w:t>
      </w:r>
      <w:r w:rsidR="008033A1">
        <w:rPr>
          <w:sz w:val="28"/>
          <w:szCs w:val="28"/>
        </w:rPr>
        <w:t>абзаце третьем</w:t>
      </w:r>
      <w:r>
        <w:rPr>
          <w:sz w:val="28"/>
          <w:szCs w:val="28"/>
        </w:rPr>
        <w:t xml:space="preserve"> настоящей части, запрашивае</w:t>
      </w:r>
      <w:r w:rsidRPr="00336592">
        <w:rPr>
          <w:sz w:val="28"/>
          <w:szCs w:val="28"/>
        </w:rPr>
        <w:t>тся органом местного самоуправления, осуществляющим учет граждан, самостоятельно, в том числе посредством системы межведомственного информаци</w:t>
      </w:r>
      <w:r>
        <w:rPr>
          <w:sz w:val="28"/>
          <w:szCs w:val="28"/>
        </w:rPr>
        <w:t>онного взаимодействия. Граждане</w:t>
      </w:r>
      <w:r w:rsidRPr="00336592">
        <w:rPr>
          <w:sz w:val="28"/>
          <w:szCs w:val="28"/>
        </w:rPr>
        <w:t xml:space="preserve"> вправе представить указанны</w:t>
      </w:r>
      <w:r>
        <w:rPr>
          <w:sz w:val="28"/>
          <w:szCs w:val="28"/>
        </w:rPr>
        <w:t>й документ</w:t>
      </w:r>
      <w:r w:rsidRPr="00336592">
        <w:rPr>
          <w:sz w:val="28"/>
          <w:szCs w:val="28"/>
        </w:rPr>
        <w:t xml:space="preserve"> в орган местного самоуправления, осуществляющий учет граждан, по собственной инициативе.</w:t>
      </w:r>
    </w:p>
    <w:p w:rsidR="006A2239" w:rsidRPr="00113C8D" w:rsidRDefault="006A2239" w:rsidP="006A223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5.</w:t>
      </w:r>
      <w:r w:rsidRPr="00113C8D">
        <w:rPr>
          <w:sz w:val="28"/>
          <w:szCs w:val="28"/>
        </w:rPr>
        <w:t xml:space="preserve">Решение о постановке гражданина на учет или об отказе в </w:t>
      </w:r>
      <w:r>
        <w:rPr>
          <w:sz w:val="28"/>
          <w:szCs w:val="28"/>
        </w:rPr>
        <w:t>постановке на</w:t>
      </w:r>
      <w:r w:rsidRPr="00113C8D">
        <w:rPr>
          <w:sz w:val="28"/>
          <w:szCs w:val="28"/>
        </w:rPr>
        <w:t xml:space="preserve"> учет принимается органом местного самоуправления, осуществляющим учет граждан, в течение </w:t>
      </w:r>
      <w:r w:rsidR="00EC7D29">
        <w:rPr>
          <w:sz w:val="28"/>
          <w:szCs w:val="28"/>
        </w:rPr>
        <w:t>30</w:t>
      </w:r>
      <w:r w:rsidRPr="00113C8D">
        <w:rPr>
          <w:sz w:val="28"/>
          <w:szCs w:val="28"/>
        </w:rPr>
        <w:t xml:space="preserve"> дней со дня подачи заявления и не позднее пяти рабочих дней со дня его принятия направляется заявителю.</w:t>
      </w:r>
    </w:p>
    <w:p w:rsidR="006A2239" w:rsidRDefault="006A2239" w:rsidP="006A223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6079EE">
        <w:rPr>
          <w:sz w:val="28"/>
          <w:szCs w:val="28"/>
        </w:rPr>
        <w:t xml:space="preserve">В </w:t>
      </w:r>
      <w:proofErr w:type="gramStart"/>
      <w:r w:rsidRPr="006079EE">
        <w:rPr>
          <w:sz w:val="28"/>
          <w:szCs w:val="28"/>
        </w:rPr>
        <w:t>решении</w:t>
      </w:r>
      <w:proofErr w:type="gramEnd"/>
      <w:r w:rsidRPr="006079EE">
        <w:rPr>
          <w:sz w:val="28"/>
          <w:szCs w:val="28"/>
        </w:rPr>
        <w:t xml:space="preserve"> о постановке гражданина на учет указывается категория, к которой относится гражданин в соответствии </w:t>
      </w:r>
      <w:r w:rsidRPr="0072048B">
        <w:rPr>
          <w:sz w:val="28"/>
          <w:szCs w:val="28"/>
        </w:rPr>
        <w:t>с частью 1 статьи 1</w:t>
      </w:r>
      <w:r>
        <w:rPr>
          <w:sz w:val="28"/>
          <w:szCs w:val="28"/>
        </w:rPr>
        <w:t>0</w:t>
      </w:r>
      <w:r w:rsidRPr="0072048B">
        <w:rPr>
          <w:sz w:val="28"/>
          <w:szCs w:val="28"/>
        </w:rPr>
        <w:t xml:space="preserve"> настоящего Закона.</w:t>
      </w:r>
    </w:p>
    <w:p w:rsidR="006A2239" w:rsidRPr="00113C8D" w:rsidRDefault="006A2239" w:rsidP="006A223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6.</w:t>
      </w:r>
      <w:r w:rsidRPr="00113C8D">
        <w:rPr>
          <w:sz w:val="28"/>
          <w:szCs w:val="28"/>
        </w:rPr>
        <w:t>Граждан</w:t>
      </w:r>
      <w:r>
        <w:rPr>
          <w:sz w:val="28"/>
          <w:szCs w:val="28"/>
        </w:rPr>
        <w:t>ам</w:t>
      </w:r>
      <w:r w:rsidRPr="00113C8D">
        <w:rPr>
          <w:sz w:val="28"/>
          <w:szCs w:val="28"/>
        </w:rPr>
        <w:t xml:space="preserve"> отказывается в постановке на учет при наличии хотя бы одного из оснований:</w:t>
      </w:r>
    </w:p>
    <w:p w:rsidR="006A2239" w:rsidRPr="00113C8D" w:rsidRDefault="006A2239" w:rsidP="006A223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граждане не относя</w:t>
      </w:r>
      <w:r w:rsidRPr="00113C8D">
        <w:rPr>
          <w:sz w:val="28"/>
          <w:szCs w:val="28"/>
        </w:rPr>
        <w:t xml:space="preserve">тся к заявленной категории граждан, </w:t>
      </w:r>
      <w:r w:rsidRPr="0072048B">
        <w:rPr>
          <w:sz w:val="28"/>
          <w:szCs w:val="28"/>
        </w:rPr>
        <w:t>указанной в части 1 статьи 1</w:t>
      </w:r>
      <w:r>
        <w:rPr>
          <w:sz w:val="28"/>
          <w:szCs w:val="28"/>
        </w:rPr>
        <w:t>0</w:t>
      </w:r>
      <w:r w:rsidRPr="0072048B">
        <w:rPr>
          <w:sz w:val="28"/>
          <w:szCs w:val="28"/>
        </w:rPr>
        <w:t xml:space="preserve"> настоящего Закона;</w:t>
      </w:r>
    </w:p>
    <w:p w:rsidR="006A2239" w:rsidRPr="0072048B" w:rsidRDefault="006A2239" w:rsidP="006A223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2048B">
        <w:rPr>
          <w:sz w:val="28"/>
          <w:szCs w:val="28"/>
        </w:rPr>
        <w:t xml:space="preserve">гражданами не соблюдено условие, предусмотренное </w:t>
      </w:r>
      <w:r w:rsidRPr="00136861">
        <w:rPr>
          <w:sz w:val="28"/>
          <w:szCs w:val="28"/>
        </w:rPr>
        <w:t>пунктом 2</w:t>
      </w:r>
      <w:r w:rsidR="00136861" w:rsidRPr="00136861">
        <w:rPr>
          <w:sz w:val="28"/>
          <w:szCs w:val="28"/>
        </w:rPr>
        <w:br/>
      </w:r>
      <w:r w:rsidRPr="00136861">
        <w:rPr>
          <w:sz w:val="28"/>
          <w:szCs w:val="28"/>
        </w:rPr>
        <w:t xml:space="preserve">части </w:t>
      </w:r>
      <w:r w:rsidR="00633803" w:rsidRPr="00136861">
        <w:rPr>
          <w:sz w:val="28"/>
          <w:szCs w:val="28"/>
        </w:rPr>
        <w:t>3</w:t>
      </w:r>
      <w:r w:rsidRPr="00136861">
        <w:rPr>
          <w:sz w:val="28"/>
          <w:szCs w:val="28"/>
        </w:rPr>
        <w:t xml:space="preserve"> статьи 10 настоящего Закона;</w:t>
      </w:r>
    </w:p>
    <w:p w:rsidR="006A2239" w:rsidRPr="00113C8D" w:rsidRDefault="006A2239" w:rsidP="006A223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2048B">
        <w:rPr>
          <w:sz w:val="28"/>
          <w:szCs w:val="28"/>
        </w:rPr>
        <w:t>заявление не содержит сведений</w:t>
      </w:r>
      <w:r w:rsidRPr="00113C8D">
        <w:rPr>
          <w:sz w:val="28"/>
          <w:szCs w:val="28"/>
        </w:rPr>
        <w:t xml:space="preserve">, указанных </w:t>
      </w:r>
      <w:r w:rsidRPr="00136861">
        <w:rPr>
          <w:sz w:val="28"/>
          <w:szCs w:val="28"/>
        </w:rPr>
        <w:t>в части 3</w:t>
      </w:r>
      <w:r>
        <w:rPr>
          <w:sz w:val="28"/>
          <w:szCs w:val="28"/>
        </w:rPr>
        <w:t xml:space="preserve"> </w:t>
      </w:r>
      <w:r w:rsidRPr="00336592">
        <w:rPr>
          <w:sz w:val="28"/>
          <w:szCs w:val="28"/>
        </w:rPr>
        <w:t>настоящей статьи;</w:t>
      </w:r>
    </w:p>
    <w:p w:rsidR="006A2239" w:rsidRPr="00113C8D" w:rsidRDefault="006A2239" w:rsidP="006A223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52E32">
        <w:rPr>
          <w:sz w:val="28"/>
          <w:szCs w:val="28"/>
        </w:rPr>
        <w:t>заявление подано в орган местного самоуправления, осуществляющий учет граждан, того муниципального образования, на территории которого граждане</w:t>
      </w:r>
      <w:r>
        <w:rPr>
          <w:sz w:val="28"/>
          <w:szCs w:val="28"/>
        </w:rPr>
        <w:t xml:space="preserve"> </w:t>
      </w:r>
      <w:r w:rsidRPr="00A52E32">
        <w:rPr>
          <w:sz w:val="28"/>
          <w:szCs w:val="28"/>
        </w:rPr>
        <w:t>не проживают;</w:t>
      </w:r>
    </w:p>
    <w:p w:rsidR="006A2239" w:rsidRPr="00113C8D" w:rsidRDefault="006A2239" w:rsidP="006A223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гражданами</w:t>
      </w:r>
      <w:r w:rsidRPr="00113C8D">
        <w:rPr>
          <w:sz w:val="28"/>
          <w:szCs w:val="28"/>
        </w:rPr>
        <w:t xml:space="preserve"> к заявлению о постановке на учет не приложены либо приложены не в полном объеме документы (копии документов), предусмотренные </w:t>
      </w:r>
      <w:r w:rsidRPr="00EF4053">
        <w:rPr>
          <w:sz w:val="28"/>
          <w:szCs w:val="28"/>
        </w:rPr>
        <w:t>частью 4</w:t>
      </w:r>
      <w:r>
        <w:rPr>
          <w:sz w:val="28"/>
          <w:szCs w:val="28"/>
        </w:rPr>
        <w:t xml:space="preserve"> </w:t>
      </w:r>
      <w:r w:rsidRPr="00E9092F">
        <w:rPr>
          <w:sz w:val="28"/>
          <w:szCs w:val="28"/>
        </w:rPr>
        <w:t>настоящей статьи,</w:t>
      </w:r>
      <w:r w:rsidRPr="00113C8D">
        <w:rPr>
          <w:sz w:val="28"/>
          <w:szCs w:val="28"/>
        </w:rPr>
        <w:t xml:space="preserve"> за исключением документов, которые запрашиваются органом местного самоуправления, осуществляющим учет граждан, самостоятельно;</w:t>
      </w:r>
    </w:p>
    <w:p w:rsidR="006A2239" w:rsidRPr="00113C8D" w:rsidRDefault="006A2239" w:rsidP="006A223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113C8D">
        <w:rPr>
          <w:sz w:val="28"/>
          <w:szCs w:val="28"/>
        </w:rPr>
        <w:lastRenderedPageBreak/>
        <w:t xml:space="preserve">гражданином представлены заведомо недостоверные сведения и документы, </w:t>
      </w:r>
      <w:r w:rsidRPr="00EF4053">
        <w:rPr>
          <w:sz w:val="28"/>
          <w:szCs w:val="28"/>
        </w:rPr>
        <w:t>предусмотренные частями 3</w:t>
      </w:r>
      <w:r w:rsidR="00EC7D29">
        <w:rPr>
          <w:sz w:val="28"/>
          <w:szCs w:val="28"/>
        </w:rPr>
        <w:t xml:space="preserve"> и</w:t>
      </w:r>
      <w:r w:rsidRPr="00EF4053">
        <w:rPr>
          <w:sz w:val="28"/>
          <w:szCs w:val="28"/>
        </w:rPr>
        <w:t xml:space="preserve"> 4</w:t>
      </w:r>
      <w:r>
        <w:rPr>
          <w:sz w:val="28"/>
          <w:szCs w:val="28"/>
        </w:rPr>
        <w:t xml:space="preserve"> </w:t>
      </w:r>
      <w:r w:rsidRPr="00E9092F">
        <w:rPr>
          <w:sz w:val="28"/>
          <w:szCs w:val="28"/>
        </w:rPr>
        <w:t>настоящей статьи</w:t>
      </w:r>
      <w:r w:rsidRPr="00113C8D">
        <w:rPr>
          <w:sz w:val="28"/>
          <w:szCs w:val="28"/>
        </w:rPr>
        <w:t>.</w:t>
      </w:r>
    </w:p>
    <w:p w:rsidR="006A2239" w:rsidRPr="00113C8D" w:rsidRDefault="006A2239" w:rsidP="006A223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113C8D">
        <w:rPr>
          <w:sz w:val="28"/>
          <w:szCs w:val="28"/>
        </w:rPr>
        <w:t xml:space="preserve">В </w:t>
      </w:r>
      <w:proofErr w:type="gramStart"/>
      <w:r w:rsidRPr="00113C8D">
        <w:rPr>
          <w:sz w:val="28"/>
          <w:szCs w:val="28"/>
        </w:rPr>
        <w:t>решении</w:t>
      </w:r>
      <w:proofErr w:type="gramEnd"/>
      <w:r w:rsidRPr="00113C8D">
        <w:rPr>
          <w:sz w:val="28"/>
          <w:szCs w:val="28"/>
        </w:rPr>
        <w:t xml:space="preserve"> об отказе в постановке гражданина на учет </w:t>
      </w:r>
      <w:r>
        <w:rPr>
          <w:sz w:val="28"/>
          <w:szCs w:val="28"/>
        </w:rPr>
        <w:t xml:space="preserve">указывается </w:t>
      </w:r>
      <w:r w:rsidRPr="00113C8D">
        <w:rPr>
          <w:sz w:val="28"/>
          <w:szCs w:val="28"/>
        </w:rPr>
        <w:t>основание для отказа в постановке на учет.</w:t>
      </w:r>
    </w:p>
    <w:p w:rsidR="006A2239" w:rsidRPr="00113C8D" w:rsidRDefault="006A2239" w:rsidP="006A223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7.</w:t>
      </w:r>
      <w:r w:rsidRPr="00113C8D">
        <w:rPr>
          <w:sz w:val="28"/>
          <w:szCs w:val="28"/>
        </w:rPr>
        <w:t xml:space="preserve">Решение об отказе в постановке гражданина на учет не является препятствием для повторного обращения гражданина </w:t>
      </w:r>
      <w:r>
        <w:rPr>
          <w:sz w:val="28"/>
          <w:szCs w:val="28"/>
        </w:rPr>
        <w:t>с заявлением</w:t>
      </w:r>
      <w:r w:rsidRPr="00113C8D">
        <w:rPr>
          <w:sz w:val="28"/>
          <w:szCs w:val="28"/>
        </w:rPr>
        <w:t xml:space="preserve"> о постановке на учет в случае устранения обстоятельств, </w:t>
      </w:r>
      <w:r w:rsidRPr="00555E18">
        <w:rPr>
          <w:sz w:val="28"/>
          <w:szCs w:val="28"/>
        </w:rPr>
        <w:t>послуживших основанием для отказа в постановке на учет.</w:t>
      </w:r>
    </w:p>
    <w:p w:rsidR="006A2239" w:rsidRPr="00113C8D" w:rsidRDefault="006A2239" w:rsidP="006A223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8.Граждане</w:t>
      </w:r>
      <w:r w:rsidRPr="00113C8D">
        <w:rPr>
          <w:sz w:val="28"/>
          <w:szCs w:val="28"/>
        </w:rPr>
        <w:t>, с</w:t>
      </w:r>
      <w:r>
        <w:rPr>
          <w:sz w:val="28"/>
          <w:szCs w:val="28"/>
        </w:rPr>
        <w:t>остоящие на учете, подлежа</w:t>
      </w:r>
      <w:r w:rsidRPr="00113C8D">
        <w:rPr>
          <w:sz w:val="28"/>
          <w:szCs w:val="28"/>
        </w:rPr>
        <w:t xml:space="preserve">т снятию с учета </w:t>
      </w:r>
      <w:r>
        <w:rPr>
          <w:sz w:val="28"/>
          <w:szCs w:val="28"/>
        </w:rPr>
        <w:t>решением</w:t>
      </w:r>
      <w:r w:rsidRPr="00113C8D">
        <w:rPr>
          <w:sz w:val="28"/>
          <w:szCs w:val="28"/>
        </w:rPr>
        <w:t xml:space="preserve"> орган</w:t>
      </w:r>
      <w:r w:rsidRPr="00BD00D2">
        <w:rPr>
          <w:sz w:val="28"/>
          <w:szCs w:val="28"/>
        </w:rPr>
        <w:t>а</w:t>
      </w:r>
      <w:r w:rsidRPr="00113C8D">
        <w:rPr>
          <w:sz w:val="28"/>
          <w:szCs w:val="28"/>
        </w:rPr>
        <w:t xml:space="preserve"> местного самоуправления, </w:t>
      </w:r>
      <w:r w:rsidRPr="00BD00D2">
        <w:rPr>
          <w:sz w:val="28"/>
          <w:szCs w:val="28"/>
        </w:rPr>
        <w:t>осуществляющего у</w:t>
      </w:r>
      <w:r w:rsidRPr="00113C8D">
        <w:rPr>
          <w:sz w:val="28"/>
          <w:szCs w:val="28"/>
        </w:rPr>
        <w:t xml:space="preserve">чет граждан, </w:t>
      </w:r>
      <w:r>
        <w:rPr>
          <w:sz w:val="28"/>
          <w:szCs w:val="28"/>
        </w:rPr>
        <w:t>по следующим основаниям</w:t>
      </w:r>
      <w:r w:rsidRPr="00113C8D">
        <w:rPr>
          <w:sz w:val="28"/>
          <w:szCs w:val="28"/>
        </w:rPr>
        <w:t>:</w:t>
      </w:r>
    </w:p>
    <w:p w:rsidR="006A2239" w:rsidRDefault="006A2239" w:rsidP="006A223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2048B">
        <w:rPr>
          <w:sz w:val="28"/>
          <w:szCs w:val="28"/>
        </w:rPr>
        <w:t xml:space="preserve">1)утраты ими принадлежности к категории граждан, указанных </w:t>
      </w:r>
      <w:r w:rsidRPr="00136861">
        <w:rPr>
          <w:sz w:val="28"/>
          <w:szCs w:val="28"/>
        </w:rPr>
        <w:t xml:space="preserve">в </w:t>
      </w:r>
      <w:r w:rsidRPr="00136861">
        <w:rPr>
          <w:sz w:val="28"/>
          <w:szCs w:val="28"/>
        </w:rPr>
        <w:br/>
        <w:t>части 1 статьи 10</w:t>
      </w:r>
      <w:r w:rsidRPr="0072048B">
        <w:rPr>
          <w:sz w:val="28"/>
          <w:szCs w:val="28"/>
        </w:rPr>
        <w:t xml:space="preserve"> настоящего Закона;</w:t>
      </w:r>
    </w:p>
    <w:p w:rsidR="006A2239" w:rsidRPr="00113C8D" w:rsidRDefault="006A2239" w:rsidP="006A223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Pr="00113C8D">
        <w:rPr>
          <w:sz w:val="28"/>
          <w:szCs w:val="28"/>
        </w:rPr>
        <w:t xml:space="preserve">)изменения постоянного места жительства </w:t>
      </w:r>
      <w:r w:rsidRPr="00BD00D2">
        <w:rPr>
          <w:sz w:val="28"/>
          <w:szCs w:val="28"/>
        </w:rPr>
        <w:t>на новое</w:t>
      </w:r>
      <w:r>
        <w:rPr>
          <w:sz w:val="28"/>
          <w:szCs w:val="28"/>
        </w:rPr>
        <w:t xml:space="preserve"> </w:t>
      </w:r>
      <w:r w:rsidRPr="00113C8D">
        <w:rPr>
          <w:sz w:val="28"/>
          <w:szCs w:val="28"/>
        </w:rPr>
        <w:t xml:space="preserve">в другом муниципальном образовании, субъекте Российской Федерации или за пределами Российской Федерации; </w:t>
      </w:r>
    </w:p>
    <w:p w:rsidR="006A2239" w:rsidRPr="00113C8D" w:rsidRDefault="006A2239" w:rsidP="006A223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Pr="00113C8D">
        <w:rPr>
          <w:sz w:val="28"/>
          <w:szCs w:val="28"/>
        </w:rPr>
        <w:t>)выявления в представленных им</w:t>
      </w:r>
      <w:r>
        <w:rPr>
          <w:sz w:val="28"/>
          <w:szCs w:val="28"/>
        </w:rPr>
        <w:t>и</w:t>
      </w:r>
      <w:r w:rsidRPr="00113C8D">
        <w:rPr>
          <w:sz w:val="28"/>
          <w:szCs w:val="28"/>
        </w:rPr>
        <w:t xml:space="preserve"> документах недостоверных сведений, послуживших основанием для постановки на учет;</w:t>
      </w:r>
    </w:p>
    <w:p w:rsidR="006A2239" w:rsidRPr="00113C8D" w:rsidRDefault="006A2239" w:rsidP="006A223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Pr="00113C8D">
        <w:rPr>
          <w:sz w:val="28"/>
          <w:szCs w:val="28"/>
        </w:rPr>
        <w:t xml:space="preserve">)смерти </w:t>
      </w:r>
      <w:r>
        <w:rPr>
          <w:sz w:val="28"/>
          <w:szCs w:val="28"/>
        </w:rPr>
        <w:t xml:space="preserve">гражданина </w:t>
      </w:r>
      <w:r w:rsidRPr="00113C8D">
        <w:rPr>
          <w:sz w:val="28"/>
          <w:szCs w:val="28"/>
        </w:rPr>
        <w:t xml:space="preserve">либо признания </w:t>
      </w:r>
      <w:r>
        <w:rPr>
          <w:sz w:val="28"/>
          <w:szCs w:val="28"/>
        </w:rPr>
        <w:t xml:space="preserve">его </w:t>
      </w:r>
      <w:r w:rsidRPr="00113C8D">
        <w:rPr>
          <w:sz w:val="28"/>
          <w:szCs w:val="28"/>
        </w:rPr>
        <w:t>безвестно отсутствующим или объявления его умершим;</w:t>
      </w:r>
    </w:p>
    <w:p w:rsidR="006A2239" w:rsidRDefault="006A2239" w:rsidP="006A223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2048B">
        <w:rPr>
          <w:sz w:val="28"/>
          <w:szCs w:val="28"/>
        </w:rPr>
        <w:t xml:space="preserve">5)несоблюдения гражданами условия, предусмотренного </w:t>
      </w:r>
      <w:r w:rsidRPr="00136861">
        <w:rPr>
          <w:sz w:val="28"/>
          <w:szCs w:val="28"/>
        </w:rPr>
        <w:t xml:space="preserve">пунктом 2 части </w:t>
      </w:r>
      <w:r w:rsidR="00034A5C" w:rsidRPr="00136861">
        <w:rPr>
          <w:sz w:val="28"/>
          <w:szCs w:val="28"/>
        </w:rPr>
        <w:t>3</w:t>
      </w:r>
      <w:r w:rsidRPr="00136861">
        <w:rPr>
          <w:sz w:val="28"/>
          <w:szCs w:val="28"/>
        </w:rPr>
        <w:t xml:space="preserve"> статьи 10</w:t>
      </w:r>
      <w:r w:rsidRPr="0072048B">
        <w:rPr>
          <w:sz w:val="28"/>
          <w:szCs w:val="28"/>
        </w:rPr>
        <w:t xml:space="preserve"> настоящего Закона.</w:t>
      </w:r>
    </w:p>
    <w:p w:rsidR="006A2239" w:rsidRPr="00687E1E" w:rsidRDefault="006A2239" w:rsidP="006A223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687E1E">
        <w:rPr>
          <w:sz w:val="28"/>
          <w:szCs w:val="28"/>
        </w:rPr>
        <w:t xml:space="preserve">9.Решение о снятии гражданина с учета принимается органом местного самоуправления, осуществляющим учет граждан, в течение пяти дней со дня выявления </w:t>
      </w:r>
      <w:r>
        <w:rPr>
          <w:sz w:val="28"/>
          <w:szCs w:val="28"/>
        </w:rPr>
        <w:t>оснований</w:t>
      </w:r>
      <w:r w:rsidRPr="00687E1E">
        <w:rPr>
          <w:sz w:val="28"/>
          <w:szCs w:val="28"/>
        </w:rPr>
        <w:t xml:space="preserve">, указанных в части </w:t>
      </w:r>
      <w:r>
        <w:rPr>
          <w:sz w:val="28"/>
          <w:szCs w:val="28"/>
        </w:rPr>
        <w:t>8</w:t>
      </w:r>
      <w:r w:rsidRPr="00687E1E">
        <w:rPr>
          <w:sz w:val="28"/>
          <w:szCs w:val="28"/>
        </w:rPr>
        <w:t xml:space="preserve"> настоящей статьи, и не позднее пяти рабочих дней со дня его принятия направляется гражданину.</w:t>
      </w:r>
    </w:p>
    <w:p w:rsidR="006A2239" w:rsidRDefault="006A2239" w:rsidP="006A223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687E1E">
        <w:rPr>
          <w:sz w:val="28"/>
          <w:szCs w:val="28"/>
        </w:rPr>
        <w:t xml:space="preserve">В </w:t>
      </w:r>
      <w:proofErr w:type="gramStart"/>
      <w:r w:rsidRPr="00687E1E">
        <w:rPr>
          <w:sz w:val="28"/>
          <w:szCs w:val="28"/>
        </w:rPr>
        <w:t>решении</w:t>
      </w:r>
      <w:proofErr w:type="gramEnd"/>
      <w:r w:rsidRPr="00687E1E">
        <w:rPr>
          <w:sz w:val="28"/>
          <w:szCs w:val="28"/>
        </w:rPr>
        <w:t xml:space="preserve"> о снятии гражданина с учета указывается основание для снятия гражданина с учета.</w:t>
      </w:r>
    </w:p>
    <w:p w:rsidR="006A2239" w:rsidRPr="00113C8D" w:rsidRDefault="006A2239" w:rsidP="006A223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6A2239" w:rsidRDefault="006A2239" w:rsidP="006A2239">
      <w:pPr>
        <w:autoSpaceDE w:val="0"/>
        <w:autoSpaceDN w:val="0"/>
        <w:adjustRightInd w:val="0"/>
        <w:ind w:firstLine="709"/>
        <w:rPr>
          <w:sz w:val="28"/>
          <w:szCs w:val="28"/>
        </w:rPr>
      </w:pPr>
      <w:r w:rsidRPr="00113C8D">
        <w:rPr>
          <w:sz w:val="28"/>
          <w:szCs w:val="28"/>
        </w:rPr>
        <w:t>С</w:t>
      </w:r>
      <w:r>
        <w:rPr>
          <w:sz w:val="28"/>
          <w:szCs w:val="28"/>
        </w:rPr>
        <w:t>ТАТЬЯ 12</w:t>
      </w:r>
      <w:r w:rsidRPr="00113C8D">
        <w:rPr>
          <w:sz w:val="28"/>
          <w:szCs w:val="28"/>
        </w:rPr>
        <w:t>. П</w:t>
      </w:r>
      <w:r>
        <w:rPr>
          <w:sz w:val="28"/>
          <w:szCs w:val="28"/>
        </w:rPr>
        <w:t xml:space="preserve">ОРЯДОК ПРЕДОСТАВЛЕНИЯ </w:t>
      </w:r>
      <w:proofErr w:type="gramStart"/>
      <w:r>
        <w:rPr>
          <w:sz w:val="28"/>
          <w:szCs w:val="28"/>
        </w:rPr>
        <w:t>ЗЕМЕЛЬНЫХ</w:t>
      </w:r>
      <w:proofErr w:type="gramEnd"/>
    </w:p>
    <w:p w:rsidR="006A2239" w:rsidRDefault="006A2239" w:rsidP="006A2239">
      <w:pPr>
        <w:autoSpaceDE w:val="0"/>
        <w:autoSpaceDN w:val="0"/>
        <w:adjustRightInd w:val="0"/>
        <w:ind w:firstLine="2268"/>
        <w:rPr>
          <w:sz w:val="28"/>
          <w:szCs w:val="28"/>
        </w:rPr>
      </w:pPr>
      <w:r>
        <w:rPr>
          <w:sz w:val="28"/>
          <w:szCs w:val="28"/>
        </w:rPr>
        <w:t xml:space="preserve">УЧАСТКОВ, </w:t>
      </w:r>
      <w:r w:rsidRPr="0081475E">
        <w:rPr>
          <w:sz w:val="28"/>
          <w:szCs w:val="28"/>
        </w:rPr>
        <w:t>НАХОДЯЩИХСЯ В ГОСУДАРСТВЕННОЙ</w:t>
      </w:r>
    </w:p>
    <w:p w:rsidR="006A2239" w:rsidRDefault="006A2239" w:rsidP="006A2239">
      <w:pPr>
        <w:autoSpaceDE w:val="0"/>
        <w:autoSpaceDN w:val="0"/>
        <w:adjustRightInd w:val="0"/>
        <w:ind w:firstLine="2268"/>
        <w:rPr>
          <w:sz w:val="28"/>
          <w:szCs w:val="28"/>
        </w:rPr>
      </w:pPr>
      <w:r w:rsidRPr="0081475E">
        <w:rPr>
          <w:sz w:val="28"/>
          <w:szCs w:val="28"/>
        </w:rPr>
        <w:t>ИЛИ МУНИЦИПАЛЬНОЙ СОБСТВЕННОСТИ,</w:t>
      </w:r>
    </w:p>
    <w:p w:rsidR="006A2239" w:rsidRDefault="006A2239" w:rsidP="006A2239">
      <w:pPr>
        <w:autoSpaceDE w:val="0"/>
        <w:autoSpaceDN w:val="0"/>
        <w:adjustRightInd w:val="0"/>
        <w:ind w:firstLine="2268"/>
        <w:rPr>
          <w:sz w:val="28"/>
          <w:szCs w:val="28"/>
        </w:rPr>
      </w:pPr>
      <w:r w:rsidRPr="001B01D1">
        <w:rPr>
          <w:sz w:val="28"/>
          <w:szCs w:val="28"/>
        </w:rPr>
        <w:t>ГРАЖДАНАМ, СОСТОЯЩИМ НА УЧЕТЕ, В</w:t>
      </w:r>
    </w:p>
    <w:p w:rsidR="006A2239" w:rsidRDefault="006A2239" w:rsidP="006A2239">
      <w:pPr>
        <w:autoSpaceDE w:val="0"/>
        <w:autoSpaceDN w:val="0"/>
        <w:adjustRightInd w:val="0"/>
        <w:ind w:firstLine="2268"/>
        <w:rPr>
          <w:sz w:val="28"/>
          <w:szCs w:val="28"/>
        </w:rPr>
      </w:pPr>
      <w:r>
        <w:rPr>
          <w:sz w:val="28"/>
          <w:szCs w:val="28"/>
        </w:rPr>
        <w:t xml:space="preserve">СОБСТВЕННОСТЬ БЕСПЛАТНО </w:t>
      </w:r>
    </w:p>
    <w:p w:rsidR="006A2239" w:rsidRDefault="006A2239" w:rsidP="006A223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6A2239" w:rsidRPr="00113C8D" w:rsidRDefault="006A2239" w:rsidP="006A223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113C8D">
        <w:rPr>
          <w:sz w:val="28"/>
          <w:szCs w:val="28"/>
        </w:rPr>
        <w:t>1.Предоставление земельных участков</w:t>
      </w:r>
      <w:r>
        <w:rPr>
          <w:sz w:val="28"/>
          <w:szCs w:val="28"/>
        </w:rPr>
        <w:t xml:space="preserve">, </w:t>
      </w:r>
      <w:r w:rsidRPr="0081475E">
        <w:rPr>
          <w:sz w:val="28"/>
          <w:szCs w:val="28"/>
        </w:rPr>
        <w:t>находящихся в государственной или муниципальной собственности,</w:t>
      </w:r>
      <w:r w:rsidRPr="00113C8D">
        <w:rPr>
          <w:sz w:val="28"/>
          <w:szCs w:val="28"/>
        </w:rPr>
        <w:t xml:space="preserve"> </w:t>
      </w:r>
      <w:r w:rsidRPr="0063500F">
        <w:rPr>
          <w:sz w:val="28"/>
          <w:szCs w:val="28"/>
        </w:rPr>
        <w:t>гражданам, состоящим на учете в соответствии с настоящим Законом,</w:t>
      </w:r>
      <w:r w:rsidRPr="00113C8D">
        <w:rPr>
          <w:sz w:val="28"/>
          <w:szCs w:val="28"/>
        </w:rPr>
        <w:t xml:space="preserve"> осуществляется без проведения торгов (аукционов) в порядке, определенном настоящей статьей.</w:t>
      </w:r>
    </w:p>
    <w:p w:rsidR="006A2239" w:rsidRPr="00113C8D" w:rsidRDefault="006A2239" w:rsidP="006A223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113C8D">
        <w:rPr>
          <w:sz w:val="28"/>
          <w:szCs w:val="28"/>
        </w:rPr>
        <w:t>2.Предоставление земельных участков гражданам осуществляется в заявительном порядке независимо от даты и очередности постановки гражданина на учет в соответствии с настоящим Законом.</w:t>
      </w:r>
    </w:p>
    <w:p w:rsidR="006A2239" w:rsidRPr="00113C8D" w:rsidRDefault="006A2239" w:rsidP="006A223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Граждане</w:t>
      </w:r>
      <w:r w:rsidRPr="00113C8D">
        <w:rPr>
          <w:sz w:val="28"/>
          <w:szCs w:val="28"/>
        </w:rPr>
        <w:t xml:space="preserve"> самостоятельно осуществля</w:t>
      </w:r>
      <w:r>
        <w:rPr>
          <w:sz w:val="28"/>
          <w:szCs w:val="28"/>
        </w:rPr>
        <w:t>ю</w:t>
      </w:r>
      <w:r w:rsidRPr="00113C8D">
        <w:rPr>
          <w:sz w:val="28"/>
          <w:szCs w:val="28"/>
        </w:rPr>
        <w:t xml:space="preserve">т подбор интересующего </w:t>
      </w:r>
      <w:r>
        <w:rPr>
          <w:sz w:val="28"/>
          <w:szCs w:val="28"/>
        </w:rPr>
        <w:t>их</w:t>
      </w:r>
      <w:r w:rsidRPr="00113C8D">
        <w:rPr>
          <w:sz w:val="28"/>
          <w:szCs w:val="28"/>
        </w:rPr>
        <w:t xml:space="preserve"> земельного участка.</w:t>
      </w:r>
    </w:p>
    <w:p w:rsidR="006A2239" w:rsidRPr="00113C8D" w:rsidRDefault="006A2239" w:rsidP="006A223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proofErr w:type="gramStart"/>
      <w:r w:rsidRPr="0063500F">
        <w:rPr>
          <w:sz w:val="28"/>
          <w:szCs w:val="28"/>
        </w:rPr>
        <w:lastRenderedPageBreak/>
        <w:t>3.</w:t>
      </w:r>
      <w:r>
        <w:rPr>
          <w:sz w:val="28"/>
          <w:szCs w:val="28"/>
        </w:rPr>
        <w:t>В</w:t>
      </w:r>
      <w:r w:rsidRPr="00113C8D">
        <w:rPr>
          <w:sz w:val="28"/>
          <w:szCs w:val="28"/>
        </w:rPr>
        <w:t xml:space="preserve"> случае</w:t>
      </w:r>
      <w:r w:rsidR="00EC7D29">
        <w:rPr>
          <w:sz w:val="28"/>
          <w:szCs w:val="28"/>
        </w:rPr>
        <w:t>,</w:t>
      </w:r>
      <w:r w:rsidRPr="00113C8D">
        <w:rPr>
          <w:sz w:val="28"/>
          <w:szCs w:val="28"/>
        </w:rPr>
        <w:t xml:space="preserve"> если земельный участок не образован, либо в случае, если границы такого земельного участка подлежат уточнению в соответствии с Федеральным </w:t>
      </w:r>
      <w:hyperlink r:id="rId9" w:history="1">
        <w:r w:rsidRPr="00113C8D">
          <w:rPr>
            <w:sz w:val="28"/>
            <w:szCs w:val="28"/>
          </w:rPr>
          <w:t>законом</w:t>
        </w:r>
      </w:hyperlink>
      <w:r>
        <w:rPr>
          <w:sz w:val="28"/>
          <w:szCs w:val="28"/>
        </w:rPr>
        <w:t xml:space="preserve"> от 13 июля 2015 года № 218-ФЗ "О государственной регистрации недвижимости", граждане обращаю</w:t>
      </w:r>
      <w:r w:rsidRPr="00113C8D">
        <w:rPr>
          <w:sz w:val="28"/>
          <w:szCs w:val="28"/>
        </w:rPr>
        <w:t>тся в уполномоченный орган с заявлением о предварительном согласовании предоставления земельного участка в по</w:t>
      </w:r>
      <w:r>
        <w:rPr>
          <w:sz w:val="28"/>
          <w:szCs w:val="28"/>
        </w:rPr>
        <w:t>рядке, установленном статьей 39</w:t>
      </w:r>
      <w:r w:rsidRPr="00F41AAE">
        <w:rPr>
          <w:sz w:val="28"/>
          <w:szCs w:val="28"/>
          <w:vertAlign w:val="superscript"/>
        </w:rPr>
        <w:t>15</w:t>
      </w:r>
      <w:r w:rsidRPr="00113C8D">
        <w:rPr>
          <w:sz w:val="28"/>
          <w:szCs w:val="28"/>
        </w:rPr>
        <w:t xml:space="preserve"> Земельного кодекса Российской Федерации</w:t>
      </w:r>
      <w:r w:rsidRPr="0063500F">
        <w:rPr>
          <w:sz w:val="28"/>
          <w:szCs w:val="28"/>
        </w:rPr>
        <w:t>,</w:t>
      </w:r>
      <w:r w:rsidRPr="0063500F">
        <w:rPr>
          <w:rFonts w:eastAsiaTheme="minorHAnsi"/>
          <w:sz w:val="28"/>
          <w:szCs w:val="28"/>
          <w:lang w:eastAsia="en-US"/>
        </w:rPr>
        <w:t xml:space="preserve"> непосредственно либо через многофункциональный центр</w:t>
      </w:r>
      <w:proofErr w:type="gramEnd"/>
      <w:r w:rsidRPr="0063500F">
        <w:rPr>
          <w:rFonts w:eastAsiaTheme="minorHAnsi"/>
          <w:sz w:val="28"/>
          <w:szCs w:val="28"/>
          <w:lang w:eastAsia="en-US"/>
        </w:rPr>
        <w:t xml:space="preserve"> предоставления государственных и муниципальных услуг</w:t>
      </w:r>
      <w:r w:rsidRPr="0063500F">
        <w:rPr>
          <w:sz w:val="28"/>
          <w:szCs w:val="28"/>
        </w:rPr>
        <w:t>.</w:t>
      </w:r>
    </w:p>
    <w:p w:rsidR="006A2239" w:rsidRPr="00113C8D" w:rsidRDefault="006A2239" w:rsidP="006A223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4.</w:t>
      </w:r>
      <w:r w:rsidRPr="00113C8D">
        <w:rPr>
          <w:sz w:val="28"/>
          <w:szCs w:val="28"/>
        </w:rPr>
        <w:t>К заявлению о предварительном согласовании предоставления земельного участка прилагаются документы, подтверждающие право на приобретение земельного участка:</w:t>
      </w:r>
    </w:p>
    <w:p w:rsidR="006A2239" w:rsidRPr="00113C8D" w:rsidRDefault="006A2239" w:rsidP="006A223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113C8D">
        <w:rPr>
          <w:sz w:val="28"/>
          <w:szCs w:val="28"/>
        </w:rPr>
        <w:t>решение о постановке гражданина на учет;</w:t>
      </w:r>
    </w:p>
    <w:p w:rsidR="006A2239" w:rsidRPr="00C93B53" w:rsidRDefault="006A2239" w:rsidP="006A223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113C8D">
        <w:rPr>
          <w:color w:val="000000"/>
          <w:sz w:val="28"/>
          <w:szCs w:val="28"/>
        </w:rPr>
        <w:t xml:space="preserve">копия документа, </w:t>
      </w:r>
      <w:r w:rsidRPr="00823CDC">
        <w:rPr>
          <w:sz w:val="28"/>
          <w:szCs w:val="28"/>
        </w:rPr>
        <w:t>подтверждающего факт постоянного проживания граждан на территории т</w:t>
      </w:r>
      <w:r>
        <w:rPr>
          <w:sz w:val="28"/>
          <w:szCs w:val="28"/>
        </w:rPr>
        <w:t xml:space="preserve">ого муниципального </w:t>
      </w:r>
      <w:r w:rsidRPr="004D469F">
        <w:rPr>
          <w:sz w:val="28"/>
          <w:szCs w:val="28"/>
        </w:rPr>
        <w:t>образования</w:t>
      </w:r>
      <w:r w:rsidR="00EC7D29">
        <w:rPr>
          <w:sz w:val="28"/>
          <w:szCs w:val="28"/>
        </w:rPr>
        <w:t>,</w:t>
      </w:r>
      <w:r w:rsidRPr="004D469F">
        <w:rPr>
          <w:sz w:val="28"/>
          <w:szCs w:val="28"/>
        </w:rPr>
        <w:t xml:space="preserve"> где испрашивается земельный участок;</w:t>
      </w:r>
    </w:p>
    <w:p w:rsidR="006A2239" w:rsidRPr="00113C8D" w:rsidRDefault="006A2239" w:rsidP="006A2239">
      <w:pPr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копии документов</w:t>
      </w:r>
      <w:r w:rsidRPr="00113C8D">
        <w:rPr>
          <w:color w:val="000000"/>
          <w:sz w:val="28"/>
          <w:szCs w:val="28"/>
        </w:rPr>
        <w:t>, подтверждающ</w:t>
      </w:r>
      <w:r>
        <w:rPr>
          <w:color w:val="000000"/>
          <w:sz w:val="28"/>
          <w:szCs w:val="28"/>
        </w:rPr>
        <w:t>их</w:t>
      </w:r>
      <w:r w:rsidRPr="00113C8D">
        <w:rPr>
          <w:color w:val="000000"/>
          <w:sz w:val="28"/>
          <w:szCs w:val="28"/>
        </w:rPr>
        <w:t xml:space="preserve"> </w:t>
      </w:r>
      <w:r w:rsidRPr="005962C9">
        <w:rPr>
          <w:color w:val="000000"/>
          <w:sz w:val="28"/>
          <w:szCs w:val="28"/>
        </w:rPr>
        <w:t>принадлежность к категории граждан, указанных в части 1 статьи 1</w:t>
      </w:r>
      <w:r>
        <w:rPr>
          <w:color w:val="000000"/>
          <w:sz w:val="28"/>
          <w:szCs w:val="28"/>
        </w:rPr>
        <w:t>0</w:t>
      </w:r>
      <w:r w:rsidRPr="005962C9">
        <w:rPr>
          <w:color w:val="000000"/>
          <w:sz w:val="28"/>
          <w:szCs w:val="28"/>
        </w:rPr>
        <w:t xml:space="preserve"> настоящего Закона.</w:t>
      </w:r>
    </w:p>
    <w:p w:rsidR="006A2239" w:rsidRPr="00113C8D" w:rsidRDefault="006A2239" w:rsidP="006A223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Документы</w:t>
      </w:r>
      <w:r w:rsidRPr="00113C8D">
        <w:rPr>
          <w:sz w:val="28"/>
          <w:szCs w:val="28"/>
        </w:rPr>
        <w:t>, указанны</w:t>
      </w:r>
      <w:r>
        <w:rPr>
          <w:sz w:val="28"/>
          <w:szCs w:val="28"/>
        </w:rPr>
        <w:t>е</w:t>
      </w:r>
      <w:r w:rsidRPr="00113C8D">
        <w:rPr>
          <w:sz w:val="28"/>
          <w:szCs w:val="28"/>
        </w:rPr>
        <w:t xml:space="preserve"> в </w:t>
      </w:r>
      <w:r w:rsidR="00EC7D29">
        <w:rPr>
          <w:sz w:val="28"/>
          <w:szCs w:val="28"/>
        </w:rPr>
        <w:t>абзаце четвертом н</w:t>
      </w:r>
      <w:r>
        <w:rPr>
          <w:sz w:val="28"/>
          <w:szCs w:val="28"/>
        </w:rPr>
        <w:t>астоящей части, представляю</w:t>
      </w:r>
      <w:r w:rsidRPr="00113C8D">
        <w:rPr>
          <w:sz w:val="28"/>
          <w:szCs w:val="28"/>
        </w:rPr>
        <w:t>тся в уполномоченный орган гражданином самостоятельно.</w:t>
      </w:r>
    </w:p>
    <w:p w:rsidR="006A2239" w:rsidRPr="00113C8D" w:rsidRDefault="006A2239" w:rsidP="006A223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Документы, указанные в </w:t>
      </w:r>
      <w:r w:rsidR="00EC7D29">
        <w:rPr>
          <w:sz w:val="28"/>
          <w:szCs w:val="28"/>
        </w:rPr>
        <w:t>абзаце втором и третьем</w:t>
      </w:r>
      <w:r w:rsidRPr="00113C8D">
        <w:rPr>
          <w:sz w:val="28"/>
          <w:szCs w:val="28"/>
        </w:rPr>
        <w:t xml:space="preserve"> настоящей части, запрашиваются уполномоченным органом самостоятельно, в том числе посредством системы межведомственного информаци</w:t>
      </w:r>
      <w:r>
        <w:rPr>
          <w:sz w:val="28"/>
          <w:szCs w:val="28"/>
        </w:rPr>
        <w:t>онного взаимодействия. Граждане</w:t>
      </w:r>
      <w:r w:rsidRPr="00113C8D">
        <w:rPr>
          <w:sz w:val="28"/>
          <w:szCs w:val="28"/>
        </w:rPr>
        <w:t xml:space="preserve"> вправе представить указанные документы в уполномоченный орган по собственной инициативе.</w:t>
      </w:r>
    </w:p>
    <w:p w:rsidR="006A2239" w:rsidRPr="00113C8D" w:rsidRDefault="006A2239" w:rsidP="006A223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113C8D">
        <w:rPr>
          <w:sz w:val="28"/>
          <w:szCs w:val="28"/>
        </w:rPr>
        <w:t xml:space="preserve">К заявлению о предварительном согласовании предоставления земельного участка при отсутствии проекта межевания территории, в границах которой предстоит образовать земельный участок, </w:t>
      </w:r>
      <w:r w:rsidRPr="008E5D06">
        <w:rPr>
          <w:sz w:val="28"/>
          <w:szCs w:val="28"/>
        </w:rPr>
        <w:t>в со</w:t>
      </w:r>
      <w:r>
        <w:rPr>
          <w:sz w:val="28"/>
          <w:szCs w:val="28"/>
        </w:rPr>
        <w:t>ответствии с частью 2 статьи 39</w:t>
      </w:r>
      <w:r w:rsidRPr="00F41AAE">
        <w:rPr>
          <w:sz w:val="28"/>
          <w:szCs w:val="28"/>
          <w:vertAlign w:val="superscript"/>
        </w:rPr>
        <w:t>15</w:t>
      </w:r>
      <w:r w:rsidRPr="008E5D06">
        <w:rPr>
          <w:sz w:val="28"/>
          <w:szCs w:val="28"/>
        </w:rPr>
        <w:t xml:space="preserve"> Земельного кодекса Российской Федерации</w:t>
      </w:r>
      <w:r>
        <w:rPr>
          <w:sz w:val="28"/>
          <w:szCs w:val="28"/>
        </w:rPr>
        <w:t xml:space="preserve"> гражданами </w:t>
      </w:r>
      <w:r w:rsidRPr="00113C8D">
        <w:rPr>
          <w:sz w:val="28"/>
          <w:szCs w:val="28"/>
        </w:rPr>
        <w:t>прилагается подготовленная за свой счет схема расположения земельного участка.</w:t>
      </w:r>
    </w:p>
    <w:p w:rsidR="006A2239" w:rsidRPr="00113C8D" w:rsidRDefault="006A2239" w:rsidP="006A223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5.У</w:t>
      </w:r>
      <w:r w:rsidRPr="00113C8D">
        <w:rPr>
          <w:sz w:val="28"/>
          <w:szCs w:val="28"/>
        </w:rPr>
        <w:t>полномоченный орган принимает решение о предварительном согласовании предоставления земельного участка либо об отказе в предварительном согласовании предоставления земельного участка в порядке, установленном Земельным кодексом Российской Федерации</w:t>
      </w:r>
      <w:r>
        <w:rPr>
          <w:sz w:val="28"/>
          <w:szCs w:val="28"/>
        </w:rPr>
        <w:t>,</w:t>
      </w:r>
      <w:r w:rsidRPr="00113C8D">
        <w:rPr>
          <w:sz w:val="28"/>
          <w:szCs w:val="28"/>
        </w:rPr>
        <w:t xml:space="preserve"> </w:t>
      </w:r>
      <w:r w:rsidRPr="00DE7C8B">
        <w:rPr>
          <w:sz w:val="28"/>
          <w:szCs w:val="28"/>
        </w:rPr>
        <w:t xml:space="preserve">и по основаниям, установленным </w:t>
      </w:r>
      <w:r>
        <w:rPr>
          <w:sz w:val="28"/>
          <w:szCs w:val="28"/>
        </w:rPr>
        <w:t>частью 8 статьи 39</w:t>
      </w:r>
      <w:r w:rsidRPr="00F41AAE">
        <w:rPr>
          <w:sz w:val="28"/>
          <w:szCs w:val="28"/>
          <w:vertAlign w:val="superscript"/>
        </w:rPr>
        <w:t>15</w:t>
      </w:r>
      <w:r w:rsidRPr="00DE7C8B">
        <w:rPr>
          <w:sz w:val="28"/>
          <w:szCs w:val="28"/>
        </w:rPr>
        <w:t xml:space="preserve"> Земельного кодекса Российской Федерации, статьей 3 Закона Приморского края от 3</w:t>
      </w:r>
      <w:r>
        <w:rPr>
          <w:sz w:val="28"/>
          <w:szCs w:val="28"/>
        </w:rPr>
        <w:t xml:space="preserve"> июня              2015 года </w:t>
      </w:r>
      <w:r w:rsidRPr="00DE7C8B">
        <w:rPr>
          <w:sz w:val="28"/>
          <w:szCs w:val="28"/>
        </w:rPr>
        <w:t xml:space="preserve">№ 638-КЗ </w:t>
      </w:r>
      <w:r>
        <w:rPr>
          <w:sz w:val="28"/>
          <w:szCs w:val="28"/>
        </w:rPr>
        <w:t>"</w:t>
      </w:r>
      <w:r w:rsidRPr="00DE7C8B">
        <w:rPr>
          <w:sz w:val="28"/>
          <w:szCs w:val="28"/>
        </w:rPr>
        <w:t>О реализации отдельных полномочий органами исполнительной власти Приморского края, органами</w:t>
      </w:r>
      <w:proofErr w:type="gramEnd"/>
      <w:r w:rsidRPr="00DE7C8B">
        <w:rPr>
          <w:sz w:val="28"/>
          <w:szCs w:val="28"/>
        </w:rPr>
        <w:t xml:space="preserve"> местного самоуправления, уполномоченными на распоряжение земельными участками, находящимися в государственной или муниципальной собственности</w:t>
      </w:r>
      <w:r>
        <w:rPr>
          <w:sz w:val="28"/>
          <w:szCs w:val="28"/>
        </w:rPr>
        <w:t xml:space="preserve">", а также </w:t>
      </w:r>
      <w:r w:rsidRPr="0020662D">
        <w:rPr>
          <w:sz w:val="28"/>
          <w:szCs w:val="28"/>
        </w:rPr>
        <w:t xml:space="preserve">статьей </w:t>
      </w:r>
      <w:r w:rsidRPr="006A2239">
        <w:rPr>
          <w:sz w:val="28"/>
          <w:szCs w:val="28"/>
        </w:rPr>
        <w:t>13</w:t>
      </w:r>
      <w:r w:rsidRPr="0020662D">
        <w:rPr>
          <w:sz w:val="28"/>
          <w:szCs w:val="28"/>
        </w:rPr>
        <w:t xml:space="preserve"> настоящего Закона</w:t>
      </w:r>
      <w:r>
        <w:rPr>
          <w:sz w:val="28"/>
          <w:szCs w:val="28"/>
        </w:rPr>
        <w:t>.</w:t>
      </w:r>
    </w:p>
    <w:p w:rsidR="006A2239" w:rsidRPr="00FE411B" w:rsidRDefault="006A2239" w:rsidP="006A223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E411B">
        <w:rPr>
          <w:sz w:val="28"/>
          <w:szCs w:val="28"/>
        </w:rPr>
        <w:t xml:space="preserve">Кадастровые работы в целях образования земельного участка осуществляются гражданином за свой счет. </w:t>
      </w:r>
    </w:p>
    <w:p w:rsidR="006A2239" w:rsidRPr="00113C8D" w:rsidRDefault="006A2239" w:rsidP="006A223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6.П</w:t>
      </w:r>
      <w:r w:rsidRPr="00113C8D">
        <w:rPr>
          <w:sz w:val="28"/>
          <w:szCs w:val="28"/>
        </w:rPr>
        <w:t xml:space="preserve">осле образования земельного участка, а также в случае, если испрашиваемый гражданином земельный участок уже образован и его границы установлены в соответствии с Федеральным </w:t>
      </w:r>
      <w:hyperlink r:id="rId10" w:history="1">
        <w:r w:rsidRPr="00113C8D">
          <w:rPr>
            <w:sz w:val="28"/>
            <w:szCs w:val="28"/>
          </w:rPr>
          <w:t>законом</w:t>
        </w:r>
      </w:hyperlink>
      <w:r w:rsidRPr="00113C8D">
        <w:rPr>
          <w:sz w:val="28"/>
          <w:szCs w:val="28"/>
        </w:rPr>
        <w:t xml:space="preserve"> </w:t>
      </w:r>
      <w:r w:rsidRPr="00113C8D">
        <w:rPr>
          <w:sz w:val="28"/>
          <w:szCs w:val="28"/>
        </w:rPr>
        <w:br/>
      </w:r>
      <w:r>
        <w:rPr>
          <w:sz w:val="28"/>
          <w:szCs w:val="28"/>
        </w:rPr>
        <w:t>"</w:t>
      </w:r>
      <w:r w:rsidRPr="00113C8D">
        <w:rPr>
          <w:sz w:val="28"/>
          <w:szCs w:val="28"/>
        </w:rPr>
        <w:t>О государственно</w:t>
      </w:r>
      <w:r>
        <w:rPr>
          <w:sz w:val="28"/>
          <w:szCs w:val="28"/>
        </w:rPr>
        <w:t>й регистрации</w:t>
      </w:r>
      <w:r w:rsidRPr="00113C8D">
        <w:rPr>
          <w:sz w:val="28"/>
          <w:szCs w:val="28"/>
        </w:rPr>
        <w:t xml:space="preserve"> недвижимости</w:t>
      </w:r>
      <w:r>
        <w:rPr>
          <w:sz w:val="28"/>
          <w:szCs w:val="28"/>
        </w:rPr>
        <w:t>"</w:t>
      </w:r>
      <w:r w:rsidRPr="00113C8D">
        <w:rPr>
          <w:sz w:val="28"/>
          <w:szCs w:val="28"/>
        </w:rPr>
        <w:t xml:space="preserve">, в том </w:t>
      </w:r>
      <w:proofErr w:type="gramStart"/>
      <w:r w:rsidRPr="00113C8D">
        <w:rPr>
          <w:sz w:val="28"/>
          <w:szCs w:val="28"/>
        </w:rPr>
        <w:t>числе</w:t>
      </w:r>
      <w:proofErr w:type="gramEnd"/>
      <w:r w:rsidRPr="00113C8D">
        <w:rPr>
          <w:sz w:val="28"/>
          <w:szCs w:val="28"/>
        </w:rPr>
        <w:t xml:space="preserve"> если земельный участок уже находится у гражданина на праве аренды либо ином праве, гражданин обращается в уполномоченный орган </w:t>
      </w:r>
      <w:r w:rsidRPr="00CD57B1">
        <w:rPr>
          <w:rFonts w:eastAsiaTheme="minorHAnsi"/>
          <w:sz w:val="28"/>
          <w:szCs w:val="28"/>
          <w:lang w:eastAsia="en-US"/>
        </w:rPr>
        <w:t>непосредственно либо через многофункциональный центр предоставления государственных и муниципальных услуг</w:t>
      </w:r>
      <w:r w:rsidRPr="00CD57B1">
        <w:rPr>
          <w:sz w:val="28"/>
          <w:szCs w:val="28"/>
        </w:rPr>
        <w:t xml:space="preserve"> с заявлением о предоставлении земельного</w:t>
      </w:r>
      <w:r w:rsidRPr="00113C8D">
        <w:rPr>
          <w:sz w:val="28"/>
          <w:szCs w:val="28"/>
        </w:rPr>
        <w:t xml:space="preserve"> участка, находящегося в государственной или муниципальной собственности, без проведения торгов (аукционов) в порядке,</w:t>
      </w:r>
      <w:r>
        <w:rPr>
          <w:sz w:val="28"/>
          <w:szCs w:val="28"/>
        </w:rPr>
        <w:t xml:space="preserve"> установленном статьей 39</w:t>
      </w:r>
      <w:r w:rsidRPr="00F41AAE">
        <w:rPr>
          <w:sz w:val="28"/>
          <w:szCs w:val="28"/>
          <w:vertAlign w:val="superscript"/>
        </w:rPr>
        <w:t>17</w:t>
      </w:r>
      <w:r w:rsidRPr="00113C8D">
        <w:rPr>
          <w:sz w:val="28"/>
          <w:szCs w:val="28"/>
        </w:rPr>
        <w:t xml:space="preserve"> Земельного кодекса Российской Федерации</w:t>
      </w:r>
      <w:r>
        <w:rPr>
          <w:sz w:val="28"/>
          <w:szCs w:val="28"/>
        </w:rPr>
        <w:t>.</w:t>
      </w:r>
    </w:p>
    <w:p w:rsidR="006A2239" w:rsidRPr="00113C8D" w:rsidRDefault="006A2239" w:rsidP="006A223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7.</w:t>
      </w:r>
      <w:r w:rsidRPr="00113C8D">
        <w:rPr>
          <w:sz w:val="28"/>
          <w:szCs w:val="28"/>
        </w:rPr>
        <w:t>К заявлению о предоставлении земельного участка в собственность бесплатно прилагаются документы, подтверждающие право на приобретение земельного участка:</w:t>
      </w:r>
    </w:p>
    <w:p w:rsidR="006A2239" w:rsidRPr="00113C8D" w:rsidRDefault="006A2239" w:rsidP="006A223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113C8D">
        <w:rPr>
          <w:sz w:val="28"/>
          <w:szCs w:val="28"/>
        </w:rPr>
        <w:t>решение о постановке гражданина на учет;</w:t>
      </w:r>
    </w:p>
    <w:p w:rsidR="006A2239" w:rsidRPr="00113C8D" w:rsidRDefault="006A2239" w:rsidP="006A2239">
      <w:pPr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DE7C8B">
        <w:rPr>
          <w:color w:val="000000"/>
          <w:sz w:val="28"/>
          <w:szCs w:val="28"/>
        </w:rPr>
        <w:t>копия документа, подтверждающего факт постоянного проживания граждан на территории того муниципального образования</w:t>
      </w:r>
      <w:r w:rsidR="00EC7D29">
        <w:rPr>
          <w:color w:val="000000"/>
          <w:sz w:val="28"/>
          <w:szCs w:val="28"/>
        </w:rPr>
        <w:t>,</w:t>
      </w:r>
      <w:r>
        <w:rPr>
          <w:color w:val="000000"/>
          <w:sz w:val="28"/>
          <w:szCs w:val="28"/>
        </w:rPr>
        <w:t xml:space="preserve"> где испрашивается земельный участок;</w:t>
      </w:r>
    </w:p>
    <w:p w:rsidR="006A2239" w:rsidRPr="00113C8D" w:rsidRDefault="006A2239" w:rsidP="006A2239">
      <w:pPr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копии</w:t>
      </w:r>
      <w:r w:rsidRPr="00113C8D">
        <w:rPr>
          <w:color w:val="000000"/>
          <w:sz w:val="28"/>
          <w:szCs w:val="28"/>
        </w:rPr>
        <w:t xml:space="preserve"> документа, подтверждающего принадлежность заявителя к категории граждан, указанной в части 1 статьи 1</w:t>
      </w:r>
      <w:r>
        <w:rPr>
          <w:color w:val="000000"/>
          <w:sz w:val="28"/>
          <w:szCs w:val="28"/>
        </w:rPr>
        <w:t>0</w:t>
      </w:r>
      <w:r w:rsidRPr="00113C8D">
        <w:rPr>
          <w:color w:val="000000"/>
          <w:sz w:val="28"/>
          <w:szCs w:val="28"/>
        </w:rPr>
        <w:t xml:space="preserve"> настоящего Закона.</w:t>
      </w:r>
    </w:p>
    <w:p w:rsidR="006A2239" w:rsidRPr="00113C8D" w:rsidRDefault="006A2239" w:rsidP="006A223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Документы, указанные</w:t>
      </w:r>
      <w:r w:rsidRPr="00113C8D">
        <w:rPr>
          <w:sz w:val="28"/>
          <w:szCs w:val="28"/>
        </w:rPr>
        <w:t xml:space="preserve"> в</w:t>
      </w:r>
      <w:r w:rsidR="00EC7D29">
        <w:rPr>
          <w:sz w:val="28"/>
          <w:szCs w:val="28"/>
        </w:rPr>
        <w:t xml:space="preserve"> абзаце четвертом</w:t>
      </w:r>
      <w:r w:rsidRPr="00113C8D">
        <w:rPr>
          <w:sz w:val="28"/>
          <w:szCs w:val="28"/>
        </w:rPr>
        <w:t xml:space="preserve"> </w:t>
      </w:r>
      <w:r w:rsidR="00EC7D29">
        <w:rPr>
          <w:sz w:val="28"/>
          <w:szCs w:val="28"/>
        </w:rPr>
        <w:t>н</w:t>
      </w:r>
      <w:r w:rsidRPr="00113C8D">
        <w:rPr>
          <w:sz w:val="28"/>
          <w:szCs w:val="28"/>
        </w:rPr>
        <w:t>астоящей части, представляются в уполномоченный орган гражданином самостоятельно.</w:t>
      </w:r>
    </w:p>
    <w:p w:rsidR="006A2239" w:rsidRPr="00113C8D" w:rsidRDefault="006A2239" w:rsidP="006A223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Документы, указанные в </w:t>
      </w:r>
      <w:r w:rsidR="00EC7D29">
        <w:rPr>
          <w:sz w:val="28"/>
          <w:szCs w:val="28"/>
        </w:rPr>
        <w:t>абзаце</w:t>
      </w:r>
      <w:r w:rsidR="00EC7D29" w:rsidRPr="00113C8D">
        <w:rPr>
          <w:sz w:val="28"/>
          <w:szCs w:val="28"/>
        </w:rPr>
        <w:t xml:space="preserve"> </w:t>
      </w:r>
      <w:r w:rsidR="00EC7D29">
        <w:rPr>
          <w:sz w:val="28"/>
          <w:szCs w:val="28"/>
        </w:rPr>
        <w:t xml:space="preserve">втором и третьей </w:t>
      </w:r>
      <w:r w:rsidRPr="00113C8D">
        <w:rPr>
          <w:sz w:val="28"/>
          <w:szCs w:val="28"/>
        </w:rPr>
        <w:t>настоящей части, запрашиваются уполномоченным органом самостоятельно, в том числе посредством системы межведомственного информаци</w:t>
      </w:r>
      <w:r>
        <w:rPr>
          <w:sz w:val="28"/>
          <w:szCs w:val="28"/>
        </w:rPr>
        <w:t>онного взаимодействия. Граждане</w:t>
      </w:r>
      <w:r w:rsidRPr="00113C8D">
        <w:rPr>
          <w:sz w:val="28"/>
          <w:szCs w:val="28"/>
        </w:rPr>
        <w:t xml:space="preserve"> вправе представить указанные документы в уполномоченный орган местного самоуправления по собственной инициативе.</w:t>
      </w:r>
    </w:p>
    <w:p w:rsidR="006A2239" w:rsidRDefault="006A2239" w:rsidP="006A2239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Предоставление документов, указанных в </w:t>
      </w:r>
      <w:r w:rsidR="00EC7D29">
        <w:rPr>
          <w:sz w:val="28"/>
          <w:szCs w:val="28"/>
        </w:rPr>
        <w:t>абзаце втором-четвертом</w:t>
      </w:r>
      <w:r>
        <w:rPr>
          <w:rFonts w:eastAsiaTheme="minorHAnsi"/>
          <w:sz w:val="28"/>
          <w:szCs w:val="28"/>
          <w:lang w:eastAsia="en-US"/>
        </w:rPr>
        <w:t xml:space="preserve"> настоящей части, не требуется в случае, если указанные документы направлялись в уполномоченный орган с заявлением о предварительном согласовании предоставления земельного участка, по итогам рассмотрения которого принято решение о предварительном согласовании предоставления земельного участка.</w:t>
      </w:r>
    </w:p>
    <w:p w:rsidR="006A2239" w:rsidRPr="00113C8D" w:rsidRDefault="006A2239" w:rsidP="006A223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8.У</w:t>
      </w:r>
      <w:r w:rsidRPr="00113C8D">
        <w:rPr>
          <w:sz w:val="28"/>
          <w:szCs w:val="28"/>
        </w:rPr>
        <w:t>полномоченный орган принимает решение о предоставлении земельного участка в собственность бесплатно либо об отказе в предоставлении земельного участка в собственность бесплатно в порядке</w:t>
      </w:r>
      <w:r>
        <w:rPr>
          <w:sz w:val="28"/>
          <w:szCs w:val="28"/>
        </w:rPr>
        <w:t>,</w:t>
      </w:r>
      <w:r w:rsidRPr="00113C8D">
        <w:rPr>
          <w:sz w:val="28"/>
          <w:szCs w:val="28"/>
        </w:rPr>
        <w:t xml:space="preserve"> установленном Земельным кодексом Российской Федерации</w:t>
      </w:r>
      <w:r>
        <w:rPr>
          <w:sz w:val="28"/>
          <w:szCs w:val="28"/>
        </w:rPr>
        <w:t>,</w:t>
      </w:r>
      <w:r w:rsidRPr="00113C8D">
        <w:rPr>
          <w:sz w:val="28"/>
          <w:szCs w:val="28"/>
        </w:rPr>
        <w:t xml:space="preserve"> </w:t>
      </w:r>
      <w:r w:rsidRPr="00184216">
        <w:rPr>
          <w:sz w:val="28"/>
          <w:szCs w:val="28"/>
        </w:rPr>
        <w:t>и по основ</w:t>
      </w:r>
      <w:r>
        <w:rPr>
          <w:sz w:val="28"/>
          <w:szCs w:val="28"/>
        </w:rPr>
        <w:t>аниям, установленным статьей 39</w:t>
      </w:r>
      <w:r w:rsidRPr="00AC79E4">
        <w:rPr>
          <w:sz w:val="28"/>
          <w:szCs w:val="28"/>
          <w:vertAlign w:val="superscript"/>
        </w:rPr>
        <w:t>16</w:t>
      </w:r>
      <w:r w:rsidRPr="00184216">
        <w:rPr>
          <w:sz w:val="28"/>
          <w:szCs w:val="28"/>
        </w:rPr>
        <w:t xml:space="preserve"> Земельного кодекса Российской Федерации, </w:t>
      </w:r>
      <w:r>
        <w:rPr>
          <w:sz w:val="28"/>
          <w:szCs w:val="28"/>
        </w:rPr>
        <w:t xml:space="preserve">статьей 4 </w:t>
      </w:r>
      <w:r w:rsidRPr="00184216">
        <w:rPr>
          <w:sz w:val="28"/>
          <w:szCs w:val="28"/>
        </w:rPr>
        <w:t>Закон</w:t>
      </w:r>
      <w:r>
        <w:rPr>
          <w:sz w:val="28"/>
          <w:szCs w:val="28"/>
        </w:rPr>
        <w:t>а</w:t>
      </w:r>
      <w:r w:rsidRPr="00184216">
        <w:rPr>
          <w:sz w:val="28"/>
          <w:szCs w:val="28"/>
        </w:rPr>
        <w:t xml:space="preserve"> Приморского края </w:t>
      </w:r>
      <w:r>
        <w:rPr>
          <w:sz w:val="28"/>
          <w:szCs w:val="28"/>
        </w:rPr>
        <w:t>"</w:t>
      </w:r>
      <w:r w:rsidRPr="00184216">
        <w:rPr>
          <w:sz w:val="28"/>
          <w:szCs w:val="28"/>
        </w:rPr>
        <w:t>О реализации отдельных полномочий органами исполнительной власти Приморского края, органами местного самоуправления, уполномоченными на распоряжение земельными</w:t>
      </w:r>
      <w:proofErr w:type="gramEnd"/>
      <w:r w:rsidRPr="00184216">
        <w:rPr>
          <w:sz w:val="28"/>
          <w:szCs w:val="28"/>
        </w:rPr>
        <w:t xml:space="preserve"> участками, находящимися в государственной или муниципальной собственности</w:t>
      </w:r>
      <w:r>
        <w:rPr>
          <w:sz w:val="28"/>
          <w:szCs w:val="28"/>
        </w:rPr>
        <w:t xml:space="preserve">", а также </w:t>
      </w:r>
      <w:r w:rsidRPr="00542109">
        <w:rPr>
          <w:sz w:val="28"/>
          <w:szCs w:val="28"/>
        </w:rPr>
        <w:t xml:space="preserve">статьей </w:t>
      </w:r>
      <w:r>
        <w:rPr>
          <w:sz w:val="28"/>
          <w:szCs w:val="28"/>
        </w:rPr>
        <w:t>13</w:t>
      </w:r>
      <w:r w:rsidRPr="00542109">
        <w:rPr>
          <w:sz w:val="28"/>
          <w:szCs w:val="28"/>
        </w:rPr>
        <w:t xml:space="preserve"> настоящего</w:t>
      </w:r>
      <w:r w:rsidRPr="00184216">
        <w:rPr>
          <w:sz w:val="28"/>
          <w:szCs w:val="28"/>
        </w:rPr>
        <w:t xml:space="preserve"> Закона.</w:t>
      </w:r>
    </w:p>
    <w:p w:rsidR="006A2239" w:rsidRDefault="006A2239" w:rsidP="006A2239">
      <w:pPr>
        <w:autoSpaceDE w:val="0"/>
        <w:autoSpaceDN w:val="0"/>
        <w:adjustRightInd w:val="0"/>
        <w:ind w:firstLine="709"/>
        <w:rPr>
          <w:sz w:val="28"/>
          <w:szCs w:val="28"/>
        </w:rPr>
      </w:pPr>
      <w:r w:rsidRPr="00113C8D">
        <w:rPr>
          <w:sz w:val="28"/>
          <w:szCs w:val="28"/>
        </w:rPr>
        <w:lastRenderedPageBreak/>
        <w:t>С</w:t>
      </w:r>
      <w:r>
        <w:rPr>
          <w:sz w:val="28"/>
          <w:szCs w:val="28"/>
        </w:rPr>
        <w:t>ТАТЬЯ 13</w:t>
      </w:r>
      <w:r w:rsidRPr="00113C8D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r w:rsidRPr="00113C8D">
        <w:rPr>
          <w:sz w:val="28"/>
          <w:szCs w:val="28"/>
        </w:rPr>
        <w:t>О</w:t>
      </w:r>
      <w:r>
        <w:rPr>
          <w:sz w:val="28"/>
          <w:szCs w:val="28"/>
        </w:rPr>
        <w:t xml:space="preserve">СНОВАНИЯ ДЛЯ ОТКАЗА В </w:t>
      </w:r>
      <w:proofErr w:type="gramStart"/>
      <w:r>
        <w:rPr>
          <w:sz w:val="28"/>
          <w:szCs w:val="28"/>
        </w:rPr>
        <w:t>ПРЕДВАРИТЕЛЬНОМ</w:t>
      </w:r>
      <w:proofErr w:type="gramEnd"/>
    </w:p>
    <w:p w:rsidR="006A2239" w:rsidRDefault="006A2239" w:rsidP="006A2239">
      <w:pPr>
        <w:autoSpaceDE w:val="0"/>
        <w:autoSpaceDN w:val="0"/>
        <w:adjustRightInd w:val="0"/>
        <w:ind w:firstLine="2268"/>
        <w:rPr>
          <w:sz w:val="28"/>
          <w:szCs w:val="28"/>
        </w:rPr>
      </w:pPr>
      <w:proofErr w:type="gramStart"/>
      <w:r>
        <w:rPr>
          <w:sz w:val="28"/>
          <w:szCs w:val="28"/>
        </w:rPr>
        <w:t>СОГЛАСОВАНИИ</w:t>
      </w:r>
      <w:proofErr w:type="gramEnd"/>
      <w:r>
        <w:rPr>
          <w:sz w:val="28"/>
          <w:szCs w:val="28"/>
        </w:rPr>
        <w:t xml:space="preserve"> ПРЕДОСТАВЛЕНИЯ ЗЕМЕЛЬНОГО</w:t>
      </w:r>
    </w:p>
    <w:p w:rsidR="006A2239" w:rsidRDefault="006A2239" w:rsidP="006A2239">
      <w:pPr>
        <w:autoSpaceDE w:val="0"/>
        <w:autoSpaceDN w:val="0"/>
        <w:adjustRightInd w:val="0"/>
        <w:ind w:firstLine="2268"/>
        <w:rPr>
          <w:sz w:val="28"/>
          <w:szCs w:val="28"/>
        </w:rPr>
      </w:pPr>
      <w:r>
        <w:rPr>
          <w:sz w:val="28"/>
          <w:szCs w:val="28"/>
        </w:rPr>
        <w:t>УЧАСТКА В СОБСТВЕННОСТЬ БЕСПЛАТНО,</w:t>
      </w:r>
    </w:p>
    <w:p w:rsidR="006A2239" w:rsidRDefault="006A2239" w:rsidP="006A2239">
      <w:pPr>
        <w:autoSpaceDE w:val="0"/>
        <w:autoSpaceDN w:val="0"/>
        <w:adjustRightInd w:val="0"/>
        <w:ind w:firstLine="2268"/>
        <w:rPr>
          <w:sz w:val="28"/>
          <w:szCs w:val="28"/>
        </w:rPr>
      </w:pPr>
      <w:r>
        <w:rPr>
          <w:sz w:val="28"/>
          <w:szCs w:val="28"/>
        </w:rPr>
        <w:t xml:space="preserve">ОСНОВАНИЯ ДЛЯ ОТКАЗА В </w:t>
      </w:r>
      <w:proofErr w:type="gramStart"/>
      <w:r>
        <w:rPr>
          <w:sz w:val="28"/>
          <w:szCs w:val="28"/>
        </w:rPr>
        <w:t>ПРЕДОСТАВЛЕНИИ</w:t>
      </w:r>
      <w:proofErr w:type="gramEnd"/>
    </w:p>
    <w:p w:rsidR="006A2239" w:rsidRDefault="006A2239" w:rsidP="006A2239">
      <w:pPr>
        <w:autoSpaceDE w:val="0"/>
        <w:autoSpaceDN w:val="0"/>
        <w:adjustRightInd w:val="0"/>
        <w:ind w:firstLine="2268"/>
        <w:rPr>
          <w:sz w:val="28"/>
          <w:szCs w:val="28"/>
        </w:rPr>
      </w:pPr>
      <w:r>
        <w:rPr>
          <w:sz w:val="28"/>
          <w:szCs w:val="28"/>
        </w:rPr>
        <w:t xml:space="preserve">ЗЕМЕЛЬНОГО УЧАСТКА В СОБСТВЕННОСТЬ </w:t>
      </w:r>
    </w:p>
    <w:p w:rsidR="006A2239" w:rsidRDefault="00EC7D29" w:rsidP="00EC7D29">
      <w:pPr>
        <w:autoSpaceDE w:val="0"/>
        <w:autoSpaceDN w:val="0"/>
        <w:adjustRightInd w:val="0"/>
        <w:ind w:firstLine="2268"/>
        <w:jc w:val="both"/>
        <w:rPr>
          <w:sz w:val="28"/>
          <w:szCs w:val="28"/>
        </w:rPr>
      </w:pPr>
      <w:r>
        <w:rPr>
          <w:sz w:val="28"/>
          <w:szCs w:val="28"/>
        </w:rPr>
        <w:t>БЕСПЛАТНО</w:t>
      </w:r>
    </w:p>
    <w:p w:rsidR="008033A1" w:rsidRDefault="008033A1" w:rsidP="00EC7D29">
      <w:pPr>
        <w:autoSpaceDE w:val="0"/>
        <w:autoSpaceDN w:val="0"/>
        <w:adjustRightInd w:val="0"/>
        <w:ind w:firstLine="2268"/>
        <w:jc w:val="both"/>
        <w:rPr>
          <w:sz w:val="28"/>
          <w:szCs w:val="28"/>
        </w:rPr>
      </w:pPr>
    </w:p>
    <w:p w:rsidR="006A2239" w:rsidRPr="00113C8D" w:rsidRDefault="006A2239" w:rsidP="006A223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proofErr w:type="gramStart"/>
      <w:r w:rsidRPr="00113C8D">
        <w:rPr>
          <w:sz w:val="28"/>
          <w:szCs w:val="28"/>
        </w:rPr>
        <w:t xml:space="preserve">Уполномоченный орган принимает решение об отказе в предварительном согласовании предоставления земельного участка в собственность бесплатно, а также </w:t>
      </w:r>
      <w:r w:rsidRPr="00FE411B">
        <w:rPr>
          <w:sz w:val="28"/>
          <w:szCs w:val="28"/>
        </w:rPr>
        <w:t>об отказе в</w:t>
      </w:r>
      <w:r w:rsidRPr="00113C8D">
        <w:rPr>
          <w:sz w:val="28"/>
          <w:szCs w:val="28"/>
        </w:rPr>
        <w:t xml:space="preserve"> предоставлении земельного участка в собственность бесплатно по основаниям, установленным </w:t>
      </w:r>
      <w:r>
        <w:rPr>
          <w:sz w:val="28"/>
          <w:szCs w:val="28"/>
        </w:rPr>
        <w:br/>
        <w:t>статьей 39</w:t>
      </w:r>
      <w:r w:rsidRPr="00AC79E4">
        <w:rPr>
          <w:sz w:val="28"/>
          <w:szCs w:val="28"/>
          <w:vertAlign w:val="superscript"/>
        </w:rPr>
        <w:t>16</w:t>
      </w:r>
      <w:r w:rsidRPr="00184216">
        <w:rPr>
          <w:sz w:val="28"/>
          <w:szCs w:val="28"/>
        </w:rPr>
        <w:t xml:space="preserve"> </w:t>
      </w:r>
      <w:r w:rsidRPr="00113C8D">
        <w:rPr>
          <w:sz w:val="28"/>
          <w:szCs w:val="28"/>
        </w:rPr>
        <w:t xml:space="preserve">Земельным </w:t>
      </w:r>
      <w:hyperlink r:id="rId11" w:history="1">
        <w:r w:rsidRPr="00113C8D">
          <w:rPr>
            <w:sz w:val="28"/>
            <w:szCs w:val="28"/>
          </w:rPr>
          <w:t>кодексом</w:t>
        </w:r>
      </w:hyperlink>
      <w:r w:rsidRPr="00113C8D">
        <w:rPr>
          <w:sz w:val="28"/>
          <w:szCs w:val="28"/>
        </w:rPr>
        <w:t xml:space="preserve"> Российской Федерации, </w:t>
      </w:r>
      <w:r>
        <w:rPr>
          <w:sz w:val="28"/>
          <w:szCs w:val="28"/>
        </w:rPr>
        <w:t xml:space="preserve">статьей 4 </w:t>
      </w:r>
      <w:r w:rsidRPr="00113C8D">
        <w:rPr>
          <w:sz w:val="28"/>
          <w:szCs w:val="28"/>
        </w:rPr>
        <w:t>Закон</w:t>
      </w:r>
      <w:r>
        <w:rPr>
          <w:sz w:val="28"/>
          <w:szCs w:val="28"/>
        </w:rPr>
        <w:t>а</w:t>
      </w:r>
      <w:r w:rsidRPr="00113C8D">
        <w:rPr>
          <w:sz w:val="28"/>
          <w:szCs w:val="28"/>
        </w:rPr>
        <w:t xml:space="preserve"> Приморского края </w:t>
      </w:r>
      <w:r>
        <w:rPr>
          <w:sz w:val="28"/>
          <w:szCs w:val="28"/>
        </w:rPr>
        <w:t>"</w:t>
      </w:r>
      <w:r w:rsidRPr="00113C8D">
        <w:rPr>
          <w:sz w:val="28"/>
          <w:szCs w:val="28"/>
        </w:rPr>
        <w:t>О реализации отдельных полномочий органами исполнительной власти Приморского края, органами местного самоуправления, уполномоченными на распоряжение земельными участками, находящимися в государственной</w:t>
      </w:r>
      <w:proofErr w:type="gramEnd"/>
      <w:r w:rsidRPr="00113C8D">
        <w:rPr>
          <w:sz w:val="28"/>
          <w:szCs w:val="28"/>
        </w:rPr>
        <w:t xml:space="preserve"> или муниципальной собственности</w:t>
      </w:r>
      <w:r>
        <w:rPr>
          <w:sz w:val="28"/>
          <w:szCs w:val="28"/>
        </w:rPr>
        <w:t>"</w:t>
      </w:r>
      <w:r w:rsidRPr="00113C8D">
        <w:rPr>
          <w:sz w:val="28"/>
          <w:szCs w:val="28"/>
        </w:rPr>
        <w:t>, а также при наличии хотя бы одного из следующих оснований:</w:t>
      </w:r>
    </w:p>
    <w:p w:rsidR="006A2239" w:rsidRPr="00602566" w:rsidRDefault="006A2239" w:rsidP="006A223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602566">
        <w:rPr>
          <w:sz w:val="28"/>
          <w:szCs w:val="28"/>
        </w:rPr>
        <w:t>1)граждане не относ</w:t>
      </w:r>
      <w:r>
        <w:rPr>
          <w:sz w:val="28"/>
          <w:szCs w:val="28"/>
        </w:rPr>
        <w:t>я</w:t>
      </w:r>
      <w:r w:rsidRPr="00602566">
        <w:rPr>
          <w:sz w:val="28"/>
          <w:szCs w:val="28"/>
        </w:rPr>
        <w:t xml:space="preserve">тся к заявленной категории, указанной </w:t>
      </w:r>
      <w:r w:rsidRPr="005C4218">
        <w:rPr>
          <w:sz w:val="28"/>
          <w:szCs w:val="28"/>
        </w:rPr>
        <w:t>в части 1 статьи 10 настоящего Закона;</w:t>
      </w:r>
    </w:p>
    <w:p w:rsidR="006A2239" w:rsidRPr="00602566" w:rsidRDefault="006A2239" w:rsidP="006A223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602566">
        <w:rPr>
          <w:sz w:val="28"/>
          <w:szCs w:val="28"/>
        </w:rPr>
        <w:t>2)граждане не состоят на учете в соответствии со статьей 1</w:t>
      </w:r>
      <w:r>
        <w:rPr>
          <w:sz w:val="28"/>
          <w:szCs w:val="28"/>
        </w:rPr>
        <w:t>1</w:t>
      </w:r>
      <w:r w:rsidRPr="00602566">
        <w:rPr>
          <w:sz w:val="28"/>
          <w:szCs w:val="28"/>
        </w:rPr>
        <w:t xml:space="preserve"> настоящего Закона;</w:t>
      </w:r>
    </w:p>
    <w:p w:rsidR="006A2239" w:rsidRDefault="006A2239" w:rsidP="006A223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602566">
        <w:rPr>
          <w:sz w:val="28"/>
          <w:szCs w:val="28"/>
        </w:rPr>
        <w:t xml:space="preserve">3)гражданами не соблюдено условие, предусмотренное пунктом </w:t>
      </w:r>
      <w:r w:rsidRPr="005C4218">
        <w:rPr>
          <w:sz w:val="28"/>
          <w:szCs w:val="28"/>
        </w:rPr>
        <w:t xml:space="preserve">2 части </w:t>
      </w:r>
      <w:r w:rsidR="00034A5C" w:rsidRPr="005C4218">
        <w:rPr>
          <w:sz w:val="28"/>
          <w:szCs w:val="28"/>
        </w:rPr>
        <w:t>3</w:t>
      </w:r>
      <w:r w:rsidRPr="005C4218">
        <w:rPr>
          <w:sz w:val="28"/>
          <w:szCs w:val="28"/>
        </w:rPr>
        <w:t xml:space="preserve"> статьи 10 настоящего Закона.</w:t>
      </w:r>
    </w:p>
    <w:p w:rsidR="000E57D3" w:rsidRDefault="000E57D3" w:rsidP="006A2239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</w:p>
    <w:p w:rsidR="000E57D3" w:rsidRDefault="000E57D3" w:rsidP="000E57D3">
      <w:pPr>
        <w:autoSpaceDE w:val="0"/>
        <w:autoSpaceDN w:val="0"/>
        <w:adjustRightInd w:val="0"/>
        <w:ind w:firstLine="709"/>
        <w:jc w:val="both"/>
        <w:outlineLvl w:val="0"/>
        <w:rPr>
          <w:rFonts w:eastAsiaTheme="minorHAnsi"/>
          <w:caps/>
          <w:sz w:val="28"/>
          <w:szCs w:val="28"/>
          <w:lang w:eastAsia="en-US"/>
        </w:rPr>
      </w:pPr>
      <w:r w:rsidRPr="00F97C89">
        <w:rPr>
          <w:rFonts w:eastAsiaTheme="minorHAnsi"/>
          <w:caps/>
          <w:sz w:val="28"/>
          <w:szCs w:val="28"/>
          <w:lang w:eastAsia="en-US"/>
        </w:rPr>
        <w:t>Статья 1</w:t>
      </w:r>
      <w:r>
        <w:rPr>
          <w:rFonts w:eastAsiaTheme="minorHAnsi"/>
          <w:caps/>
          <w:sz w:val="28"/>
          <w:szCs w:val="28"/>
          <w:lang w:eastAsia="en-US"/>
        </w:rPr>
        <w:t>4</w:t>
      </w:r>
      <w:r w:rsidRPr="00F97C89">
        <w:rPr>
          <w:rFonts w:eastAsiaTheme="minorHAnsi"/>
          <w:caps/>
          <w:sz w:val="28"/>
          <w:szCs w:val="28"/>
          <w:lang w:eastAsia="en-US"/>
        </w:rPr>
        <w:t>. Критерии, которым должны</w:t>
      </w:r>
    </w:p>
    <w:p w:rsidR="000E57D3" w:rsidRDefault="000E57D3" w:rsidP="000E57D3">
      <w:pPr>
        <w:autoSpaceDE w:val="0"/>
        <w:autoSpaceDN w:val="0"/>
        <w:adjustRightInd w:val="0"/>
        <w:ind w:firstLine="2268"/>
        <w:jc w:val="both"/>
        <w:outlineLvl w:val="0"/>
        <w:rPr>
          <w:rFonts w:eastAsiaTheme="minorHAnsi"/>
          <w:caps/>
          <w:sz w:val="28"/>
          <w:szCs w:val="28"/>
          <w:lang w:eastAsia="en-US"/>
        </w:rPr>
      </w:pPr>
      <w:r w:rsidRPr="00F97C89">
        <w:rPr>
          <w:rFonts w:eastAsiaTheme="minorHAnsi"/>
          <w:caps/>
          <w:sz w:val="28"/>
          <w:szCs w:val="28"/>
          <w:lang w:eastAsia="en-US"/>
        </w:rPr>
        <w:t>соответствовать</w:t>
      </w:r>
      <w:r>
        <w:rPr>
          <w:rFonts w:eastAsiaTheme="minorHAnsi"/>
          <w:caps/>
          <w:sz w:val="28"/>
          <w:szCs w:val="28"/>
          <w:lang w:eastAsia="en-US"/>
        </w:rPr>
        <w:t xml:space="preserve"> </w:t>
      </w:r>
      <w:r w:rsidRPr="00F97C89">
        <w:rPr>
          <w:rFonts w:eastAsiaTheme="minorHAnsi"/>
          <w:caps/>
          <w:sz w:val="28"/>
          <w:szCs w:val="28"/>
          <w:lang w:eastAsia="en-US"/>
        </w:rPr>
        <w:t>объекты социально-</w:t>
      </w:r>
    </w:p>
    <w:p w:rsidR="000E57D3" w:rsidRDefault="000E57D3" w:rsidP="000E57D3">
      <w:pPr>
        <w:autoSpaceDE w:val="0"/>
        <w:autoSpaceDN w:val="0"/>
        <w:adjustRightInd w:val="0"/>
        <w:ind w:firstLine="2268"/>
        <w:jc w:val="both"/>
        <w:outlineLvl w:val="0"/>
        <w:rPr>
          <w:rFonts w:eastAsiaTheme="minorHAnsi"/>
          <w:caps/>
          <w:sz w:val="28"/>
          <w:szCs w:val="28"/>
          <w:lang w:eastAsia="en-US"/>
        </w:rPr>
      </w:pPr>
      <w:r w:rsidRPr="00F97C89">
        <w:rPr>
          <w:rFonts w:eastAsiaTheme="minorHAnsi"/>
          <w:caps/>
          <w:sz w:val="28"/>
          <w:szCs w:val="28"/>
          <w:lang w:eastAsia="en-US"/>
        </w:rPr>
        <w:t>культурного и коммунально-бытового</w:t>
      </w:r>
    </w:p>
    <w:p w:rsidR="000E57D3" w:rsidRDefault="000E57D3" w:rsidP="000E57D3">
      <w:pPr>
        <w:autoSpaceDE w:val="0"/>
        <w:autoSpaceDN w:val="0"/>
        <w:adjustRightInd w:val="0"/>
        <w:ind w:firstLine="2268"/>
        <w:jc w:val="both"/>
        <w:outlineLvl w:val="0"/>
        <w:rPr>
          <w:rFonts w:eastAsiaTheme="minorHAnsi"/>
          <w:caps/>
          <w:sz w:val="28"/>
          <w:szCs w:val="28"/>
          <w:lang w:eastAsia="en-US"/>
        </w:rPr>
      </w:pPr>
      <w:r w:rsidRPr="00F97C89">
        <w:rPr>
          <w:rFonts w:eastAsiaTheme="minorHAnsi"/>
          <w:caps/>
          <w:sz w:val="28"/>
          <w:szCs w:val="28"/>
          <w:lang w:eastAsia="en-US"/>
        </w:rPr>
        <w:t>назначения и</w:t>
      </w:r>
      <w:r>
        <w:rPr>
          <w:rFonts w:eastAsiaTheme="minorHAnsi"/>
          <w:caps/>
          <w:sz w:val="28"/>
          <w:szCs w:val="28"/>
          <w:lang w:eastAsia="en-US"/>
        </w:rPr>
        <w:t xml:space="preserve"> </w:t>
      </w:r>
      <w:r w:rsidRPr="00F97C89">
        <w:rPr>
          <w:rFonts w:eastAsiaTheme="minorHAnsi"/>
          <w:caps/>
          <w:sz w:val="28"/>
          <w:szCs w:val="28"/>
          <w:lang w:eastAsia="en-US"/>
        </w:rPr>
        <w:t>масштабные</w:t>
      </w:r>
    </w:p>
    <w:p w:rsidR="000E57D3" w:rsidRDefault="000E57D3" w:rsidP="000E57D3">
      <w:pPr>
        <w:autoSpaceDE w:val="0"/>
        <w:autoSpaceDN w:val="0"/>
        <w:adjustRightInd w:val="0"/>
        <w:ind w:firstLine="2268"/>
        <w:jc w:val="both"/>
        <w:outlineLvl w:val="0"/>
        <w:rPr>
          <w:rFonts w:eastAsiaTheme="minorHAnsi"/>
          <w:caps/>
          <w:sz w:val="28"/>
          <w:szCs w:val="28"/>
          <w:lang w:eastAsia="en-US"/>
        </w:rPr>
      </w:pPr>
      <w:r w:rsidRPr="00F97C89">
        <w:rPr>
          <w:rFonts w:eastAsiaTheme="minorHAnsi"/>
          <w:caps/>
          <w:sz w:val="28"/>
          <w:szCs w:val="28"/>
          <w:lang w:eastAsia="en-US"/>
        </w:rPr>
        <w:t>инвестиционные проекты, для</w:t>
      </w:r>
      <w:r>
        <w:rPr>
          <w:rFonts w:eastAsiaTheme="minorHAnsi"/>
          <w:caps/>
          <w:sz w:val="28"/>
          <w:szCs w:val="28"/>
          <w:lang w:eastAsia="en-US"/>
        </w:rPr>
        <w:t xml:space="preserve"> </w:t>
      </w:r>
      <w:r w:rsidRPr="00F97C89">
        <w:rPr>
          <w:rFonts w:eastAsiaTheme="minorHAnsi"/>
          <w:caps/>
          <w:sz w:val="28"/>
          <w:szCs w:val="28"/>
          <w:lang w:eastAsia="en-US"/>
        </w:rPr>
        <w:t>размещения</w:t>
      </w:r>
    </w:p>
    <w:p w:rsidR="000E57D3" w:rsidRDefault="000E57D3" w:rsidP="000E57D3">
      <w:pPr>
        <w:autoSpaceDE w:val="0"/>
        <w:autoSpaceDN w:val="0"/>
        <w:adjustRightInd w:val="0"/>
        <w:ind w:firstLine="2268"/>
        <w:jc w:val="both"/>
        <w:outlineLvl w:val="0"/>
        <w:rPr>
          <w:rFonts w:eastAsiaTheme="minorHAnsi"/>
          <w:caps/>
          <w:sz w:val="28"/>
          <w:szCs w:val="28"/>
          <w:lang w:eastAsia="en-US"/>
        </w:rPr>
      </w:pPr>
      <w:r w:rsidRPr="00F97C89">
        <w:rPr>
          <w:rFonts w:eastAsiaTheme="minorHAnsi"/>
          <w:caps/>
          <w:sz w:val="28"/>
          <w:szCs w:val="28"/>
          <w:lang w:eastAsia="en-US"/>
        </w:rPr>
        <w:t>(реализации) которых на</w:t>
      </w:r>
      <w:r>
        <w:rPr>
          <w:rFonts w:eastAsiaTheme="minorHAnsi"/>
          <w:caps/>
          <w:sz w:val="28"/>
          <w:szCs w:val="28"/>
          <w:lang w:eastAsia="en-US"/>
        </w:rPr>
        <w:t xml:space="preserve"> </w:t>
      </w:r>
      <w:r w:rsidRPr="00F97C89">
        <w:rPr>
          <w:rFonts w:eastAsiaTheme="minorHAnsi"/>
          <w:caps/>
          <w:sz w:val="28"/>
          <w:szCs w:val="28"/>
          <w:lang w:eastAsia="en-US"/>
        </w:rPr>
        <w:t>территории</w:t>
      </w:r>
    </w:p>
    <w:p w:rsidR="000E57D3" w:rsidRDefault="000E57D3" w:rsidP="000E57D3">
      <w:pPr>
        <w:autoSpaceDE w:val="0"/>
        <w:autoSpaceDN w:val="0"/>
        <w:adjustRightInd w:val="0"/>
        <w:ind w:firstLine="2268"/>
        <w:jc w:val="both"/>
        <w:outlineLvl w:val="0"/>
        <w:rPr>
          <w:rFonts w:eastAsiaTheme="minorHAnsi"/>
          <w:caps/>
          <w:sz w:val="28"/>
          <w:szCs w:val="28"/>
          <w:lang w:eastAsia="en-US"/>
        </w:rPr>
      </w:pPr>
      <w:r w:rsidRPr="00F97C89">
        <w:rPr>
          <w:rFonts w:eastAsiaTheme="minorHAnsi"/>
          <w:caps/>
          <w:sz w:val="28"/>
          <w:szCs w:val="28"/>
          <w:lang w:eastAsia="en-US"/>
        </w:rPr>
        <w:t>Приморского края допускается</w:t>
      </w:r>
    </w:p>
    <w:p w:rsidR="000E57D3" w:rsidRDefault="000E57D3" w:rsidP="000E57D3">
      <w:pPr>
        <w:autoSpaceDE w:val="0"/>
        <w:autoSpaceDN w:val="0"/>
        <w:adjustRightInd w:val="0"/>
        <w:ind w:firstLine="2268"/>
        <w:jc w:val="both"/>
        <w:outlineLvl w:val="0"/>
        <w:rPr>
          <w:rFonts w:eastAsiaTheme="minorHAnsi"/>
          <w:caps/>
          <w:sz w:val="28"/>
          <w:szCs w:val="28"/>
          <w:lang w:eastAsia="en-US"/>
        </w:rPr>
      </w:pPr>
      <w:r w:rsidRPr="00F97C89">
        <w:rPr>
          <w:rFonts w:eastAsiaTheme="minorHAnsi"/>
          <w:caps/>
          <w:sz w:val="28"/>
          <w:szCs w:val="28"/>
          <w:lang w:eastAsia="en-US"/>
        </w:rPr>
        <w:t>предоставление юридическим лицам</w:t>
      </w:r>
    </w:p>
    <w:p w:rsidR="000E57D3" w:rsidRDefault="000E57D3" w:rsidP="000E57D3">
      <w:pPr>
        <w:autoSpaceDE w:val="0"/>
        <w:autoSpaceDN w:val="0"/>
        <w:adjustRightInd w:val="0"/>
        <w:ind w:firstLine="2268"/>
        <w:jc w:val="both"/>
        <w:outlineLvl w:val="0"/>
        <w:rPr>
          <w:rFonts w:eastAsiaTheme="minorHAnsi"/>
          <w:caps/>
          <w:sz w:val="28"/>
          <w:szCs w:val="28"/>
          <w:lang w:eastAsia="en-US"/>
        </w:rPr>
      </w:pPr>
      <w:r w:rsidRPr="00F97C89">
        <w:rPr>
          <w:rFonts w:eastAsiaTheme="minorHAnsi"/>
          <w:caps/>
          <w:sz w:val="28"/>
          <w:szCs w:val="28"/>
          <w:lang w:eastAsia="en-US"/>
        </w:rPr>
        <w:t>земельных участков, находящихся в</w:t>
      </w:r>
    </w:p>
    <w:p w:rsidR="000E57D3" w:rsidRDefault="000E57D3" w:rsidP="000E57D3">
      <w:pPr>
        <w:autoSpaceDE w:val="0"/>
        <w:autoSpaceDN w:val="0"/>
        <w:adjustRightInd w:val="0"/>
        <w:ind w:firstLine="2268"/>
        <w:jc w:val="both"/>
        <w:outlineLvl w:val="0"/>
        <w:rPr>
          <w:rFonts w:eastAsiaTheme="minorHAnsi"/>
          <w:caps/>
          <w:sz w:val="28"/>
          <w:szCs w:val="28"/>
          <w:lang w:eastAsia="en-US"/>
        </w:rPr>
      </w:pPr>
      <w:r w:rsidRPr="00F97C89">
        <w:rPr>
          <w:rFonts w:eastAsiaTheme="minorHAnsi"/>
          <w:caps/>
          <w:sz w:val="28"/>
          <w:szCs w:val="28"/>
          <w:lang w:eastAsia="en-US"/>
        </w:rPr>
        <w:t>собственности Приморского края или</w:t>
      </w:r>
    </w:p>
    <w:p w:rsidR="000E57D3" w:rsidRDefault="000E57D3" w:rsidP="000E57D3">
      <w:pPr>
        <w:autoSpaceDE w:val="0"/>
        <w:autoSpaceDN w:val="0"/>
        <w:adjustRightInd w:val="0"/>
        <w:ind w:firstLine="2268"/>
        <w:jc w:val="both"/>
        <w:outlineLvl w:val="0"/>
        <w:rPr>
          <w:rFonts w:eastAsiaTheme="minorHAnsi"/>
          <w:caps/>
          <w:sz w:val="28"/>
          <w:szCs w:val="28"/>
          <w:lang w:eastAsia="en-US"/>
        </w:rPr>
      </w:pPr>
      <w:r w:rsidRPr="00F97C89">
        <w:rPr>
          <w:rFonts w:eastAsiaTheme="minorHAnsi"/>
          <w:caps/>
          <w:sz w:val="28"/>
          <w:szCs w:val="28"/>
          <w:lang w:eastAsia="en-US"/>
        </w:rPr>
        <w:t xml:space="preserve">муниципальной собственности, </w:t>
      </w:r>
      <w:proofErr w:type="gramStart"/>
      <w:r w:rsidRPr="00F97C89">
        <w:rPr>
          <w:rFonts w:eastAsiaTheme="minorHAnsi"/>
          <w:caps/>
          <w:sz w:val="28"/>
          <w:szCs w:val="28"/>
          <w:lang w:eastAsia="en-US"/>
        </w:rPr>
        <w:t>по</w:t>
      </w:r>
      <w:proofErr w:type="gramEnd"/>
    </w:p>
    <w:p w:rsidR="000E57D3" w:rsidRPr="00F97C89" w:rsidRDefault="000E57D3" w:rsidP="000E57D3">
      <w:pPr>
        <w:autoSpaceDE w:val="0"/>
        <w:autoSpaceDN w:val="0"/>
        <w:adjustRightInd w:val="0"/>
        <w:ind w:firstLine="2268"/>
        <w:jc w:val="both"/>
        <w:outlineLvl w:val="0"/>
        <w:rPr>
          <w:rFonts w:eastAsiaTheme="minorHAnsi"/>
          <w:caps/>
          <w:sz w:val="28"/>
          <w:szCs w:val="28"/>
          <w:lang w:eastAsia="en-US"/>
        </w:rPr>
      </w:pPr>
      <w:r w:rsidRPr="00F97C89">
        <w:rPr>
          <w:rFonts w:eastAsiaTheme="minorHAnsi"/>
          <w:caps/>
          <w:sz w:val="28"/>
          <w:szCs w:val="28"/>
          <w:lang w:eastAsia="en-US"/>
        </w:rPr>
        <w:t>договору</w:t>
      </w:r>
      <w:r>
        <w:rPr>
          <w:rFonts w:eastAsiaTheme="minorHAnsi"/>
          <w:caps/>
          <w:sz w:val="28"/>
          <w:szCs w:val="28"/>
          <w:lang w:eastAsia="en-US"/>
        </w:rPr>
        <w:t xml:space="preserve"> </w:t>
      </w:r>
      <w:r w:rsidRPr="00F97C89">
        <w:rPr>
          <w:rFonts w:eastAsiaTheme="minorHAnsi"/>
          <w:caps/>
          <w:sz w:val="28"/>
          <w:szCs w:val="28"/>
          <w:lang w:eastAsia="en-US"/>
        </w:rPr>
        <w:t>аренды без проведения торгов</w:t>
      </w:r>
    </w:p>
    <w:p w:rsidR="000E57D3" w:rsidRDefault="000E57D3" w:rsidP="000E57D3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</w:p>
    <w:p w:rsidR="000E57D3" w:rsidRDefault="000E57D3" w:rsidP="000E57D3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proofErr w:type="gramStart"/>
      <w:r>
        <w:rPr>
          <w:rFonts w:eastAsiaTheme="minorHAnsi"/>
          <w:sz w:val="28"/>
          <w:szCs w:val="28"/>
          <w:lang w:eastAsia="en-US"/>
        </w:rPr>
        <w:t xml:space="preserve">1.На территории Приморского края на основании распоряжения Губернатора Приморского края допускается предоставление юридическим лицам земельных участков, находящихся в собственности Приморского края или муниципальной собственности, а также земельных участков, государственная собственность на которые не разграничена, в аренду без проведения торгов в целях размещения объектов социально-культурного (в </w:t>
      </w:r>
      <w:r>
        <w:rPr>
          <w:rFonts w:eastAsiaTheme="minorHAnsi"/>
          <w:sz w:val="28"/>
          <w:szCs w:val="28"/>
          <w:lang w:eastAsia="en-US"/>
        </w:rPr>
        <w:lastRenderedPageBreak/>
        <w:t>том числе объектов здравоохранения, образования, культуры, физкультуры и спорта) и коммунально-бытового назначения, соответствующих приоритетным</w:t>
      </w:r>
      <w:proofErr w:type="gramEnd"/>
      <w:r>
        <w:rPr>
          <w:rFonts w:eastAsiaTheme="minorHAnsi"/>
          <w:sz w:val="28"/>
          <w:szCs w:val="28"/>
          <w:lang w:eastAsia="en-US"/>
        </w:rPr>
        <w:t xml:space="preserve"> направлениям развития Приморского края, определенным Стратегией социально-экономического развития Приморского края, а также способствующих достижению значений показателей государственных программ Приморского края.</w:t>
      </w:r>
    </w:p>
    <w:p w:rsidR="000E57D3" w:rsidRDefault="000E57D3" w:rsidP="000E57D3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proofErr w:type="gramStart"/>
      <w:r>
        <w:rPr>
          <w:rFonts w:eastAsiaTheme="minorHAnsi"/>
          <w:sz w:val="28"/>
          <w:szCs w:val="28"/>
          <w:lang w:eastAsia="en-US"/>
        </w:rPr>
        <w:t>2.На территории Приморского края на основании распоряжения Губернатора Приморского края допускается предоставление юридическим лицам земельных участков, находящихся в собственности Приморского края или муниципальной собственности, а также земельных участков, государственная собственность на которые не разграничена, в аренду без проведения торгов в целях реализации масштабных инвестиционных проектов, соответствующих приоритетным направлениям развития Приморского края, определенным Стратегией социально-экономического развития Приморского края и Инвестиционной</w:t>
      </w:r>
      <w:proofErr w:type="gramEnd"/>
      <w:r>
        <w:rPr>
          <w:rFonts w:eastAsiaTheme="minorHAnsi"/>
          <w:sz w:val="28"/>
          <w:szCs w:val="28"/>
          <w:lang w:eastAsia="en-US"/>
        </w:rPr>
        <w:t xml:space="preserve"> стратегией Приморского края, а также способствующих достижению значений показателей государственных программ Приморского края, в случае, если такие проекты соответствуют одному или нескольким из следующих критериев:</w:t>
      </w:r>
    </w:p>
    <w:p w:rsidR="000E57D3" w:rsidRDefault="000E57D3" w:rsidP="000E57D3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1)инвестиционный прое</w:t>
      </w:r>
      <w:proofErr w:type="gramStart"/>
      <w:r>
        <w:rPr>
          <w:rFonts w:eastAsiaTheme="minorHAnsi"/>
          <w:sz w:val="28"/>
          <w:szCs w:val="28"/>
          <w:lang w:eastAsia="en-US"/>
        </w:rPr>
        <w:t>кт вкл</w:t>
      </w:r>
      <w:proofErr w:type="gramEnd"/>
      <w:r>
        <w:rPr>
          <w:rFonts w:eastAsiaTheme="minorHAnsi"/>
          <w:sz w:val="28"/>
          <w:szCs w:val="28"/>
          <w:lang w:eastAsia="en-US"/>
        </w:rPr>
        <w:t xml:space="preserve">ючен в Перечень инвестиционных проектов, утверждаемый Правительством Российской Федерации в соответствии с </w:t>
      </w:r>
      <w:r w:rsidR="00EC7D29">
        <w:rPr>
          <w:rFonts w:eastAsiaTheme="minorHAnsi"/>
          <w:sz w:val="28"/>
          <w:szCs w:val="28"/>
          <w:lang w:eastAsia="en-US"/>
        </w:rPr>
        <w:t>п</w:t>
      </w:r>
      <w:r w:rsidRPr="00FE336C">
        <w:rPr>
          <w:rFonts w:eastAsiaTheme="minorHAnsi"/>
          <w:sz w:val="28"/>
          <w:szCs w:val="28"/>
          <w:lang w:eastAsia="en-US"/>
        </w:rPr>
        <w:t xml:space="preserve">остановлением Правительства </w:t>
      </w:r>
      <w:r>
        <w:rPr>
          <w:rFonts w:eastAsiaTheme="minorHAnsi"/>
          <w:sz w:val="28"/>
          <w:szCs w:val="28"/>
          <w:lang w:eastAsia="en-US"/>
        </w:rPr>
        <w:t>Российской Федерации от</w:t>
      </w:r>
      <w:r w:rsidR="002D60DA">
        <w:rPr>
          <w:rFonts w:eastAsiaTheme="minorHAnsi"/>
          <w:sz w:val="28"/>
          <w:szCs w:val="28"/>
          <w:lang w:eastAsia="en-US"/>
        </w:rPr>
        <w:br/>
      </w:r>
      <w:r>
        <w:rPr>
          <w:rFonts w:eastAsiaTheme="minorHAnsi"/>
          <w:sz w:val="28"/>
          <w:szCs w:val="28"/>
          <w:lang w:eastAsia="en-US"/>
        </w:rPr>
        <w:t>3 августа 2011 года № 648 "О порядке отбора и координации реализации приоритетных инвестиционных проектов федеральных округов и внесении изменений в некоторые акты Правительства Российской Федерации";</w:t>
      </w:r>
    </w:p>
    <w:p w:rsidR="000E57D3" w:rsidRDefault="000E57D3" w:rsidP="000E57D3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proofErr w:type="gramStart"/>
      <w:r>
        <w:rPr>
          <w:rFonts w:eastAsiaTheme="minorHAnsi"/>
          <w:sz w:val="28"/>
          <w:szCs w:val="28"/>
          <w:lang w:eastAsia="en-US"/>
        </w:rPr>
        <w:t xml:space="preserve">2)инвестиционный проект включен в Перечень инвестиционных проектов, планируемых к реализации на территориях Дальнего Востока и Байкальского региона, утверждаемый Правительством Российской Федерации в соответствии с </w:t>
      </w:r>
      <w:hyperlink r:id="rId12" w:history="1">
        <w:r w:rsidR="00EC7D29">
          <w:rPr>
            <w:rFonts w:eastAsiaTheme="minorHAnsi"/>
            <w:sz w:val="28"/>
            <w:szCs w:val="28"/>
            <w:lang w:eastAsia="en-US"/>
          </w:rPr>
          <w:t>п</w:t>
        </w:r>
        <w:r w:rsidRPr="00FE336C">
          <w:rPr>
            <w:rFonts w:eastAsiaTheme="minorHAnsi"/>
            <w:sz w:val="28"/>
            <w:szCs w:val="28"/>
            <w:lang w:eastAsia="en-US"/>
          </w:rPr>
          <w:t>остановлением</w:t>
        </w:r>
      </w:hyperlink>
      <w:r w:rsidRPr="00FE336C">
        <w:rPr>
          <w:rFonts w:eastAsiaTheme="minorHAnsi"/>
          <w:sz w:val="28"/>
          <w:szCs w:val="28"/>
          <w:lang w:eastAsia="en-US"/>
        </w:rPr>
        <w:t xml:space="preserve"> Прав</w:t>
      </w:r>
      <w:r>
        <w:rPr>
          <w:rFonts w:eastAsiaTheme="minorHAnsi"/>
          <w:sz w:val="28"/>
          <w:szCs w:val="28"/>
          <w:lang w:eastAsia="en-US"/>
        </w:rPr>
        <w:t>ительства Российской Федерации от 16 октября 2014 года № 1055 "Об утверждении методики отбора инвестиционных проектов, планируемых к реализации на территориях Дальнего Востока и Байкальского региона";</w:t>
      </w:r>
      <w:proofErr w:type="gramEnd"/>
    </w:p>
    <w:p w:rsidR="000E57D3" w:rsidRDefault="000E57D3" w:rsidP="000E57D3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3)Приморский край принимает финансовое и (или) имущественное участие в реализации инвестиционного проекта на принципах государственно-частного партнерства;</w:t>
      </w:r>
    </w:p>
    <w:p w:rsidR="000E57D3" w:rsidRDefault="000E57D3" w:rsidP="000E57D3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4)инвестиционный проект реализуется в границах </w:t>
      </w:r>
      <w:proofErr w:type="spellStart"/>
      <w:r>
        <w:rPr>
          <w:rFonts w:eastAsiaTheme="minorHAnsi"/>
          <w:sz w:val="28"/>
          <w:szCs w:val="28"/>
          <w:lang w:eastAsia="en-US"/>
        </w:rPr>
        <w:t>монопрофильного</w:t>
      </w:r>
      <w:proofErr w:type="spellEnd"/>
      <w:r>
        <w:rPr>
          <w:rFonts w:eastAsiaTheme="minorHAnsi"/>
          <w:sz w:val="28"/>
          <w:szCs w:val="28"/>
          <w:lang w:eastAsia="en-US"/>
        </w:rPr>
        <w:t xml:space="preserve"> муниципального образования Приморского края и предусматривает размещение объектов капитального строительства на территории указанного муниципального образования;</w:t>
      </w:r>
    </w:p>
    <w:p w:rsidR="000E57D3" w:rsidRDefault="000E57D3" w:rsidP="000E57D3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5)инвестиционным проектом предполагается строительство индивидуальных жилых домов, многоквартирных домов, передаваемых в собственность или </w:t>
      </w:r>
      <w:proofErr w:type="gramStart"/>
      <w:r>
        <w:rPr>
          <w:rFonts w:eastAsiaTheme="minorHAnsi"/>
          <w:sz w:val="28"/>
          <w:szCs w:val="28"/>
          <w:lang w:eastAsia="en-US"/>
        </w:rPr>
        <w:t>социальный</w:t>
      </w:r>
      <w:proofErr w:type="gramEnd"/>
      <w:r>
        <w:rPr>
          <w:rFonts w:eastAsiaTheme="minorHAnsi"/>
          <w:sz w:val="28"/>
          <w:szCs w:val="28"/>
          <w:lang w:eastAsia="en-US"/>
        </w:rPr>
        <w:t xml:space="preserve"> </w:t>
      </w:r>
      <w:proofErr w:type="spellStart"/>
      <w:r>
        <w:rPr>
          <w:rFonts w:eastAsiaTheme="minorHAnsi"/>
          <w:sz w:val="28"/>
          <w:szCs w:val="28"/>
          <w:lang w:eastAsia="en-US"/>
        </w:rPr>
        <w:t>найм</w:t>
      </w:r>
      <w:proofErr w:type="spellEnd"/>
      <w:r>
        <w:rPr>
          <w:rFonts w:eastAsiaTheme="minorHAnsi"/>
          <w:sz w:val="28"/>
          <w:szCs w:val="28"/>
          <w:lang w:eastAsia="en-US"/>
        </w:rPr>
        <w:t xml:space="preserve"> гражданам, лишившимся жилого помещения в результате чрезвычайных ситуаций;</w:t>
      </w:r>
    </w:p>
    <w:p w:rsidR="000E57D3" w:rsidRDefault="000E57D3" w:rsidP="000E57D3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6)инвестиционным проектом предполагается строительство объектов здравоохранения, образования, культуры, физкультуры и спорта;</w:t>
      </w:r>
    </w:p>
    <w:p w:rsidR="000E57D3" w:rsidRDefault="000E57D3" w:rsidP="000E57D3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lastRenderedPageBreak/>
        <w:t>7)инвестиционным проектом предполагается строительство комплексов производства и переработки животноводческой продукции с созданием инфраструктуры:</w:t>
      </w:r>
    </w:p>
    <w:p w:rsidR="000E57D3" w:rsidRDefault="000E57D3" w:rsidP="000E57D3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а</w:t>
      </w:r>
      <w:proofErr w:type="gramStart"/>
      <w:r>
        <w:rPr>
          <w:rFonts w:eastAsiaTheme="minorHAnsi"/>
          <w:sz w:val="28"/>
          <w:szCs w:val="28"/>
          <w:lang w:eastAsia="en-US"/>
        </w:rPr>
        <w:t>)п</w:t>
      </w:r>
      <w:proofErr w:type="gramEnd"/>
      <w:r>
        <w:rPr>
          <w:rFonts w:eastAsiaTheme="minorHAnsi"/>
          <w:sz w:val="28"/>
          <w:szCs w:val="28"/>
          <w:lang w:eastAsia="en-US"/>
        </w:rPr>
        <w:t>о молочному скотоводству - с объемом производства молока не менее 6 процентов от валового производства молока в Приморском крае за отчетный год без учета хозяйств населения и создания не менее</w:t>
      </w:r>
      <w:r w:rsidR="002D60DA">
        <w:rPr>
          <w:rFonts w:eastAsiaTheme="minorHAnsi"/>
          <w:sz w:val="28"/>
          <w:szCs w:val="28"/>
          <w:lang w:eastAsia="en-US"/>
        </w:rPr>
        <w:br/>
      </w:r>
      <w:r>
        <w:rPr>
          <w:rFonts w:eastAsiaTheme="minorHAnsi"/>
          <w:sz w:val="28"/>
          <w:szCs w:val="28"/>
          <w:lang w:eastAsia="en-US"/>
        </w:rPr>
        <w:t>70 рабочих мест;</w:t>
      </w:r>
    </w:p>
    <w:p w:rsidR="000E57D3" w:rsidRDefault="000E57D3" w:rsidP="000E57D3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б</w:t>
      </w:r>
      <w:proofErr w:type="gramStart"/>
      <w:r>
        <w:rPr>
          <w:rFonts w:eastAsiaTheme="minorHAnsi"/>
          <w:sz w:val="28"/>
          <w:szCs w:val="28"/>
          <w:lang w:eastAsia="en-US"/>
        </w:rPr>
        <w:t>)п</w:t>
      </w:r>
      <w:proofErr w:type="gramEnd"/>
      <w:r>
        <w:rPr>
          <w:rFonts w:eastAsiaTheme="minorHAnsi"/>
          <w:sz w:val="28"/>
          <w:szCs w:val="28"/>
          <w:lang w:eastAsia="en-US"/>
        </w:rPr>
        <w:t>о мясному скотоводству - с первоначальным приобретением племенного маточного поголовья (нетелей, коров) - не менее 100 голов;</w:t>
      </w:r>
    </w:p>
    <w:p w:rsidR="000E57D3" w:rsidRDefault="000E57D3" w:rsidP="000E57D3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proofErr w:type="gramStart"/>
      <w:r>
        <w:rPr>
          <w:rFonts w:eastAsiaTheme="minorHAnsi"/>
          <w:sz w:val="28"/>
          <w:szCs w:val="28"/>
          <w:lang w:eastAsia="en-US"/>
        </w:rPr>
        <w:t>8)инвестиционным проектом предполагается строительство и эксплуатация объектов по переработке нефти и газа, а также объектов химической промышленности, в том числе создание и развитие инфраструктуры для обеспечения функционирования данных объектов, с суммарным объемом осуществления капитальных вложений в проект не менее 5 миллиардов рублей в течение семи лет со дня предоставления земельного участка.</w:t>
      </w:r>
      <w:proofErr w:type="gramEnd"/>
    </w:p>
    <w:p w:rsidR="000E57D3" w:rsidRDefault="000E57D3" w:rsidP="000E57D3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proofErr w:type="gramStart"/>
      <w:r>
        <w:rPr>
          <w:rFonts w:eastAsiaTheme="minorHAnsi"/>
          <w:sz w:val="28"/>
          <w:szCs w:val="28"/>
          <w:lang w:eastAsia="en-US"/>
        </w:rPr>
        <w:t xml:space="preserve">3.В целях обеспечения строительства объекта социально-культурного и коммунально-бытового назначения, обеспечения реализации масштабного инвестиционного проекта, а также обеспечения эффективности и условий использования (в том числе соблюдения критериев, установленных </w:t>
      </w:r>
      <w:r w:rsidR="002D60DA">
        <w:rPr>
          <w:rFonts w:eastAsiaTheme="minorHAnsi"/>
          <w:sz w:val="28"/>
          <w:szCs w:val="28"/>
          <w:lang w:eastAsia="en-US"/>
        </w:rPr>
        <w:br/>
      </w:r>
      <w:hyperlink w:anchor="Par170" w:history="1">
        <w:r w:rsidRPr="00FE336C">
          <w:rPr>
            <w:rFonts w:eastAsiaTheme="minorHAnsi"/>
            <w:sz w:val="28"/>
            <w:szCs w:val="28"/>
            <w:lang w:eastAsia="en-US"/>
          </w:rPr>
          <w:t>частями 1</w:t>
        </w:r>
      </w:hyperlink>
      <w:r w:rsidRPr="00FE336C">
        <w:rPr>
          <w:rFonts w:eastAsiaTheme="minorHAnsi"/>
          <w:sz w:val="28"/>
          <w:szCs w:val="28"/>
          <w:lang w:eastAsia="en-US"/>
        </w:rPr>
        <w:t xml:space="preserve"> и </w:t>
      </w:r>
      <w:hyperlink w:anchor="Par171" w:history="1">
        <w:r w:rsidRPr="00FE336C">
          <w:rPr>
            <w:rFonts w:eastAsiaTheme="minorHAnsi"/>
            <w:sz w:val="28"/>
            <w:szCs w:val="28"/>
            <w:lang w:eastAsia="en-US"/>
          </w:rPr>
          <w:t>2</w:t>
        </w:r>
      </w:hyperlink>
      <w:r w:rsidRPr="00FE336C">
        <w:rPr>
          <w:rFonts w:eastAsiaTheme="minorHAnsi"/>
          <w:sz w:val="28"/>
          <w:szCs w:val="28"/>
          <w:lang w:eastAsia="en-US"/>
        </w:rPr>
        <w:t xml:space="preserve"> настоящей статьи) предоставляемого земельного участка зак</w:t>
      </w:r>
      <w:r>
        <w:rPr>
          <w:rFonts w:eastAsiaTheme="minorHAnsi"/>
          <w:sz w:val="28"/>
          <w:szCs w:val="28"/>
          <w:lang w:eastAsia="en-US"/>
        </w:rPr>
        <w:t>лючается соглашение между юридическим лицом и Администрацией Приморского края, в котором в том числе определяются предполагаемые сроки строительства объекта социально-культурного и коммунально-бытового назначения</w:t>
      </w:r>
      <w:proofErr w:type="gramEnd"/>
      <w:r>
        <w:rPr>
          <w:rFonts w:eastAsiaTheme="minorHAnsi"/>
          <w:sz w:val="28"/>
          <w:szCs w:val="28"/>
          <w:lang w:eastAsia="en-US"/>
        </w:rPr>
        <w:t xml:space="preserve"> или сроки реализации масштабного инвестиционного проекта, объем капитальных вложений, а также порядок и условия расторжения соглашения.</w:t>
      </w:r>
    </w:p>
    <w:p w:rsidR="000E57D3" w:rsidRDefault="000E57D3" w:rsidP="000E57D3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Порядок определения соответствия объектов социально-культурного и коммунально-бытового назначения и масштабных инвестиционных проектов критериям, установленным </w:t>
      </w:r>
      <w:r w:rsidRPr="00FE336C">
        <w:rPr>
          <w:rFonts w:eastAsiaTheme="minorHAnsi"/>
          <w:sz w:val="28"/>
          <w:szCs w:val="28"/>
          <w:lang w:eastAsia="en-US"/>
        </w:rPr>
        <w:t xml:space="preserve">частями 1 и </w:t>
      </w:r>
      <w:hyperlink w:anchor="Par171" w:history="1">
        <w:r w:rsidRPr="00FE336C">
          <w:rPr>
            <w:rFonts w:eastAsiaTheme="minorHAnsi"/>
            <w:sz w:val="28"/>
            <w:szCs w:val="28"/>
            <w:lang w:eastAsia="en-US"/>
          </w:rPr>
          <w:t>2</w:t>
        </w:r>
      </w:hyperlink>
      <w:r w:rsidRPr="00FE336C">
        <w:rPr>
          <w:rFonts w:eastAsiaTheme="minorHAnsi"/>
          <w:sz w:val="28"/>
          <w:szCs w:val="28"/>
          <w:lang w:eastAsia="en-US"/>
        </w:rPr>
        <w:t xml:space="preserve"> настоящей </w:t>
      </w:r>
      <w:r>
        <w:rPr>
          <w:rFonts w:eastAsiaTheme="minorHAnsi"/>
          <w:sz w:val="28"/>
          <w:szCs w:val="28"/>
          <w:lang w:eastAsia="en-US"/>
        </w:rPr>
        <w:t>статьи, а также порядок заключения и расторжения соглашения, его типовая форма устанавливаются постановлением Администрации Приморского края.</w:t>
      </w:r>
    </w:p>
    <w:p w:rsidR="00BB47EA" w:rsidRDefault="00BB47EA" w:rsidP="00EC3CFA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</w:p>
    <w:p w:rsidR="00B553CF" w:rsidRDefault="00BB47EA" w:rsidP="00EC3CFA">
      <w:pPr>
        <w:autoSpaceDE w:val="0"/>
        <w:autoSpaceDN w:val="0"/>
        <w:adjustRightInd w:val="0"/>
        <w:ind w:firstLine="709"/>
        <w:jc w:val="both"/>
        <w:outlineLvl w:val="0"/>
        <w:rPr>
          <w:rFonts w:eastAsiaTheme="minorHAnsi"/>
          <w:caps/>
          <w:sz w:val="28"/>
          <w:szCs w:val="28"/>
          <w:lang w:eastAsia="en-US"/>
        </w:rPr>
      </w:pPr>
      <w:r w:rsidRPr="00F97C89">
        <w:rPr>
          <w:rFonts w:eastAsiaTheme="minorHAnsi"/>
          <w:caps/>
          <w:sz w:val="28"/>
          <w:szCs w:val="28"/>
          <w:lang w:eastAsia="en-US"/>
        </w:rPr>
        <w:t xml:space="preserve">Статья </w:t>
      </w:r>
      <w:r w:rsidR="003A16BB">
        <w:rPr>
          <w:rFonts w:eastAsiaTheme="minorHAnsi"/>
          <w:caps/>
          <w:sz w:val="28"/>
          <w:szCs w:val="28"/>
          <w:lang w:eastAsia="en-US"/>
        </w:rPr>
        <w:t>1</w:t>
      </w:r>
      <w:r w:rsidR="000E57D3">
        <w:rPr>
          <w:rFonts w:eastAsiaTheme="minorHAnsi"/>
          <w:caps/>
          <w:sz w:val="28"/>
          <w:szCs w:val="28"/>
          <w:lang w:eastAsia="en-US"/>
        </w:rPr>
        <w:t>5</w:t>
      </w:r>
      <w:r w:rsidRPr="00F97C89">
        <w:rPr>
          <w:rFonts w:eastAsiaTheme="minorHAnsi"/>
          <w:caps/>
          <w:sz w:val="28"/>
          <w:szCs w:val="28"/>
          <w:lang w:eastAsia="en-US"/>
        </w:rPr>
        <w:t>. Передача земельных участков,</w:t>
      </w:r>
    </w:p>
    <w:p w:rsidR="00B553CF" w:rsidRDefault="00B553CF" w:rsidP="00EC3CFA">
      <w:pPr>
        <w:autoSpaceDE w:val="0"/>
        <w:autoSpaceDN w:val="0"/>
        <w:adjustRightInd w:val="0"/>
        <w:ind w:firstLine="2268"/>
        <w:jc w:val="both"/>
        <w:outlineLvl w:val="0"/>
        <w:rPr>
          <w:rFonts w:eastAsiaTheme="minorHAnsi"/>
          <w:caps/>
          <w:sz w:val="28"/>
          <w:szCs w:val="28"/>
          <w:lang w:eastAsia="en-US"/>
        </w:rPr>
      </w:pPr>
      <w:proofErr w:type="gramStart"/>
      <w:r>
        <w:rPr>
          <w:rFonts w:eastAsiaTheme="minorHAnsi"/>
          <w:caps/>
          <w:sz w:val="28"/>
          <w:szCs w:val="28"/>
          <w:lang w:eastAsia="en-US"/>
        </w:rPr>
        <w:t>расположенных</w:t>
      </w:r>
      <w:proofErr w:type="gramEnd"/>
      <w:r>
        <w:rPr>
          <w:rFonts w:eastAsiaTheme="minorHAnsi"/>
          <w:caps/>
          <w:sz w:val="28"/>
          <w:szCs w:val="28"/>
          <w:lang w:eastAsia="en-US"/>
        </w:rPr>
        <w:t xml:space="preserve"> в игорной зоне</w:t>
      </w:r>
    </w:p>
    <w:p w:rsidR="002D60DA" w:rsidRDefault="00BB47EA" w:rsidP="00EC3CFA">
      <w:pPr>
        <w:autoSpaceDE w:val="0"/>
        <w:autoSpaceDN w:val="0"/>
        <w:adjustRightInd w:val="0"/>
        <w:ind w:firstLine="2268"/>
        <w:jc w:val="both"/>
        <w:outlineLvl w:val="0"/>
        <w:rPr>
          <w:rFonts w:eastAsiaTheme="minorHAnsi"/>
          <w:caps/>
          <w:sz w:val="28"/>
          <w:szCs w:val="28"/>
          <w:lang w:eastAsia="en-US"/>
        </w:rPr>
      </w:pPr>
      <w:r w:rsidRPr="00F97C89">
        <w:rPr>
          <w:rFonts w:eastAsiaTheme="minorHAnsi"/>
          <w:caps/>
          <w:sz w:val="28"/>
          <w:szCs w:val="28"/>
          <w:lang w:eastAsia="en-US"/>
        </w:rPr>
        <w:t>Приморского</w:t>
      </w:r>
      <w:r w:rsidR="00CC0E21">
        <w:rPr>
          <w:rFonts w:eastAsiaTheme="minorHAnsi"/>
          <w:caps/>
          <w:sz w:val="28"/>
          <w:szCs w:val="28"/>
          <w:lang w:eastAsia="en-US"/>
        </w:rPr>
        <w:t xml:space="preserve"> </w:t>
      </w:r>
      <w:r w:rsidRPr="00F97C89">
        <w:rPr>
          <w:rFonts w:eastAsiaTheme="minorHAnsi"/>
          <w:caps/>
          <w:sz w:val="28"/>
          <w:szCs w:val="28"/>
          <w:lang w:eastAsia="en-US"/>
        </w:rPr>
        <w:t>края, организаторам</w:t>
      </w:r>
    </w:p>
    <w:p w:rsidR="00BB47EA" w:rsidRPr="00F97C89" w:rsidRDefault="00BB47EA" w:rsidP="00EC3CFA">
      <w:pPr>
        <w:autoSpaceDE w:val="0"/>
        <w:autoSpaceDN w:val="0"/>
        <w:adjustRightInd w:val="0"/>
        <w:ind w:firstLine="2268"/>
        <w:jc w:val="both"/>
        <w:outlineLvl w:val="0"/>
        <w:rPr>
          <w:rFonts w:eastAsiaTheme="minorHAnsi"/>
          <w:caps/>
          <w:sz w:val="28"/>
          <w:szCs w:val="28"/>
          <w:lang w:eastAsia="en-US"/>
        </w:rPr>
      </w:pPr>
      <w:r w:rsidRPr="00F97C89">
        <w:rPr>
          <w:rFonts w:eastAsiaTheme="minorHAnsi"/>
          <w:caps/>
          <w:sz w:val="28"/>
          <w:szCs w:val="28"/>
          <w:lang w:eastAsia="en-US"/>
        </w:rPr>
        <w:t>азартных</w:t>
      </w:r>
      <w:r w:rsidR="002D60DA">
        <w:rPr>
          <w:rFonts w:eastAsiaTheme="minorHAnsi"/>
          <w:caps/>
          <w:sz w:val="28"/>
          <w:szCs w:val="28"/>
          <w:lang w:eastAsia="en-US"/>
        </w:rPr>
        <w:t xml:space="preserve"> </w:t>
      </w:r>
      <w:r w:rsidRPr="00F97C89">
        <w:rPr>
          <w:rFonts w:eastAsiaTheme="minorHAnsi"/>
          <w:caps/>
          <w:sz w:val="28"/>
          <w:szCs w:val="28"/>
          <w:lang w:eastAsia="en-US"/>
        </w:rPr>
        <w:t>игр либо иным</w:t>
      </w:r>
      <w:r w:rsidR="00B553CF">
        <w:rPr>
          <w:rFonts w:eastAsiaTheme="minorHAnsi"/>
          <w:caps/>
          <w:sz w:val="28"/>
          <w:szCs w:val="28"/>
          <w:lang w:eastAsia="en-US"/>
        </w:rPr>
        <w:t xml:space="preserve"> </w:t>
      </w:r>
      <w:r w:rsidRPr="00F97C89">
        <w:rPr>
          <w:rFonts w:eastAsiaTheme="minorHAnsi"/>
          <w:caps/>
          <w:sz w:val="28"/>
          <w:szCs w:val="28"/>
          <w:lang w:eastAsia="en-US"/>
        </w:rPr>
        <w:t>лицам</w:t>
      </w:r>
    </w:p>
    <w:p w:rsidR="00BB47EA" w:rsidRDefault="00BB47EA" w:rsidP="00EC3CFA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</w:p>
    <w:p w:rsidR="00BB47EA" w:rsidRDefault="00BB47EA" w:rsidP="00EC3CFA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1.Передача земельных участков, расположенных в игорной зоне Приморского края, организаторам азартных игр и иным лицам осуществляется уполномоченным Администрацией Приморского края органом исполнительной власти Приморского края.</w:t>
      </w:r>
    </w:p>
    <w:p w:rsidR="00BB47EA" w:rsidRDefault="00F97C89" w:rsidP="00EC3CFA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2.</w:t>
      </w:r>
      <w:r w:rsidR="00BB47EA">
        <w:rPr>
          <w:rFonts w:eastAsiaTheme="minorHAnsi"/>
          <w:sz w:val="28"/>
          <w:szCs w:val="28"/>
          <w:lang w:eastAsia="en-US"/>
        </w:rPr>
        <w:t xml:space="preserve">Земельные участки, расположенные в игорной зоне Приморского края, для строительства зданий, сооружений передаются организаторам </w:t>
      </w:r>
      <w:r w:rsidR="00BB47EA">
        <w:rPr>
          <w:rFonts w:eastAsiaTheme="minorHAnsi"/>
          <w:sz w:val="28"/>
          <w:szCs w:val="28"/>
          <w:lang w:eastAsia="en-US"/>
        </w:rPr>
        <w:lastRenderedPageBreak/>
        <w:t>азартных игр и иным лицам путем проведения аукциона на право заключения договора аренды земельного участка.</w:t>
      </w:r>
    </w:p>
    <w:p w:rsidR="00BB47EA" w:rsidRDefault="00BB47EA" w:rsidP="00EC3CFA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Организация и проведение аукциона на право заключения договора аренды земельных участков, расположенных в игорной зоне Приморского края, осуществляется в порядке, установленном действующим законодательством.</w:t>
      </w:r>
    </w:p>
    <w:p w:rsidR="00BB47EA" w:rsidRDefault="00BB47EA" w:rsidP="00EC3CFA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3.Земельные участки, расположенные в игорной зоне Приморского края, используются на основании соглашения об установлении сервитута в случаях, установленных федеральным законодательством.</w:t>
      </w:r>
    </w:p>
    <w:p w:rsidR="00BB47EA" w:rsidRDefault="00BB47EA" w:rsidP="00EC3CFA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4.Передача земельных участков, расположенных в игорной зоне Приморского края, в собственность осуществляется в соответствии с </w:t>
      </w:r>
      <w:r w:rsidRPr="00F97C89">
        <w:rPr>
          <w:rFonts w:eastAsiaTheme="minorHAnsi"/>
          <w:sz w:val="28"/>
          <w:szCs w:val="28"/>
          <w:lang w:eastAsia="en-US"/>
        </w:rPr>
        <w:t xml:space="preserve">Земельным кодексом Российской </w:t>
      </w:r>
      <w:r>
        <w:rPr>
          <w:rFonts w:eastAsiaTheme="minorHAnsi"/>
          <w:sz w:val="28"/>
          <w:szCs w:val="28"/>
          <w:lang w:eastAsia="en-US"/>
        </w:rPr>
        <w:t>Федерации и иными федеральными законами собственникам объектов недвижимости, расположенных на этих земельных участках.</w:t>
      </w:r>
    </w:p>
    <w:p w:rsidR="002D60DA" w:rsidRDefault="002D60DA" w:rsidP="00EC3CFA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</w:p>
    <w:p w:rsidR="00D0724F" w:rsidRDefault="00BB47EA" w:rsidP="00EC3CFA">
      <w:pPr>
        <w:autoSpaceDE w:val="0"/>
        <w:autoSpaceDN w:val="0"/>
        <w:adjustRightInd w:val="0"/>
        <w:ind w:firstLine="709"/>
        <w:jc w:val="both"/>
        <w:outlineLvl w:val="0"/>
        <w:rPr>
          <w:rFonts w:eastAsiaTheme="minorHAnsi"/>
          <w:caps/>
          <w:sz w:val="28"/>
          <w:szCs w:val="28"/>
          <w:lang w:eastAsia="en-US"/>
        </w:rPr>
      </w:pPr>
      <w:bookmarkStart w:id="1" w:name="Par170"/>
      <w:bookmarkStart w:id="2" w:name="Par171"/>
      <w:bookmarkEnd w:id="1"/>
      <w:bookmarkEnd w:id="2"/>
      <w:r w:rsidRPr="00D0724F">
        <w:rPr>
          <w:rFonts w:eastAsiaTheme="minorHAnsi"/>
          <w:caps/>
          <w:sz w:val="28"/>
          <w:szCs w:val="28"/>
          <w:lang w:eastAsia="en-US"/>
        </w:rPr>
        <w:t>Статья 1</w:t>
      </w:r>
      <w:r w:rsidR="00D0724F" w:rsidRPr="00D0724F">
        <w:rPr>
          <w:rFonts w:eastAsiaTheme="minorHAnsi"/>
          <w:caps/>
          <w:sz w:val="28"/>
          <w:szCs w:val="28"/>
          <w:lang w:eastAsia="en-US"/>
        </w:rPr>
        <w:t>6</w:t>
      </w:r>
      <w:r w:rsidRPr="00D0724F">
        <w:rPr>
          <w:rFonts w:eastAsiaTheme="minorHAnsi"/>
          <w:caps/>
          <w:sz w:val="28"/>
          <w:szCs w:val="28"/>
          <w:lang w:eastAsia="en-US"/>
        </w:rPr>
        <w:t>. Предоставление земельных участков</w:t>
      </w:r>
    </w:p>
    <w:p w:rsidR="002D60DA" w:rsidRDefault="00BB47EA" w:rsidP="00EC3CFA">
      <w:pPr>
        <w:autoSpaceDE w:val="0"/>
        <w:autoSpaceDN w:val="0"/>
        <w:adjustRightInd w:val="0"/>
        <w:ind w:firstLine="2268"/>
        <w:jc w:val="both"/>
        <w:outlineLvl w:val="0"/>
        <w:rPr>
          <w:rFonts w:eastAsiaTheme="minorHAnsi"/>
          <w:caps/>
          <w:sz w:val="28"/>
          <w:szCs w:val="28"/>
          <w:lang w:eastAsia="en-US"/>
        </w:rPr>
      </w:pPr>
      <w:r w:rsidRPr="00D0724F">
        <w:rPr>
          <w:rFonts w:eastAsiaTheme="minorHAnsi"/>
          <w:caps/>
          <w:sz w:val="28"/>
          <w:szCs w:val="28"/>
          <w:lang w:eastAsia="en-US"/>
        </w:rPr>
        <w:t>жилищно-строительным кооперативам</w:t>
      </w:r>
    </w:p>
    <w:p w:rsidR="00D0724F" w:rsidRDefault="00BB47EA" w:rsidP="00EC3CFA">
      <w:pPr>
        <w:autoSpaceDE w:val="0"/>
        <w:autoSpaceDN w:val="0"/>
        <w:adjustRightInd w:val="0"/>
        <w:ind w:firstLine="2268"/>
        <w:jc w:val="both"/>
        <w:outlineLvl w:val="0"/>
        <w:rPr>
          <w:rFonts w:eastAsiaTheme="minorHAnsi"/>
          <w:caps/>
          <w:sz w:val="28"/>
          <w:szCs w:val="28"/>
          <w:lang w:eastAsia="en-US"/>
        </w:rPr>
      </w:pPr>
      <w:r w:rsidRPr="00D0724F">
        <w:rPr>
          <w:rFonts w:eastAsiaTheme="minorHAnsi"/>
          <w:caps/>
          <w:sz w:val="28"/>
          <w:szCs w:val="28"/>
          <w:lang w:eastAsia="en-US"/>
        </w:rPr>
        <w:t>в</w:t>
      </w:r>
      <w:r w:rsidR="002D60DA">
        <w:rPr>
          <w:rFonts w:eastAsiaTheme="minorHAnsi"/>
          <w:caps/>
          <w:sz w:val="28"/>
          <w:szCs w:val="28"/>
          <w:lang w:eastAsia="en-US"/>
        </w:rPr>
        <w:t xml:space="preserve"> </w:t>
      </w:r>
      <w:r w:rsidRPr="00D0724F">
        <w:rPr>
          <w:rFonts w:eastAsiaTheme="minorHAnsi"/>
          <w:caps/>
          <w:sz w:val="28"/>
          <w:szCs w:val="28"/>
          <w:lang w:eastAsia="en-US"/>
        </w:rPr>
        <w:t xml:space="preserve">безвозмездное пользование </w:t>
      </w:r>
      <w:proofErr w:type="gramStart"/>
      <w:r w:rsidRPr="00D0724F">
        <w:rPr>
          <w:rFonts w:eastAsiaTheme="minorHAnsi"/>
          <w:caps/>
          <w:sz w:val="28"/>
          <w:szCs w:val="28"/>
          <w:lang w:eastAsia="en-US"/>
        </w:rPr>
        <w:t>для</w:t>
      </w:r>
      <w:proofErr w:type="gramEnd"/>
    </w:p>
    <w:p w:rsidR="00BB47EA" w:rsidRPr="00D0724F" w:rsidRDefault="00BB47EA" w:rsidP="00EC3CFA">
      <w:pPr>
        <w:autoSpaceDE w:val="0"/>
        <w:autoSpaceDN w:val="0"/>
        <w:adjustRightInd w:val="0"/>
        <w:ind w:firstLine="2268"/>
        <w:jc w:val="both"/>
        <w:outlineLvl w:val="0"/>
        <w:rPr>
          <w:rFonts w:eastAsiaTheme="minorHAnsi"/>
          <w:caps/>
          <w:sz w:val="28"/>
          <w:szCs w:val="28"/>
          <w:lang w:eastAsia="en-US"/>
        </w:rPr>
      </w:pPr>
      <w:r w:rsidRPr="00D0724F">
        <w:rPr>
          <w:rFonts w:eastAsiaTheme="minorHAnsi"/>
          <w:caps/>
          <w:sz w:val="28"/>
          <w:szCs w:val="28"/>
          <w:lang w:eastAsia="en-US"/>
        </w:rPr>
        <w:t>строительства многоквартирных домов</w:t>
      </w:r>
    </w:p>
    <w:p w:rsidR="00BB47EA" w:rsidRDefault="00BB47EA" w:rsidP="00EC3CFA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</w:p>
    <w:p w:rsidR="00BB47EA" w:rsidRDefault="00D0724F" w:rsidP="00EC3CFA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proofErr w:type="gramStart"/>
      <w:r>
        <w:rPr>
          <w:rFonts w:eastAsiaTheme="minorHAnsi"/>
          <w:sz w:val="28"/>
          <w:szCs w:val="28"/>
          <w:lang w:eastAsia="en-US"/>
        </w:rPr>
        <w:t>1.</w:t>
      </w:r>
      <w:r w:rsidR="00BB47EA">
        <w:rPr>
          <w:rFonts w:eastAsiaTheme="minorHAnsi"/>
          <w:sz w:val="28"/>
          <w:szCs w:val="28"/>
          <w:lang w:eastAsia="en-US"/>
        </w:rPr>
        <w:t xml:space="preserve">Земельный участок, находящийся в государственной или муниципальной собственности, предоставляется в безвозмездное пользование жилищно-строительному кооперативу, который создан в целях обеспечения жилыми помещениями граждан из числа работников государственных и муниципальных общеобразовательных организаций, государственных и муниципальных образовательных организаций высшего образования, государственных учреждений здравоохранения, государственных и муниципальных учреждений культуры, а также граждан, имеющих трех и более детей (далее </w:t>
      </w:r>
      <w:r w:rsidR="008C557F">
        <w:rPr>
          <w:szCs w:val="28"/>
        </w:rPr>
        <w:t>–</w:t>
      </w:r>
      <w:r w:rsidR="00BB47EA">
        <w:rPr>
          <w:rFonts w:eastAsiaTheme="minorHAnsi"/>
          <w:sz w:val="28"/>
          <w:szCs w:val="28"/>
          <w:lang w:eastAsia="en-US"/>
        </w:rPr>
        <w:t xml:space="preserve"> кооператив), для строительства многоквартирных домов</w:t>
      </w:r>
      <w:proofErr w:type="gramEnd"/>
      <w:r w:rsidR="00BB47EA">
        <w:rPr>
          <w:rFonts w:eastAsiaTheme="minorHAnsi"/>
          <w:sz w:val="28"/>
          <w:szCs w:val="28"/>
          <w:lang w:eastAsia="en-US"/>
        </w:rPr>
        <w:t xml:space="preserve">, технико-экономические показатели и </w:t>
      </w:r>
      <w:proofErr w:type="gramStart"/>
      <w:r w:rsidR="00BB47EA">
        <w:rPr>
          <w:rFonts w:eastAsiaTheme="minorHAnsi"/>
          <w:sz w:val="28"/>
          <w:szCs w:val="28"/>
          <w:lang w:eastAsia="en-US"/>
        </w:rPr>
        <w:t>параметры</w:t>
      </w:r>
      <w:proofErr w:type="gramEnd"/>
      <w:r w:rsidR="00BB47EA">
        <w:rPr>
          <w:rFonts w:eastAsiaTheme="minorHAnsi"/>
          <w:sz w:val="28"/>
          <w:szCs w:val="28"/>
          <w:lang w:eastAsia="en-US"/>
        </w:rPr>
        <w:t xml:space="preserve"> которых соответствуют условиям отнесения жилых помещений к жилью экономического класса в границах этих земельных участков.</w:t>
      </w:r>
    </w:p>
    <w:p w:rsidR="00BB47EA" w:rsidRDefault="00D0724F" w:rsidP="00EC3CFA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proofErr w:type="gramStart"/>
      <w:r>
        <w:rPr>
          <w:rFonts w:eastAsiaTheme="minorHAnsi"/>
          <w:sz w:val="28"/>
          <w:szCs w:val="28"/>
          <w:lang w:eastAsia="en-US"/>
        </w:rPr>
        <w:t>2.</w:t>
      </w:r>
      <w:r w:rsidR="00BB47EA">
        <w:rPr>
          <w:rFonts w:eastAsiaTheme="minorHAnsi"/>
          <w:sz w:val="28"/>
          <w:szCs w:val="28"/>
          <w:lang w:eastAsia="en-US"/>
        </w:rPr>
        <w:t>Категории граждан из числа лиц, для которых работа в государственных общеобразовательных организациях, находящихся в ведении Приморского края, муниципальных общеобразовательных организациях, государственных образовательных организациях высшего образования, находящихся в ведении Приморского края, муниципальных образовательных организациях высшего образования, государственных учреждениях здравоохранения, находящихся в ведении Приморского края, государственных учреждениях культуры, находящихся в ведении Приморского края, муниципальных учреждениях культуры является основным местом работы, а</w:t>
      </w:r>
      <w:proofErr w:type="gramEnd"/>
      <w:r w:rsidR="00BB47EA">
        <w:rPr>
          <w:rFonts w:eastAsiaTheme="minorHAnsi"/>
          <w:sz w:val="28"/>
          <w:szCs w:val="28"/>
          <w:lang w:eastAsia="en-US"/>
        </w:rPr>
        <w:t xml:space="preserve"> также граждан, имеющих трех и более детей, и которые могут быть приняты в члены кооператива, основания их включения в списки граждан, имеющих право быть принятыми в члены кооператива, а </w:t>
      </w:r>
      <w:r w:rsidR="00BB47EA">
        <w:rPr>
          <w:rFonts w:eastAsiaTheme="minorHAnsi"/>
          <w:sz w:val="28"/>
          <w:szCs w:val="28"/>
          <w:lang w:eastAsia="en-US"/>
        </w:rPr>
        <w:lastRenderedPageBreak/>
        <w:t>также правила формирования указанных списков утверждаются Администрацией Приморского края.</w:t>
      </w:r>
    </w:p>
    <w:p w:rsidR="00BB47EA" w:rsidRDefault="00BB47EA" w:rsidP="00EC3CFA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</w:p>
    <w:p w:rsidR="00DA10EC" w:rsidRDefault="00BB47EA" w:rsidP="00EC3CFA">
      <w:pPr>
        <w:autoSpaceDE w:val="0"/>
        <w:autoSpaceDN w:val="0"/>
        <w:adjustRightInd w:val="0"/>
        <w:ind w:firstLine="709"/>
        <w:jc w:val="both"/>
        <w:outlineLvl w:val="0"/>
        <w:rPr>
          <w:rFonts w:eastAsiaTheme="minorHAnsi"/>
          <w:caps/>
          <w:sz w:val="28"/>
          <w:szCs w:val="28"/>
          <w:lang w:eastAsia="en-US"/>
        </w:rPr>
      </w:pPr>
      <w:r w:rsidRPr="00D0724F">
        <w:rPr>
          <w:rFonts w:eastAsiaTheme="minorHAnsi"/>
          <w:caps/>
          <w:sz w:val="28"/>
          <w:szCs w:val="28"/>
          <w:lang w:eastAsia="en-US"/>
        </w:rPr>
        <w:t>Статья 1</w:t>
      </w:r>
      <w:r w:rsidR="00D0724F" w:rsidRPr="00D0724F">
        <w:rPr>
          <w:rFonts w:eastAsiaTheme="minorHAnsi"/>
          <w:caps/>
          <w:sz w:val="28"/>
          <w:szCs w:val="28"/>
          <w:lang w:eastAsia="en-US"/>
        </w:rPr>
        <w:t>7</w:t>
      </w:r>
      <w:r w:rsidRPr="00D0724F">
        <w:rPr>
          <w:rFonts w:eastAsiaTheme="minorHAnsi"/>
          <w:caps/>
          <w:sz w:val="28"/>
          <w:szCs w:val="28"/>
          <w:lang w:eastAsia="en-US"/>
        </w:rPr>
        <w:t>. Размеры земельных участков,</w:t>
      </w:r>
    </w:p>
    <w:p w:rsidR="00DA10EC" w:rsidRDefault="00BB47EA" w:rsidP="00EC3CFA">
      <w:pPr>
        <w:autoSpaceDE w:val="0"/>
        <w:autoSpaceDN w:val="0"/>
        <w:adjustRightInd w:val="0"/>
        <w:ind w:firstLine="2268"/>
        <w:jc w:val="both"/>
        <w:outlineLvl w:val="0"/>
        <w:rPr>
          <w:rFonts w:eastAsiaTheme="minorHAnsi"/>
          <w:caps/>
          <w:sz w:val="28"/>
          <w:szCs w:val="28"/>
          <w:lang w:eastAsia="en-US"/>
        </w:rPr>
      </w:pPr>
      <w:r w:rsidRPr="00D0724F">
        <w:rPr>
          <w:rFonts w:eastAsiaTheme="minorHAnsi"/>
          <w:caps/>
          <w:sz w:val="28"/>
          <w:szCs w:val="28"/>
          <w:lang w:eastAsia="en-US"/>
        </w:rPr>
        <w:t>предоставляемых крестьянским</w:t>
      </w:r>
    </w:p>
    <w:p w:rsidR="00BB47EA" w:rsidRPr="00D0724F" w:rsidRDefault="00BB47EA" w:rsidP="00EC3CFA">
      <w:pPr>
        <w:autoSpaceDE w:val="0"/>
        <w:autoSpaceDN w:val="0"/>
        <w:adjustRightInd w:val="0"/>
        <w:ind w:firstLine="2268"/>
        <w:jc w:val="both"/>
        <w:outlineLvl w:val="0"/>
        <w:rPr>
          <w:rFonts w:eastAsiaTheme="minorHAnsi"/>
          <w:caps/>
          <w:sz w:val="28"/>
          <w:szCs w:val="28"/>
          <w:lang w:eastAsia="en-US"/>
        </w:rPr>
      </w:pPr>
      <w:r w:rsidRPr="00D0724F">
        <w:rPr>
          <w:rFonts w:eastAsiaTheme="minorHAnsi"/>
          <w:caps/>
          <w:sz w:val="28"/>
          <w:szCs w:val="28"/>
          <w:lang w:eastAsia="en-US"/>
        </w:rPr>
        <w:t>(фермерским)</w:t>
      </w:r>
      <w:r w:rsidR="00DA10EC">
        <w:rPr>
          <w:rFonts w:eastAsiaTheme="minorHAnsi"/>
          <w:caps/>
          <w:sz w:val="28"/>
          <w:szCs w:val="28"/>
          <w:lang w:eastAsia="en-US"/>
        </w:rPr>
        <w:t xml:space="preserve"> </w:t>
      </w:r>
      <w:r w:rsidRPr="00D0724F">
        <w:rPr>
          <w:rFonts w:eastAsiaTheme="minorHAnsi"/>
          <w:caps/>
          <w:sz w:val="28"/>
          <w:szCs w:val="28"/>
          <w:lang w:eastAsia="en-US"/>
        </w:rPr>
        <w:t>хозяйствам</w:t>
      </w:r>
    </w:p>
    <w:p w:rsidR="00BB47EA" w:rsidRDefault="00BB47EA" w:rsidP="00EC3CFA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</w:p>
    <w:p w:rsidR="00BB47EA" w:rsidRDefault="00BB47EA" w:rsidP="00EC3CFA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Установить следующие предельные (максимальные и минимальные) размеры земельных участков, находящихся в государственной или муниципальной собственности, предоставляемых для осуществления крестьянским (фермерским) хозяйством его деятельности:</w:t>
      </w:r>
    </w:p>
    <w:p w:rsidR="00BB47EA" w:rsidRDefault="00BB47EA" w:rsidP="00EC3CFA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минимальный размер земельного участка - 3 га;</w:t>
      </w:r>
    </w:p>
    <w:p w:rsidR="00BB47EA" w:rsidRDefault="00BB47EA" w:rsidP="00EC3CFA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максимальный размер земельного участка - 300 га.</w:t>
      </w:r>
    </w:p>
    <w:p w:rsidR="002B1C1B" w:rsidRDefault="002B1C1B" w:rsidP="00EC3CFA">
      <w:pPr>
        <w:autoSpaceDE w:val="0"/>
        <w:autoSpaceDN w:val="0"/>
        <w:adjustRightInd w:val="0"/>
        <w:ind w:left="2694" w:firstLine="709"/>
        <w:rPr>
          <w:sz w:val="28"/>
          <w:szCs w:val="28"/>
        </w:rPr>
      </w:pPr>
    </w:p>
    <w:p w:rsidR="008C557F" w:rsidRDefault="002B1C1B" w:rsidP="00EC3CFA">
      <w:pPr>
        <w:autoSpaceDE w:val="0"/>
        <w:autoSpaceDN w:val="0"/>
        <w:adjustRightInd w:val="0"/>
        <w:ind w:firstLine="709"/>
        <w:rPr>
          <w:sz w:val="28"/>
          <w:szCs w:val="28"/>
        </w:rPr>
      </w:pPr>
      <w:r w:rsidRPr="002B1C1B">
        <w:rPr>
          <w:sz w:val="28"/>
          <w:szCs w:val="28"/>
        </w:rPr>
        <w:t>СТАТЬЯ 18. МУНИЦИПАЛЬНЫЕ ОБРАЗОВАНИЯ</w:t>
      </w:r>
    </w:p>
    <w:p w:rsidR="008C557F" w:rsidRDefault="002B1C1B" w:rsidP="00EC3CFA">
      <w:pPr>
        <w:autoSpaceDE w:val="0"/>
        <w:autoSpaceDN w:val="0"/>
        <w:adjustRightInd w:val="0"/>
        <w:ind w:firstLine="2268"/>
        <w:rPr>
          <w:sz w:val="28"/>
          <w:szCs w:val="28"/>
        </w:rPr>
      </w:pPr>
      <w:proofErr w:type="gramStart"/>
      <w:r w:rsidRPr="002B1C1B">
        <w:rPr>
          <w:sz w:val="28"/>
          <w:szCs w:val="28"/>
        </w:rPr>
        <w:t>ПРИМОРСКОГО</w:t>
      </w:r>
      <w:r w:rsidR="008C557F">
        <w:rPr>
          <w:sz w:val="28"/>
          <w:szCs w:val="28"/>
        </w:rPr>
        <w:t xml:space="preserve"> </w:t>
      </w:r>
      <w:r w:rsidRPr="002B1C1B">
        <w:rPr>
          <w:sz w:val="28"/>
          <w:szCs w:val="28"/>
        </w:rPr>
        <w:t>КРАЯ, ОПРЕДЕЛЕННЫЕ</w:t>
      </w:r>
      <w:proofErr w:type="gramEnd"/>
    </w:p>
    <w:p w:rsidR="008C557F" w:rsidRDefault="002B1C1B" w:rsidP="00EC3CFA">
      <w:pPr>
        <w:autoSpaceDE w:val="0"/>
        <w:autoSpaceDN w:val="0"/>
        <w:adjustRightInd w:val="0"/>
        <w:ind w:firstLine="2268"/>
        <w:rPr>
          <w:sz w:val="28"/>
          <w:szCs w:val="28"/>
        </w:rPr>
      </w:pPr>
      <w:r w:rsidRPr="002B1C1B">
        <w:rPr>
          <w:sz w:val="28"/>
          <w:szCs w:val="28"/>
        </w:rPr>
        <w:t>ДЛЯ ПРЕДОСТАВЛЕНИЯ</w:t>
      </w:r>
      <w:r w:rsidR="008C557F">
        <w:rPr>
          <w:sz w:val="28"/>
          <w:szCs w:val="28"/>
        </w:rPr>
        <w:t xml:space="preserve"> </w:t>
      </w:r>
      <w:proofErr w:type="gramStart"/>
      <w:r w:rsidRPr="002B1C1B">
        <w:rPr>
          <w:sz w:val="28"/>
          <w:szCs w:val="28"/>
        </w:rPr>
        <w:t>ЗЕМЕЛЬНЫХ</w:t>
      </w:r>
      <w:proofErr w:type="gramEnd"/>
      <w:r w:rsidRPr="002B1C1B">
        <w:rPr>
          <w:sz w:val="28"/>
          <w:szCs w:val="28"/>
        </w:rPr>
        <w:t xml:space="preserve"> </w:t>
      </w:r>
    </w:p>
    <w:p w:rsidR="002B1C1B" w:rsidRDefault="002B1C1B" w:rsidP="00EC3CFA">
      <w:pPr>
        <w:autoSpaceDE w:val="0"/>
        <w:autoSpaceDN w:val="0"/>
        <w:adjustRightInd w:val="0"/>
        <w:ind w:firstLine="2268"/>
        <w:rPr>
          <w:sz w:val="28"/>
          <w:szCs w:val="28"/>
        </w:rPr>
      </w:pPr>
      <w:r w:rsidRPr="002B1C1B">
        <w:rPr>
          <w:sz w:val="28"/>
          <w:szCs w:val="28"/>
        </w:rPr>
        <w:t>УЧАСТКОВ, НАХОДЯЩИХСЯ В</w:t>
      </w:r>
      <w:r w:rsidR="008C557F">
        <w:rPr>
          <w:sz w:val="28"/>
          <w:szCs w:val="28"/>
        </w:rPr>
        <w:t xml:space="preserve"> </w:t>
      </w:r>
    </w:p>
    <w:p w:rsidR="002B1C1B" w:rsidRDefault="002B1C1B" w:rsidP="00EC3CFA">
      <w:pPr>
        <w:autoSpaceDE w:val="0"/>
        <w:autoSpaceDN w:val="0"/>
        <w:adjustRightInd w:val="0"/>
        <w:ind w:firstLine="2268"/>
        <w:rPr>
          <w:sz w:val="28"/>
          <w:szCs w:val="28"/>
        </w:rPr>
      </w:pPr>
      <w:r w:rsidRPr="002B1C1B">
        <w:rPr>
          <w:sz w:val="28"/>
          <w:szCs w:val="28"/>
        </w:rPr>
        <w:t>ГОСУДАРСТВЕННОЙ ИЛИ МУНИЦИПАЛЬНОЙ</w:t>
      </w:r>
    </w:p>
    <w:p w:rsidR="008C557F" w:rsidRDefault="002B1C1B" w:rsidP="00EC3CFA">
      <w:pPr>
        <w:autoSpaceDE w:val="0"/>
        <w:autoSpaceDN w:val="0"/>
        <w:adjustRightInd w:val="0"/>
        <w:ind w:firstLine="2268"/>
        <w:rPr>
          <w:sz w:val="28"/>
          <w:szCs w:val="28"/>
        </w:rPr>
      </w:pPr>
      <w:r w:rsidRPr="002B1C1B">
        <w:rPr>
          <w:sz w:val="28"/>
          <w:szCs w:val="28"/>
        </w:rPr>
        <w:t xml:space="preserve">СОБСТВЕННОСТИ, ГРАЖДАНАМ В </w:t>
      </w:r>
    </w:p>
    <w:p w:rsidR="002B1C1B" w:rsidRPr="001C1421" w:rsidRDefault="002B1C1B" w:rsidP="00EC3CFA">
      <w:pPr>
        <w:autoSpaceDE w:val="0"/>
        <w:autoSpaceDN w:val="0"/>
        <w:adjustRightInd w:val="0"/>
        <w:ind w:firstLine="2268"/>
        <w:rPr>
          <w:strike/>
          <w:sz w:val="28"/>
          <w:szCs w:val="28"/>
        </w:rPr>
      </w:pPr>
      <w:r w:rsidRPr="002B1C1B">
        <w:rPr>
          <w:sz w:val="28"/>
          <w:szCs w:val="28"/>
        </w:rPr>
        <w:t>БЕЗВОЗМЕЗДНОЕ</w:t>
      </w:r>
      <w:r w:rsidR="008C557F">
        <w:rPr>
          <w:sz w:val="28"/>
          <w:szCs w:val="28"/>
        </w:rPr>
        <w:t xml:space="preserve"> </w:t>
      </w:r>
      <w:r w:rsidRPr="002B1C1B">
        <w:rPr>
          <w:sz w:val="28"/>
          <w:szCs w:val="28"/>
        </w:rPr>
        <w:t>ПОЛЬЗОВАНИЕ</w:t>
      </w:r>
      <w:r w:rsidRPr="004861CF">
        <w:rPr>
          <w:sz w:val="28"/>
          <w:szCs w:val="28"/>
        </w:rPr>
        <w:t xml:space="preserve"> </w:t>
      </w:r>
    </w:p>
    <w:p w:rsidR="002B1C1B" w:rsidRDefault="002B1C1B" w:rsidP="00EC3CF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2B1C1B" w:rsidRDefault="002B1C1B" w:rsidP="00EC3CF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1.</w:t>
      </w:r>
      <w:r w:rsidRPr="00491C4F">
        <w:rPr>
          <w:rFonts w:eastAsiaTheme="minorHAnsi"/>
          <w:sz w:val="28"/>
          <w:szCs w:val="28"/>
          <w:lang w:eastAsia="en-US"/>
        </w:rPr>
        <w:t>Земельные участки, находящиеся в государственной или муниципальной собственности, предоставляются</w:t>
      </w:r>
      <w:r>
        <w:rPr>
          <w:rFonts w:eastAsiaTheme="minorHAnsi"/>
          <w:sz w:val="28"/>
          <w:szCs w:val="28"/>
          <w:lang w:eastAsia="en-US"/>
        </w:rPr>
        <w:t xml:space="preserve"> </w:t>
      </w:r>
      <w:r>
        <w:rPr>
          <w:sz w:val="28"/>
          <w:szCs w:val="28"/>
        </w:rPr>
        <w:t>гражданам</w:t>
      </w:r>
      <w:r w:rsidRPr="00113C8D">
        <w:rPr>
          <w:sz w:val="28"/>
          <w:szCs w:val="28"/>
        </w:rPr>
        <w:t xml:space="preserve"> для </w:t>
      </w:r>
      <w:r w:rsidRPr="004861CF">
        <w:rPr>
          <w:sz w:val="28"/>
          <w:szCs w:val="28"/>
        </w:rPr>
        <w:t>индивиду</w:t>
      </w:r>
      <w:r>
        <w:rPr>
          <w:sz w:val="28"/>
          <w:szCs w:val="28"/>
        </w:rPr>
        <w:t xml:space="preserve">ального жилищного строительства или </w:t>
      </w:r>
      <w:r w:rsidRPr="00113C8D">
        <w:rPr>
          <w:sz w:val="28"/>
          <w:szCs w:val="28"/>
        </w:rPr>
        <w:t xml:space="preserve">ведения личного подсобного хозяйства в безвозмездное пользование на срок не более чем шесть лет </w:t>
      </w:r>
      <w:r>
        <w:rPr>
          <w:sz w:val="28"/>
          <w:szCs w:val="28"/>
        </w:rPr>
        <w:t xml:space="preserve">на территории </w:t>
      </w:r>
      <w:proofErr w:type="spellStart"/>
      <w:r>
        <w:rPr>
          <w:sz w:val="28"/>
          <w:szCs w:val="28"/>
        </w:rPr>
        <w:t>Анучинского</w:t>
      </w:r>
      <w:proofErr w:type="spellEnd"/>
      <w:r>
        <w:rPr>
          <w:sz w:val="28"/>
          <w:szCs w:val="28"/>
        </w:rPr>
        <w:t xml:space="preserve">, </w:t>
      </w:r>
      <w:proofErr w:type="spellStart"/>
      <w:r w:rsidRPr="00113C8D">
        <w:rPr>
          <w:sz w:val="28"/>
          <w:szCs w:val="28"/>
        </w:rPr>
        <w:t>Дальнереченского</w:t>
      </w:r>
      <w:proofErr w:type="spellEnd"/>
      <w:r>
        <w:rPr>
          <w:sz w:val="28"/>
          <w:szCs w:val="28"/>
        </w:rPr>
        <w:t xml:space="preserve">, Кавалеровского, </w:t>
      </w:r>
      <w:r w:rsidRPr="00113C8D">
        <w:rPr>
          <w:sz w:val="28"/>
          <w:szCs w:val="28"/>
        </w:rPr>
        <w:t>Кировского</w:t>
      </w:r>
      <w:r>
        <w:rPr>
          <w:sz w:val="28"/>
          <w:szCs w:val="28"/>
        </w:rPr>
        <w:t xml:space="preserve">, Красноармейского, </w:t>
      </w:r>
      <w:proofErr w:type="spellStart"/>
      <w:r w:rsidRPr="00113C8D">
        <w:rPr>
          <w:sz w:val="28"/>
          <w:szCs w:val="28"/>
        </w:rPr>
        <w:t>Лазовского</w:t>
      </w:r>
      <w:proofErr w:type="spellEnd"/>
      <w:r>
        <w:rPr>
          <w:sz w:val="28"/>
          <w:szCs w:val="28"/>
        </w:rPr>
        <w:t xml:space="preserve">, </w:t>
      </w:r>
      <w:r w:rsidRPr="00113C8D">
        <w:rPr>
          <w:sz w:val="28"/>
          <w:szCs w:val="28"/>
        </w:rPr>
        <w:t>Октябрьского</w:t>
      </w:r>
      <w:r>
        <w:rPr>
          <w:sz w:val="28"/>
          <w:szCs w:val="28"/>
        </w:rPr>
        <w:t xml:space="preserve">, </w:t>
      </w:r>
      <w:proofErr w:type="spellStart"/>
      <w:r w:rsidRPr="00113C8D">
        <w:rPr>
          <w:sz w:val="28"/>
          <w:szCs w:val="28"/>
        </w:rPr>
        <w:t>Ольгинского</w:t>
      </w:r>
      <w:proofErr w:type="spellEnd"/>
      <w:r>
        <w:rPr>
          <w:sz w:val="28"/>
          <w:szCs w:val="28"/>
        </w:rPr>
        <w:t xml:space="preserve">, </w:t>
      </w:r>
      <w:r w:rsidRPr="00113C8D">
        <w:rPr>
          <w:sz w:val="28"/>
          <w:szCs w:val="28"/>
        </w:rPr>
        <w:t>Партизанского</w:t>
      </w:r>
      <w:r>
        <w:rPr>
          <w:sz w:val="28"/>
          <w:szCs w:val="28"/>
        </w:rPr>
        <w:t xml:space="preserve">, </w:t>
      </w:r>
      <w:r w:rsidRPr="00113C8D">
        <w:rPr>
          <w:sz w:val="28"/>
          <w:szCs w:val="28"/>
        </w:rPr>
        <w:t>Пограничного</w:t>
      </w:r>
      <w:r>
        <w:rPr>
          <w:sz w:val="28"/>
          <w:szCs w:val="28"/>
        </w:rPr>
        <w:t>,</w:t>
      </w:r>
      <w:r w:rsidRPr="00113C8D">
        <w:rPr>
          <w:sz w:val="28"/>
          <w:szCs w:val="28"/>
        </w:rPr>
        <w:t xml:space="preserve"> Пожарского</w:t>
      </w:r>
      <w:r>
        <w:rPr>
          <w:sz w:val="28"/>
          <w:szCs w:val="28"/>
        </w:rPr>
        <w:t xml:space="preserve">, Спасского, </w:t>
      </w:r>
      <w:proofErr w:type="spellStart"/>
      <w:r w:rsidRPr="00113C8D">
        <w:rPr>
          <w:sz w:val="28"/>
          <w:szCs w:val="28"/>
        </w:rPr>
        <w:t>Тернейского</w:t>
      </w:r>
      <w:proofErr w:type="spellEnd"/>
      <w:r>
        <w:rPr>
          <w:sz w:val="28"/>
          <w:szCs w:val="28"/>
        </w:rPr>
        <w:t xml:space="preserve">, </w:t>
      </w:r>
      <w:proofErr w:type="spellStart"/>
      <w:r w:rsidRPr="00113C8D">
        <w:rPr>
          <w:sz w:val="28"/>
          <w:szCs w:val="28"/>
        </w:rPr>
        <w:t>Ханкайского</w:t>
      </w:r>
      <w:proofErr w:type="spellEnd"/>
      <w:r>
        <w:rPr>
          <w:sz w:val="28"/>
          <w:szCs w:val="28"/>
        </w:rPr>
        <w:t xml:space="preserve">, </w:t>
      </w:r>
      <w:r w:rsidRPr="00113C8D">
        <w:rPr>
          <w:sz w:val="28"/>
          <w:szCs w:val="28"/>
        </w:rPr>
        <w:t>Черниговского</w:t>
      </w:r>
      <w:r>
        <w:rPr>
          <w:sz w:val="28"/>
          <w:szCs w:val="28"/>
        </w:rPr>
        <w:t>,</w:t>
      </w:r>
      <w:r w:rsidRPr="00113C8D">
        <w:rPr>
          <w:sz w:val="28"/>
          <w:szCs w:val="28"/>
        </w:rPr>
        <w:t xml:space="preserve"> Чугуевского</w:t>
      </w:r>
      <w:r>
        <w:rPr>
          <w:sz w:val="28"/>
          <w:szCs w:val="28"/>
        </w:rPr>
        <w:t>, Яковлевского муниципальных</w:t>
      </w:r>
      <w:r w:rsidRPr="00113C8D">
        <w:rPr>
          <w:sz w:val="28"/>
          <w:szCs w:val="28"/>
        </w:rPr>
        <w:t xml:space="preserve"> район</w:t>
      </w:r>
      <w:r>
        <w:rPr>
          <w:sz w:val="28"/>
          <w:szCs w:val="28"/>
        </w:rPr>
        <w:t>ов.</w:t>
      </w:r>
      <w:proofErr w:type="gramEnd"/>
    </w:p>
    <w:p w:rsidR="002B1C1B" w:rsidRDefault="002B1C1B" w:rsidP="00EC3CF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491C4F">
        <w:rPr>
          <w:rFonts w:eastAsiaTheme="minorHAnsi"/>
          <w:sz w:val="28"/>
          <w:szCs w:val="28"/>
          <w:lang w:eastAsia="en-US"/>
        </w:rPr>
        <w:t>Земельные участки, находящиеся в государственной или муниципальной собственности, предоставляются</w:t>
      </w:r>
      <w:r>
        <w:rPr>
          <w:rFonts w:eastAsiaTheme="minorHAnsi"/>
          <w:sz w:val="28"/>
          <w:szCs w:val="28"/>
          <w:lang w:eastAsia="en-US"/>
        </w:rPr>
        <w:t xml:space="preserve"> </w:t>
      </w:r>
      <w:r>
        <w:rPr>
          <w:sz w:val="28"/>
          <w:szCs w:val="28"/>
        </w:rPr>
        <w:t>гражданам</w:t>
      </w:r>
      <w:r w:rsidRPr="00113C8D">
        <w:rPr>
          <w:sz w:val="28"/>
          <w:szCs w:val="28"/>
        </w:rPr>
        <w:t xml:space="preserve"> для осуществления крестьянским (фермерским) хозяйством его деятельности в безвозмездное пользование на срок не более чем шесть лет </w:t>
      </w:r>
      <w:r>
        <w:rPr>
          <w:sz w:val="28"/>
          <w:szCs w:val="28"/>
        </w:rPr>
        <w:t>на территории всех муниципальных образований Приморского края.</w:t>
      </w:r>
    </w:p>
    <w:p w:rsidR="002B1C1B" w:rsidRDefault="002B1C1B" w:rsidP="00EC3CF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</w:t>
      </w:r>
      <w:r w:rsidRPr="00491C4F">
        <w:rPr>
          <w:rFonts w:eastAsiaTheme="minorHAnsi"/>
          <w:sz w:val="28"/>
          <w:szCs w:val="28"/>
          <w:lang w:eastAsia="en-US"/>
        </w:rPr>
        <w:t>Земельные участки, находящиеся в государственной или муниципальной собственности, предоставляются</w:t>
      </w:r>
      <w:r>
        <w:rPr>
          <w:rFonts w:eastAsiaTheme="minorHAnsi"/>
          <w:sz w:val="28"/>
          <w:szCs w:val="28"/>
          <w:lang w:eastAsia="en-US"/>
        </w:rPr>
        <w:t xml:space="preserve"> </w:t>
      </w:r>
      <w:r>
        <w:rPr>
          <w:sz w:val="28"/>
          <w:szCs w:val="28"/>
        </w:rPr>
        <w:t>гражданам, работающим по основному месту работы по специальностям, установленным частью 3 настоящей статьи,</w:t>
      </w:r>
      <w:r w:rsidRPr="003B24A8">
        <w:rPr>
          <w:sz w:val="28"/>
          <w:szCs w:val="28"/>
        </w:rPr>
        <w:t xml:space="preserve"> </w:t>
      </w:r>
      <w:r w:rsidRPr="00113C8D">
        <w:rPr>
          <w:sz w:val="28"/>
          <w:szCs w:val="28"/>
        </w:rPr>
        <w:t>для индивидуального жилищного строительства или ведения личного подсобного хозяйства</w:t>
      </w:r>
      <w:r>
        <w:rPr>
          <w:sz w:val="28"/>
          <w:szCs w:val="28"/>
        </w:rPr>
        <w:t xml:space="preserve"> </w:t>
      </w:r>
      <w:r w:rsidRPr="00113C8D">
        <w:rPr>
          <w:sz w:val="28"/>
          <w:szCs w:val="28"/>
        </w:rPr>
        <w:t xml:space="preserve">в безвозмездное пользование на срок не более чем шесть лет </w:t>
      </w:r>
      <w:r>
        <w:rPr>
          <w:sz w:val="28"/>
          <w:szCs w:val="28"/>
        </w:rPr>
        <w:t xml:space="preserve">на территории </w:t>
      </w:r>
      <w:proofErr w:type="spellStart"/>
      <w:r w:rsidRPr="00113C8D">
        <w:rPr>
          <w:sz w:val="28"/>
          <w:szCs w:val="28"/>
        </w:rPr>
        <w:t>Дальнегорского</w:t>
      </w:r>
      <w:proofErr w:type="spellEnd"/>
      <w:r>
        <w:rPr>
          <w:sz w:val="28"/>
          <w:szCs w:val="28"/>
        </w:rPr>
        <w:t xml:space="preserve">, </w:t>
      </w:r>
      <w:proofErr w:type="spellStart"/>
      <w:r w:rsidRPr="00113C8D">
        <w:rPr>
          <w:sz w:val="28"/>
          <w:szCs w:val="28"/>
        </w:rPr>
        <w:t>Дальнереченского</w:t>
      </w:r>
      <w:proofErr w:type="spellEnd"/>
      <w:r>
        <w:rPr>
          <w:sz w:val="28"/>
          <w:szCs w:val="28"/>
        </w:rPr>
        <w:t xml:space="preserve">, и </w:t>
      </w:r>
      <w:r w:rsidRPr="00113C8D">
        <w:rPr>
          <w:sz w:val="28"/>
          <w:szCs w:val="28"/>
        </w:rPr>
        <w:t>Ле</w:t>
      </w:r>
      <w:r>
        <w:rPr>
          <w:sz w:val="28"/>
          <w:szCs w:val="28"/>
        </w:rPr>
        <w:t>созаводского городских</w:t>
      </w:r>
      <w:r w:rsidRPr="00113C8D">
        <w:rPr>
          <w:sz w:val="28"/>
          <w:szCs w:val="28"/>
        </w:rPr>
        <w:t xml:space="preserve"> округ</w:t>
      </w:r>
      <w:r>
        <w:rPr>
          <w:sz w:val="28"/>
          <w:szCs w:val="28"/>
        </w:rPr>
        <w:t>ов.</w:t>
      </w:r>
    </w:p>
    <w:p w:rsidR="002B1C1B" w:rsidRPr="00113C8D" w:rsidRDefault="002B1C1B" w:rsidP="00EC3CF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3.</w:t>
      </w:r>
      <w:r w:rsidRPr="00113C8D">
        <w:rPr>
          <w:sz w:val="28"/>
          <w:szCs w:val="28"/>
        </w:rPr>
        <w:t>Земельные участки</w:t>
      </w:r>
      <w:r>
        <w:rPr>
          <w:sz w:val="28"/>
          <w:szCs w:val="28"/>
        </w:rPr>
        <w:t>,</w:t>
      </w:r>
      <w:r w:rsidRPr="00345DA7">
        <w:rPr>
          <w:rFonts w:eastAsiaTheme="minorHAnsi"/>
          <w:sz w:val="28"/>
          <w:szCs w:val="28"/>
          <w:lang w:eastAsia="en-US"/>
        </w:rPr>
        <w:t xml:space="preserve"> </w:t>
      </w:r>
      <w:r w:rsidRPr="00491C4F">
        <w:rPr>
          <w:rFonts w:eastAsiaTheme="minorHAnsi"/>
          <w:sz w:val="28"/>
          <w:szCs w:val="28"/>
          <w:lang w:eastAsia="en-US"/>
        </w:rPr>
        <w:t xml:space="preserve">находящиеся в государственной или муниципальной собственности, </w:t>
      </w:r>
      <w:r w:rsidRPr="00113C8D">
        <w:rPr>
          <w:sz w:val="28"/>
          <w:szCs w:val="28"/>
        </w:rPr>
        <w:t xml:space="preserve">предоставляются гражданам, </w:t>
      </w:r>
      <w:r>
        <w:rPr>
          <w:sz w:val="28"/>
          <w:szCs w:val="28"/>
        </w:rPr>
        <w:t xml:space="preserve">работающим по </w:t>
      </w:r>
      <w:r>
        <w:rPr>
          <w:sz w:val="28"/>
          <w:szCs w:val="28"/>
        </w:rPr>
        <w:lastRenderedPageBreak/>
        <w:t xml:space="preserve">основному месту работы в указанных в части 2 настоящей статьи муниципальных образованиях, </w:t>
      </w:r>
      <w:r w:rsidRPr="00113C8D">
        <w:rPr>
          <w:sz w:val="28"/>
          <w:szCs w:val="28"/>
        </w:rPr>
        <w:t>по следующим специальностям:</w:t>
      </w:r>
      <w:proofErr w:type="gramEnd"/>
    </w:p>
    <w:p w:rsidR="002B1C1B" w:rsidRPr="00113C8D" w:rsidRDefault="002B1C1B" w:rsidP="00EC3CFA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113C8D">
        <w:rPr>
          <w:rFonts w:eastAsiaTheme="minorHAnsi"/>
          <w:sz w:val="28"/>
          <w:szCs w:val="28"/>
          <w:lang w:eastAsia="en-US"/>
        </w:rPr>
        <w:t>1)по специальностям, входящим в укрупненную группу специальностей и направлений подготовки "Образование и педагогика" в соответствии с федеральным законодательством, устанавливающим классификацию специальностей по образованию;</w:t>
      </w:r>
    </w:p>
    <w:p w:rsidR="002B1C1B" w:rsidRPr="00113C8D" w:rsidRDefault="002B1C1B" w:rsidP="00EC3CFA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113C8D">
        <w:rPr>
          <w:rFonts w:eastAsiaTheme="minorHAnsi"/>
          <w:sz w:val="28"/>
          <w:szCs w:val="28"/>
          <w:lang w:eastAsia="en-US"/>
        </w:rPr>
        <w:t>2)по специальностям, входящим в укрупненную группу специальностей и направлений подготовки "Здравоохранение" в соответствии с федеральным законодательством, устанавливающим классификацию специальностей по образованию;</w:t>
      </w:r>
    </w:p>
    <w:p w:rsidR="002B1C1B" w:rsidRPr="00113C8D" w:rsidRDefault="002B1C1B" w:rsidP="00EC3CFA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113C8D">
        <w:rPr>
          <w:rFonts w:eastAsiaTheme="minorHAnsi"/>
          <w:sz w:val="28"/>
          <w:szCs w:val="28"/>
          <w:lang w:eastAsia="en-US"/>
        </w:rPr>
        <w:t>3)по специальностям, входящим в укрупненную группу специальностей и направлений подготовки "Сельское и рыбное хозяйство" в соответствии с федеральным законодательством, устанавливающим классификацию специальностей по образованию;</w:t>
      </w:r>
    </w:p>
    <w:p w:rsidR="007831DD" w:rsidRDefault="002B1C1B" w:rsidP="00EC3CFA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113C8D">
        <w:rPr>
          <w:rFonts w:eastAsiaTheme="minorHAnsi"/>
          <w:sz w:val="28"/>
          <w:szCs w:val="28"/>
          <w:lang w:eastAsia="en-US"/>
        </w:rPr>
        <w:t>4)по специальностям, входящим в укрупненную группу специальностей и направлений подготовки "Культура и искусство" в соответствии с федеральным законодательством, устанавливающим классификацию специальностей по образованию.</w:t>
      </w:r>
    </w:p>
    <w:p w:rsidR="007831DD" w:rsidRDefault="007831DD" w:rsidP="00EC3CFA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</w:p>
    <w:p w:rsidR="008C557F" w:rsidRDefault="002B1C1B" w:rsidP="00EC3CFA">
      <w:pPr>
        <w:pStyle w:val="ConsPlusNormal"/>
        <w:ind w:firstLine="709"/>
        <w:rPr>
          <w:caps/>
        </w:rPr>
      </w:pPr>
      <w:r w:rsidRPr="00113C8D">
        <w:t>С</w:t>
      </w:r>
      <w:r>
        <w:t>ТАТЬЯ 1</w:t>
      </w:r>
      <w:r w:rsidR="00F723B0">
        <w:t>9</w:t>
      </w:r>
      <w:r w:rsidRPr="00113C8D">
        <w:t xml:space="preserve">. </w:t>
      </w:r>
      <w:r w:rsidRPr="00604A56">
        <w:rPr>
          <w:caps/>
        </w:rPr>
        <w:t>МУНИЦИПАЛЬНЫЕ ОБРАЗОВАНИЯ</w:t>
      </w:r>
    </w:p>
    <w:p w:rsidR="008C557F" w:rsidRDefault="002B1C1B" w:rsidP="00EC3CFA">
      <w:pPr>
        <w:pStyle w:val="ConsPlusNormal"/>
        <w:ind w:firstLine="2268"/>
        <w:rPr>
          <w:caps/>
        </w:rPr>
      </w:pPr>
      <w:proofErr w:type="gramStart"/>
      <w:r w:rsidRPr="00604A56">
        <w:rPr>
          <w:caps/>
        </w:rPr>
        <w:t>ПРИМОРСКОГО</w:t>
      </w:r>
      <w:r w:rsidR="008C557F">
        <w:rPr>
          <w:caps/>
        </w:rPr>
        <w:t xml:space="preserve"> </w:t>
      </w:r>
      <w:r w:rsidRPr="00604A56">
        <w:rPr>
          <w:caps/>
        </w:rPr>
        <w:t>КРАЯ, ОПРЕДЕЛЕННЫЕ</w:t>
      </w:r>
      <w:proofErr w:type="gramEnd"/>
    </w:p>
    <w:p w:rsidR="008C557F" w:rsidRDefault="002B1C1B" w:rsidP="00EC3CFA">
      <w:pPr>
        <w:pStyle w:val="ConsPlusNormal"/>
        <w:ind w:firstLine="2268"/>
        <w:rPr>
          <w:caps/>
        </w:rPr>
      </w:pPr>
      <w:r w:rsidRPr="00604A56">
        <w:rPr>
          <w:caps/>
        </w:rPr>
        <w:t>для предоставления</w:t>
      </w:r>
      <w:r w:rsidR="008C557F">
        <w:rPr>
          <w:caps/>
        </w:rPr>
        <w:t xml:space="preserve"> </w:t>
      </w:r>
      <w:proofErr w:type="gramStart"/>
      <w:r>
        <w:rPr>
          <w:caps/>
        </w:rPr>
        <w:t>земельных</w:t>
      </w:r>
      <w:proofErr w:type="gramEnd"/>
    </w:p>
    <w:p w:rsidR="00F723B0" w:rsidRDefault="002B1C1B" w:rsidP="00EC3CFA">
      <w:pPr>
        <w:pStyle w:val="ConsPlusNormal"/>
        <w:ind w:firstLine="2268"/>
        <w:rPr>
          <w:caps/>
        </w:rPr>
      </w:pPr>
      <w:r>
        <w:rPr>
          <w:caps/>
        </w:rPr>
        <w:t>участков, находящихся в</w:t>
      </w:r>
    </w:p>
    <w:p w:rsidR="00F723B0" w:rsidRDefault="002B1C1B" w:rsidP="00EC3CFA">
      <w:pPr>
        <w:pStyle w:val="ConsPlusNormal"/>
        <w:ind w:firstLine="2268"/>
        <w:rPr>
          <w:caps/>
        </w:rPr>
      </w:pPr>
      <w:r>
        <w:rPr>
          <w:caps/>
        </w:rPr>
        <w:t>государственной или муницИпальной</w:t>
      </w:r>
    </w:p>
    <w:p w:rsidR="008C557F" w:rsidRDefault="002B1C1B" w:rsidP="00EC3CFA">
      <w:pPr>
        <w:pStyle w:val="ConsPlusNormal"/>
        <w:ind w:firstLine="2268"/>
        <w:rPr>
          <w:caps/>
        </w:rPr>
      </w:pPr>
      <w:r>
        <w:rPr>
          <w:caps/>
        </w:rPr>
        <w:t xml:space="preserve">собственности, </w:t>
      </w:r>
      <w:proofErr w:type="gramStart"/>
      <w:r w:rsidRPr="00604A56">
        <w:rPr>
          <w:caps/>
        </w:rPr>
        <w:t>религиозным</w:t>
      </w:r>
      <w:proofErr w:type="gramEnd"/>
    </w:p>
    <w:p w:rsidR="008C557F" w:rsidRDefault="002B1C1B" w:rsidP="00EC3CFA">
      <w:pPr>
        <w:pStyle w:val="ConsPlusNormal"/>
        <w:ind w:firstLine="2268"/>
        <w:rPr>
          <w:caps/>
        </w:rPr>
      </w:pPr>
      <w:r w:rsidRPr="00604A56">
        <w:rPr>
          <w:caps/>
        </w:rPr>
        <w:t>организациям</w:t>
      </w:r>
      <w:r w:rsidR="008C557F">
        <w:rPr>
          <w:caps/>
        </w:rPr>
        <w:t xml:space="preserve"> </w:t>
      </w:r>
      <w:r w:rsidRPr="00604A56">
        <w:rPr>
          <w:caps/>
        </w:rPr>
        <w:t>и казачьим обществам</w:t>
      </w:r>
    </w:p>
    <w:p w:rsidR="002B1C1B" w:rsidRDefault="002B1C1B" w:rsidP="00EC3CFA">
      <w:pPr>
        <w:pStyle w:val="ConsPlusNormal"/>
        <w:ind w:firstLine="2268"/>
      </w:pPr>
      <w:r w:rsidRPr="00604A56">
        <w:rPr>
          <w:caps/>
        </w:rPr>
        <w:t>в аренду</w:t>
      </w:r>
      <w:r w:rsidR="008C557F">
        <w:rPr>
          <w:caps/>
        </w:rPr>
        <w:t xml:space="preserve"> </w:t>
      </w:r>
      <w:r w:rsidRPr="00604A56">
        <w:rPr>
          <w:caps/>
        </w:rPr>
        <w:t>без проведения торгов</w:t>
      </w:r>
    </w:p>
    <w:p w:rsidR="002B1C1B" w:rsidRDefault="002B1C1B" w:rsidP="00EC3CFA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</w:p>
    <w:p w:rsidR="002B1C1B" w:rsidRPr="00491C4F" w:rsidRDefault="002B1C1B" w:rsidP="00EC3CFA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proofErr w:type="gramStart"/>
      <w:r w:rsidRPr="00491C4F">
        <w:rPr>
          <w:rFonts w:eastAsiaTheme="minorHAnsi"/>
          <w:sz w:val="28"/>
          <w:szCs w:val="28"/>
          <w:lang w:eastAsia="en-US"/>
        </w:rPr>
        <w:t xml:space="preserve">Земельные участки, находящиеся в государственной или муниципальной собственности, предоставляются </w:t>
      </w:r>
      <w:r>
        <w:rPr>
          <w:rFonts w:eastAsiaTheme="minorHAnsi"/>
          <w:sz w:val="28"/>
          <w:szCs w:val="28"/>
          <w:lang w:eastAsia="en-US"/>
        </w:rPr>
        <w:t xml:space="preserve">религиозным организациям, </w:t>
      </w:r>
      <w:r w:rsidRPr="00113C8D">
        <w:rPr>
          <w:sz w:val="28"/>
          <w:szCs w:val="28"/>
        </w:rPr>
        <w:t xml:space="preserve">казачьим обществам, внесенным в государственный реестр казачьих обществ в Российской Федерации (далее </w:t>
      </w:r>
      <w:r w:rsidR="008C557F">
        <w:rPr>
          <w:szCs w:val="28"/>
        </w:rPr>
        <w:t>–</w:t>
      </w:r>
      <w:r w:rsidRPr="00113C8D">
        <w:rPr>
          <w:sz w:val="28"/>
          <w:szCs w:val="28"/>
        </w:rPr>
        <w:t xml:space="preserve"> казачьи общества)</w:t>
      </w:r>
      <w:r w:rsidRPr="00491C4F">
        <w:rPr>
          <w:rFonts w:eastAsiaTheme="minorHAnsi"/>
          <w:sz w:val="28"/>
          <w:szCs w:val="28"/>
          <w:lang w:eastAsia="en-US"/>
        </w:rPr>
        <w:t xml:space="preserve"> для осуществления сельскохозяйственного производства, сохранения и развития традиционного образа жизни и хозяйствования казачьих обществ в аренду без проведения торгов на территории </w:t>
      </w:r>
      <w:proofErr w:type="spellStart"/>
      <w:r w:rsidRPr="00491C4F">
        <w:rPr>
          <w:rFonts w:eastAsiaTheme="minorHAnsi"/>
          <w:sz w:val="28"/>
          <w:szCs w:val="28"/>
          <w:lang w:eastAsia="en-US"/>
        </w:rPr>
        <w:t>Дальнереченского</w:t>
      </w:r>
      <w:proofErr w:type="spellEnd"/>
      <w:r w:rsidRPr="00491C4F">
        <w:rPr>
          <w:rFonts w:eastAsiaTheme="minorHAnsi"/>
          <w:sz w:val="28"/>
          <w:szCs w:val="28"/>
          <w:lang w:eastAsia="en-US"/>
        </w:rPr>
        <w:t xml:space="preserve">, Пограничного и </w:t>
      </w:r>
      <w:proofErr w:type="spellStart"/>
      <w:r w:rsidRPr="00491C4F">
        <w:rPr>
          <w:rFonts w:eastAsiaTheme="minorHAnsi"/>
          <w:sz w:val="28"/>
          <w:szCs w:val="28"/>
          <w:lang w:eastAsia="en-US"/>
        </w:rPr>
        <w:t>Тернейского</w:t>
      </w:r>
      <w:proofErr w:type="spellEnd"/>
      <w:r w:rsidRPr="00491C4F">
        <w:rPr>
          <w:rFonts w:eastAsiaTheme="minorHAnsi"/>
          <w:sz w:val="28"/>
          <w:szCs w:val="28"/>
          <w:lang w:eastAsia="en-US"/>
        </w:rPr>
        <w:t xml:space="preserve"> муниципальных районов.</w:t>
      </w:r>
      <w:proofErr w:type="gramEnd"/>
    </w:p>
    <w:p w:rsidR="00BB47EA" w:rsidRDefault="00BB47EA" w:rsidP="00EC3CFA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</w:p>
    <w:p w:rsidR="00BB47EA" w:rsidRPr="00CA4AE5" w:rsidRDefault="00BB47EA" w:rsidP="00EC3CFA">
      <w:pPr>
        <w:autoSpaceDE w:val="0"/>
        <w:autoSpaceDN w:val="0"/>
        <w:adjustRightInd w:val="0"/>
        <w:ind w:firstLine="709"/>
        <w:jc w:val="both"/>
        <w:outlineLvl w:val="0"/>
        <w:rPr>
          <w:rFonts w:eastAsiaTheme="minorHAnsi"/>
          <w:caps/>
          <w:sz w:val="28"/>
          <w:szCs w:val="28"/>
          <w:lang w:eastAsia="en-US"/>
        </w:rPr>
      </w:pPr>
      <w:r w:rsidRPr="00CA4AE5">
        <w:rPr>
          <w:rFonts w:eastAsiaTheme="minorHAnsi"/>
          <w:caps/>
          <w:sz w:val="28"/>
          <w:szCs w:val="28"/>
          <w:lang w:eastAsia="en-US"/>
        </w:rPr>
        <w:t xml:space="preserve">Статья </w:t>
      </w:r>
      <w:r w:rsidR="00CA4AE5">
        <w:rPr>
          <w:rFonts w:eastAsiaTheme="minorHAnsi"/>
          <w:caps/>
          <w:sz w:val="28"/>
          <w:szCs w:val="28"/>
          <w:lang w:eastAsia="en-US"/>
        </w:rPr>
        <w:t>20</w:t>
      </w:r>
      <w:r w:rsidRPr="00CA4AE5">
        <w:rPr>
          <w:rFonts w:eastAsiaTheme="minorHAnsi"/>
          <w:caps/>
          <w:sz w:val="28"/>
          <w:szCs w:val="28"/>
          <w:lang w:eastAsia="en-US"/>
        </w:rPr>
        <w:t>. Предоставление служебных наделов</w:t>
      </w:r>
    </w:p>
    <w:p w:rsidR="00BB47EA" w:rsidRDefault="00BB47EA" w:rsidP="00EC3CFA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</w:p>
    <w:p w:rsidR="00BB47EA" w:rsidRDefault="00CA4AE5" w:rsidP="00EC3CFA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proofErr w:type="gramStart"/>
      <w:r>
        <w:rPr>
          <w:rFonts w:eastAsiaTheme="minorHAnsi"/>
          <w:sz w:val="28"/>
          <w:szCs w:val="28"/>
          <w:lang w:eastAsia="en-US"/>
        </w:rPr>
        <w:t>1.</w:t>
      </w:r>
      <w:r w:rsidR="00BB47EA">
        <w:rPr>
          <w:rFonts w:eastAsiaTheme="minorHAnsi"/>
          <w:sz w:val="28"/>
          <w:szCs w:val="28"/>
          <w:lang w:eastAsia="en-US"/>
        </w:rPr>
        <w:t xml:space="preserve">Работникам организаций транспорта, лесной промышленности, работникам лесного хозяйства, охотничьего хозяйства, федеральных государственных бюджетных учреждений, осуществляющих управление государственными природными заповедниками и национальными парками, и других сфер деятельности, имеющим право на получение служебных </w:t>
      </w:r>
      <w:r w:rsidR="00BB47EA">
        <w:rPr>
          <w:rFonts w:eastAsiaTheme="minorHAnsi"/>
          <w:sz w:val="28"/>
          <w:szCs w:val="28"/>
          <w:lang w:eastAsia="en-US"/>
        </w:rPr>
        <w:lastRenderedPageBreak/>
        <w:t>наделов, предоставляются в безвозмездное пользование земельные участки, в том числе из состава земель лесного фонда и земель особо охраняемых природных территорий, являющиеся служебными наделами.</w:t>
      </w:r>
      <w:proofErr w:type="gramEnd"/>
    </w:p>
    <w:p w:rsidR="00BB47EA" w:rsidRDefault="00BB47EA" w:rsidP="00EC3CFA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Служебные наделы предоставляются указанным работникам на время установления трудовых отношений на основании их заявлений по решению соответствующих организаций.</w:t>
      </w:r>
    </w:p>
    <w:p w:rsidR="00BB47EA" w:rsidRDefault="00CA4AE5" w:rsidP="00EC3CFA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2.</w:t>
      </w:r>
      <w:r w:rsidR="00BB47EA">
        <w:rPr>
          <w:rFonts w:eastAsiaTheme="minorHAnsi"/>
          <w:sz w:val="28"/>
          <w:szCs w:val="28"/>
          <w:lang w:eastAsia="en-US"/>
        </w:rPr>
        <w:t>Категории работников, имеющих право на получение служебных наделов, и условия предоставления им служебных наделов устанавливаются Администрацией Приморского края.</w:t>
      </w:r>
    </w:p>
    <w:p w:rsidR="00BB47EA" w:rsidRDefault="00BB47EA" w:rsidP="00EC3CFA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</w:p>
    <w:p w:rsidR="00EC7D29" w:rsidRDefault="00195A7F" w:rsidP="00EC3CFA">
      <w:pPr>
        <w:autoSpaceDE w:val="0"/>
        <w:autoSpaceDN w:val="0"/>
        <w:adjustRightInd w:val="0"/>
        <w:ind w:firstLine="709"/>
        <w:jc w:val="both"/>
        <w:outlineLvl w:val="0"/>
        <w:rPr>
          <w:rFonts w:eastAsiaTheme="minorHAnsi"/>
          <w:caps/>
          <w:sz w:val="28"/>
          <w:szCs w:val="28"/>
          <w:lang w:eastAsia="en-US"/>
        </w:rPr>
      </w:pPr>
      <w:r>
        <w:rPr>
          <w:rFonts w:eastAsiaTheme="minorHAnsi"/>
          <w:caps/>
          <w:sz w:val="28"/>
          <w:szCs w:val="28"/>
          <w:lang w:eastAsia="en-US"/>
        </w:rPr>
        <w:t>Статья 21</w:t>
      </w:r>
      <w:r w:rsidR="00BB47EA" w:rsidRPr="00CA4AE5">
        <w:rPr>
          <w:rFonts w:eastAsiaTheme="minorHAnsi"/>
          <w:caps/>
          <w:sz w:val="28"/>
          <w:szCs w:val="28"/>
          <w:lang w:eastAsia="en-US"/>
        </w:rPr>
        <w:t>. Прекращение и сохранение права</w:t>
      </w:r>
    </w:p>
    <w:p w:rsidR="00BB47EA" w:rsidRPr="00CA4AE5" w:rsidRDefault="00EC7D29" w:rsidP="00EC3CFA">
      <w:pPr>
        <w:autoSpaceDE w:val="0"/>
        <w:autoSpaceDN w:val="0"/>
        <w:adjustRightInd w:val="0"/>
        <w:ind w:firstLine="2268"/>
        <w:jc w:val="both"/>
        <w:outlineLvl w:val="0"/>
        <w:rPr>
          <w:rFonts w:eastAsiaTheme="minorHAnsi"/>
          <w:caps/>
          <w:sz w:val="28"/>
          <w:szCs w:val="28"/>
          <w:lang w:eastAsia="en-US"/>
        </w:rPr>
      </w:pPr>
      <w:r>
        <w:rPr>
          <w:rFonts w:eastAsiaTheme="minorHAnsi"/>
          <w:caps/>
          <w:sz w:val="28"/>
          <w:szCs w:val="28"/>
          <w:lang w:eastAsia="en-US"/>
        </w:rPr>
        <w:t xml:space="preserve"> </w:t>
      </w:r>
      <w:r w:rsidR="00BB47EA" w:rsidRPr="00CA4AE5">
        <w:rPr>
          <w:rFonts w:eastAsiaTheme="minorHAnsi"/>
          <w:caps/>
          <w:sz w:val="28"/>
          <w:szCs w:val="28"/>
          <w:lang w:eastAsia="en-US"/>
        </w:rPr>
        <w:t>на</w:t>
      </w:r>
      <w:r>
        <w:rPr>
          <w:rFonts w:eastAsiaTheme="minorHAnsi"/>
          <w:caps/>
          <w:sz w:val="28"/>
          <w:szCs w:val="28"/>
          <w:lang w:eastAsia="en-US"/>
        </w:rPr>
        <w:t xml:space="preserve"> </w:t>
      </w:r>
      <w:r w:rsidR="00BB47EA" w:rsidRPr="00CA4AE5">
        <w:rPr>
          <w:rFonts w:eastAsiaTheme="minorHAnsi"/>
          <w:caps/>
          <w:sz w:val="28"/>
          <w:szCs w:val="28"/>
          <w:lang w:eastAsia="en-US"/>
        </w:rPr>
        <w:t>служебный надел</w:t>
      </w:r>
    </w:p>
    <w:p w:rsidR="00BB47EA" w:rsidRDefault="00BB47EA" w:rsidP="00EC3CFA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</w:p>
    <w:p w:rsidR="00BB47EA" w:rsidRDefault="00CA4AE5" w:rsidP="00EC3CFA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1.</w:t>
      </w:r>
      <w:r w:rsidR="00BB47EA">
        <w:rPr>
          <w:rFonts w:eastAsiaTheme="minorHAnsi"/>
          <w:sz w:val="28"/>
          <w:szCs w:val="28"/>
          <w:lang w:eastAsia="en-US"/>
        </w:rPr>
        <w:t xml:space="preserve">Право на служебный надел прекращается в силу прекращения работником трудовых отношений, в связи с которыми служебный надел был предоставлен, за исключением случаев, указанных </w:t>
      </w:r>
      <w:r w:rsidR="00BB47EA" w:rsidRPr="00CA4AE5">
        <w:rPr>
          <w:rFonts w:eastAsiaTheme="minorHAnsi"/>
          <w:sz w:val="28"/>
          <w:szCs w:val="28"/>
          <w:lang w:eastAsia="en-US"/>
        </w:rPr>
        <w:t xml:space="preserve">в частях 2 и </w:t>
      </w:r>
      <w:hyperlink w:anchor="Par250" w:history="1">
        <w:r w:rsidR="00BB47EA" w:rsidRPr="00CA4AE5">
          <w:rPr>
            <w:rFonts w:eastAsiaTheme="minorHAnsi"/>
            <w:sz w:val="28"/>
            <w:szCs w:val="28"/>
            <w:lang w:eastAsia="en-US"/>
          </w:rPr>
          <w:t>3</w:t>
        </w:r>
      </w:hyperlink>
      <w:r w:rsidR="00BB47EA" w:rsidRPr="00CA4AE5">
        <w:rPr>
          <w:rFonts w:eastAsiaTheme="minorHAnsi"/>
          <w:sz w:val="28"/>
          <w:szCs w:val="28"/>
          <w:lang w:eastAsia="en-US"/>
        </w:rPr>
        <w:t xml:space="preserve"> настоящей </w:t>
      </w:r>
      <w:r w:rsidR="00BB47EA">
        <w:rPr>
          <w:rFonts w:eastAsiaTheme="minorHAnsi"/>
          <w:sz w:val="28"/>
          <w:szCs w:val="28"/>
          <w:lang w:eastAsia="en-US"/>
        </w:rPr>
        <w:t>статьи.</w:t>
      </w:r>
    </w:p>
    <w:p w:rsidR="00BB47EA" w:rsidRDefault="00CA4AE5" w:rsidP="00EC3CFA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bookmarkStart w:id="3" w:name="Par249"/>
      <w:bookmarkEnd w:id="3"/>
      <w:r>
        <w:rPr>
          <w:rFonts w:eastAsiaTheme="minorHAnsi"/>
          <w:sz w:val="28"/>
          <w:szCs w:val="28"/>
          <w:lang w:eastAsia="en-US"/>
        </w:rPr>
        <w:t>2.</w:t>
      </w:r>
      <w:r w:rsidR="00BB47EA">
        <w:rPr>
          <w:rFonts w:eastAsiaTheme="minorHAnsi"/>
          <w:sz w:val="28"/>
          <w:szCs w:val="28"/>
          <w:lang w:eastAsia="en-US"/>
        </w:rPr>
        <w:t>Право на служебный надел сохраняется за работником, прекратившим трудовые отношения при переходе его на пенсию по старости или пенсию по инвалидности.</w:t>
      </w:r>
    </w:p>
    <w:p w:rsidR="00BB47EA" w:rsidRDefault="00CA4AE5" w:rsidP="00EC3CFA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bookmarkStart w:id="4" w:name="Par250"/>
      <w:bookmarkEnd w:id="4"/>
      <w:r>
        <w:rPr>
          <w:rFonts w:eastAsiaTheme="minorHAnsi"/>
          <w:sz w:val="28"/>
          <w:szCs w:val="28"/>
          <w:lang w:eastAsia="en-US"/>
        </w:rPr>
        <w:t>3.</w:t>
      </w:r>
      <w:r w:rsidR="00BB47EA">
        <w:rPr>
          <w:rFonts w:eastAsiaTheme="minorHAnsi"/>
          <w:sz w:val="28"/>
          <w:szCs w:val="28"/>
          <w:lang w:eastAsia="en-US"/>
        </w:rPr>
        <w:t>Право на служебный надел сохраняется за одним из членов семьи:</w:t>
      </w:r>
    </w:p>
    <w:p w:rsidR="00BB47EA" w:rsidRDefault="00BB47EA" w:rsidP="00EC3CFA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работника, призванного на действительную срочную военную службу или альтернативную службу, на весь срок прохождения службы;</w:t>
      </w:r>
    </w:p>
    <w:p w:rsidR="00BB47EA" w:rsidRDefault="00BB47EA" w:rsidP="00EC3CFA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работника, принятого на обучение, на весь срок получения образования;</w:t>
      </w:r>
    </w:p>
    <w:p w:rsidR="00BB47EA" w:rsidRDefault="00BB47EA" w:rsidP="00EC3CFA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работника, погибшего в связи с исполнением служебных обязанностей.</w:t>
      </w:r>
    </w:p>
    <w:p w:rsidR="00BB47EA" w:rsidRDefault="00BB47EA" w:rsidP="00EC3CFA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Право на служебный надел сохраняется за нетрудоспособным супругом и престарелыми родителями работника пожизненно, детьми работников - до их совершеннолетия.</w:t>
      </w:r>
    </w:p>
    <w:p w:rsidR="00BB47EA" w:rsidRDefault="00CA4AE5" w:rsidP="00EC3CFA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4.</w:t>
      </w:r>
      <w:r w:rsidR="00BB47EA">
        <w:rPr>
          <w:rFonts w:eastAsiaTheme="minorHAnsi"/>
          <w:sz w:val="28"/>
          <w:szCs w:val="28"/>
          <w:lang w:eastAsia="en-US"/>
        </w:rPr>
        <w:t>Прекращение права на служебный надел оформляется решением организации, предоставившей такой служебный надел в пользование.</w:t>
      </w:r>
    </w:p>
    <w:p w:rsidR="00BB47EA" w:rsidRDefault="00CA4AE5" w:rsidP="00EC3CFA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5.</w:t>
      </w:r>
      <w:r w:rsidR="00BB47EA">
        <w:rPr>
          <w:rFonts w:eastAsiaTheme="minorHAnsi"/>
          <w:sz w:val="28"/>
          <w:szCs w:val="28"/>
          <w:lang w:eastAsia="en-US"/>
        </w:rPr>
        <w:t>Работник, прекративший трудовые отношения с организацией, предоставившей служебный надел в пользование, имеет право использовать этот служебный надел после прекращения трудовых отношений в течение срока, необходимого для окончания сельскохозяйственных работ.</w:t>
      </w:r>
    </w:p>
    <w:p w:rsidR="00BB47EA" w:rsidRDefault="00BB47EA" w:rsidP="00EC3CFA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</w:p>
    <w:p w:rsidR="00195A7F" w:rsidRDefault="00BB47EA" w:rsidP="00EC3CFA">
      <w:pPr>
        <w:autoSpaceDE w:val="0"/>
        <w:autoSpaceDN w:val="0"/>
        <w:adjustRightInd w:val="0"/>
        <w:ind w:firstLine="709"/>
        <w:jc w:val="both"/>
        <w:outlineLvl w:val="0"/>
        <w:rPr>
          <w:rFonts w:eastAsiaTheme="minorHAnsi"/>
          <w:caps/>
          <w:sz w:val="28"/>
          <w:szCs w:val="28"/>
          <w:lang w:eastAsia="en-US"/>
        </w:rPr>
      </w:pPr>
      <w:r w:rsidRPr="00195A7F">
        <w:rPr>
          <w:rFonts w:eastAsiaTheme="minorHAnsi"/>
          <w:caps/>
          <w:sz w:val="28"/>
          <w:szCs w:val="28"/>
          <w:lang w:eastAsia="en-US"/>
        </w:rPr>
        <w:t xml:space="preserve">Статья </w:t>
      </w:r>
      <w:r w:rsidR="00195A7F">
        <w:rPr>
          <w:rFonts w:eastAsiaTheme="minorHAnsi"/>
          <w:caps/>
          <w:sz w:val="28"/>
          <w:szCs w:val="28"/>
          <w:lang w:eastAsia="en-US"/>
        </w:rPr>
        <w:t>22</w:t>
      </w:r>
      <w:r w:rsidRPr="00195A7F">
        <w:rPr>
          <w:rFonts w:eastAsiaTheme="minorHAnsi"/>
          <w:caps/>
          <w:sz w:val="28"/>
          <w:szCs w:val="28"/>
          <w:lang w:eastAsia="en-US"/>
        </w:rPr>
        <w:t>. Состав земель особо охраняемых</w:t>
      </w:r>
    </w:p>
    <w:p w:rsidR="00BB47EA" w:rsidRPr="00195A7F" w:rsidRDefault="00BB47EA" w:rsidP="00EC3CFA">
      <w:pPr>
        <w:autoSpaceDE w:val="0"/>
        <w:autoSpaceDN w:val="0"/>
        <w:adjustRightInd w:val="0"/>
        <w:ind w:firstLine="2268"/>
        <w:jc w:val="both"/>
        <w:outlineLvl w:val="0"/>
        <w:rPr>
          <w:rFonts w:eastAsiaTheme="minorHAnsi"/>
          <w:caps/>
          <w:sz w:val="28"/>
          <w:szCs w:val="28"/>
          <w:lang w:eastAsia="en-US"/>
        </w:rPr>
      </w:pPr>
      <w:r w:rsidRPr="00195A7F">
        <w:rPr>
          <w:rFonts w:eastAsiaTheme="minorHAnsi"/>
          <w:caps/>
          <w:sz w:val="28"/>
          <w:szCs w:val="28"/>
          <w:lang w:eastAsia="en-US"/>
        </w:rPr>
        <w:t>территорий</w:t>
      </w:r>
    </w:p>
    <w:p w:rsidR="00BB47EA" w:rsidRDefault="00BB47EA" w:rsidP="00EC3CFA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</w:p>
    <w:p w:rsidR="00BB47EA" w:rsidRDefault="00195A7F" w:rsidP="00EC3CFA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1.</w:t>
      </w:r>
      <w:r w:rsidR="00BB47EA">
        <w:rPr>
          <w:rFonts w:eastAsiaTheme="minorHAnsi"/>
          <w:sz w:val="28"/>
          <w:szCs w:val="28"/>
          <w:lang w:eastAsia="en-US"/>
        </w:rPr>
        <w:t>К землям особо охраняемых территорий относятся:</w:t>
      </w:r>
    </w:p>
    <w:p w:rsidR="00BB47EA" w:rsidRDefault="00195A7F" w:rsidP="00EC3CFA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1)</w:t>
      </w:r>
      <w:r w:rsidR="00BB47EA">
        <w:rPr>
          <w:rFonts w:eastAsiaTheme="minorHAnsi"/>
          <w:sz w:val="28"/>
          <w:szCs w:val="28"/>
          <w:lang w:eastAsia="en-US"/>
        </w:rPr>
        <w:t>земли особо охраняемых природных территорий;</w:t>
      </w:r>
    </w:p>
    <w:p w:rsidR="00BB47EA" w:rsidRDefault="00195A7F" w:rsidP="00EC3CFA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2)</w:t>
      </w:r>
      <w:r w:rsidR="00BB47EA">
        <w:rPr>
          <w:rFonts w:eastAsiaTheme="minorHAnsi"/>
          <w:sz w:val="28"/>
          <w:szCs w:val="28"/>
          <w:lang w:eastAsia="en-US"/>
        </w:rPr>
        <w:t>земли природоохранного назначения;</w:t>
      </w:r>
    </w:p>
    <w:p w:rsidR="00BB47EA" w:rsidRDefault="00195A7F" w:rsidP="00EC3CFA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3)</w:t>
      </w:r>
      <w:r w:rsidR="00BB47EA">
        <w:rPr>
          <w:rFonts w:eastAsiaTheme="minorHAnsi"/>
          <w:sz w:val="28"/>
          <w:szCs w:val="28"/>
          <w:lang w:eastAsia="en-US"/>
        </w:rPr>
        <w:t>земли рекреационного назначения;</w:t>
      </w:r>
    </w:p>
    <w:p w:rsidR="00BB47EA" w:rsidRDefault="00195A7F" w:rsidP="00EC3CFA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4)</w:t>
      </w:r>
      <w:r w:rsidR="00BB47EA">
        <w:rPr>
          <w:rFonts w:eastAsiaTheme="minorHAnsi"/>
          <w:sz w:val="28"/>
          <w:szCs w:val="28"/>
          <w:lang w:eastAsia="en-US"/>
        </w:rPr>
        <w:t>земли историко-культурного назначения;</w:t>
      </w:r>
    </w:p>
    <w:p w:rsidR="00BB47EA" w:rsidRDefault="00195A7F" w:rsidP="00EC3CFA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lastRenderedPageBreak/>
        <w:t>5)</w:t>
      </w:r>
      <w:r w:rsidR="00BB47EA">
        <w:rPr>
          <w:rFonts w:eastAsiaTheme="minorHAnsi"/>
          <w:sz w:val="28"/>
          <w:szCs w:val="28"/>
          <w:lang w:eastAsia="en-US"/>
        </w:rPr>
        <w:t>особо ценные земли.</w:t>
      </w:r>
    </w:p>
    <w:p w:rsidR="00BB47EA" w:rsidRDefault="00EC7D29" w:rsidP="00EC3CFA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2.</w:t>
      </w:r>
      <w:r w:rsidR="00BB47EA">
        <w:rPr>
          <w:rFonts w:eastAsiaTheme="minorHAnsi"/>
          <w:sz w:val="28"/>
          <w:szCs w:val="28"/>
          <w:lang w:eastAsia="en-US"/>
        </w:rPr>
        <w:t xml:space="preserve">Порядок отнесения земель к землям особо охраняемых территорий краевого и местного значения, порядок использования и охраны </w:t>
      </w:r>
      <w:proofErr w:type="gramStart"/>
      <w:r w:rsidR="00BB47EA">
        <w:rPr>
          <w:rFonts w:eastAsiaTheme="minorHAnsi"/>
          <w:sz w:val="28"/>
          <w:szCs w:val="28"/>
          <w:lang w:eastAsia="en-US"/>
        </w:rPr>
        <w:t>земель</w:t>
      </w:r>
      <w:proofErr w:type="gramEnd"/>
      <w:r w:rsidR="00BB47EA">
        <w:rPr>
          <w:rFonts w:eastAsiaTheme="minorHAnsi"/>
          <w:sz w:val="28"/>
          <w:szCs w:val="28"/>
          <w:lang w:eastAsia="en-US"/>
        </w:rPr>
        <w:t xml:space="preserve"> особо охраняемых территорий краевого и местного значения устанавливаются органами государственной власти Приморского края и органами местного самоуправления</w:t>
      </w:r>
      <w:r>
        <w:rPr>
          <w:rFonts w:eastAsiaTheme="minorHAnsi"/>
          <w:sz w:val="28"/>
          <w:szCs w:val="28"/>
          <w:lang w:eastAsia="en-US"/>
        </w:rPr>
        <w:t xml:space="preserve"> муниципальных образований Приморского края</w:t>
      </w:r>
      <w:r w:rsidR="00BB47EA">
        <w:rPr>
          <w:rFonts w:eastAsiaTheme="minorHAnsi"/>
          <w:sz w:val="28"/>
          <w:szCs w:val="28"/>
          <w:lang w:eastAsia="en-US"/>
        </w:rPr>
        <w:t xml:space="preserve"> в соответствии с федеральным законодательством и законодательством Приморского края, а также нормативными правовыми актами органов местного самоуправления</w:t>
      </w:r>
      <w:r>
        <w:rPr>
          <w:rFonts w:eastAsiaTheme="minorHAnsi"/>
          <w:sz w:val="28"/>
          <w:szCs w:val="28"/>
          <w:lang w:eastAsia="en-US"/>
        </w:rPr>
        <w:t xml:space="preserve"> муниципальных образований Приморского края</w:t>
      </w:r>
      <w:r w:rsidR="00BB47EA">
        <w:rPr>
          <w:rFonts w:eastAsiaTheme="minorHAnsi"/>
          <w:sz w:val="28"/>
          <w:szCs w:val="28"/>
          <w:lang w:eastAsia="en-US"/>
        </w:rPr>
        <w:t>.</w:t>
      </w:r>
    </w:p>
    <w:p w:rsidR="008C557F" w:rsidRDefault="008C557F" w:rsidP="00EC3CFA">
      <w:pPr>
        <w:autoSpaceDE w:val="0"/>
        <w:autoSpaceDN w:val="0"/>
        <w:adjustRightInd w:val="0"/>
        <w:ind w:firstLine="709"/>
        <w:jc w:val="both"/>
        <w:outlineLvl w:val="0"/>
        <w:rPr>
          <w:rFonts w:eastAsiaTheme="minorHAnsi"/>
          <w:caps/>
          <w:sz w:val="28"/>
          <w:szCs w:val="28"/>
          <w:lang w:eastAsia="en-US"/>
        </w:rPr>
      </w:pPr>
    </w:p>
    <w:p w:rsidR="008C557F" w:rsidRDefault="00195A7F" w:rsidP="00EC3CFA">
      <w:pPr>
        <w:autoSpaceDE w:val="0"/>
        <w:autoSpaceDN w:val="0"/>
        <w:adjustRightInd w:val="0"/>
        <w:ind w:firstLine="709"/>
        <w:jc w:val="both"/>
        <w:outlineLvl w:val="0"/>
        <w:rPr>
          <w:rFonts w:eastAsiaTheme="minorHAnsi"/>
          <w:caps/>
          <w:sz w:val="28"/>
          <w:szCs w:val="28"/>
          <w:lang w:eastAsia="en-US"/>
        </w:rPr>
      </w:pPr>
      <w:r>
        <w:rPr>
          <w:rFonts w:eastAsiaTheme="minorHAnsi"/>
          <w:caps/>
          <w:sz w:val="28"/>
          <w:szCs w:val="28"/>
          <w:lang w:eastAsia="en-US"/>
        </w:rPr>
        <w:t>Статья 23</w:t>
      </w:r>
      <w:r w:rsidR="00BB47EA" w:rsidRPr="00195A7F">
        <w:rPr>
          <w:rFonts w:eastAsiaTheme="minorHAnsi"/>
          <w:caps/>
          <w:sz w:val="28"/>
          <w:szCs w:val="28"/>
          <w:lang w:eastAsia="en-US"/>
        </w:rPr>
        <w:t xml:space="preserve">. Земли особо </w:t>
      </w:r>
      <w:proofErr w:type="gramStart"/>
      <w:r w:rsidR="00BB47EA" w:rsidRPr="00195A7F">
        <w:rPr>
          <w:rFonts w:eastAsiaTheme="minorHAnsi"/>
          <w:caps/>
          <w:sz w:val="28"/>
          <w:szCs w:val="28"/>
          <w:lang w:eastAsia="en-US"/>
        </w:rPr>
        <w:t>охраняемых</w:t>
      </w:r>
      <w:proofErr w:type="gramEnd"/>
    </w:p>
    <w:p w:rsidR="00BB47EA" w:rsidRPr="00195A7F" w:rsidRDefault="008C557F" w:rsidP="00EC3CFA">
      <w:pPr>
        <w:autoSpaceDE w:val="0"/>
        <w:autoSpaceDN w:val="0"/>
        <w:adjustRightInd w:val="0"/>
        <w:ind w:firstLine="2268"/>
        <w:jc w:val="both"/>
        <w:outlineLvl w:val="0"/>
        <w:rPr>
          <w:rFonts w:eastAsiaTheme="minorHAnsi"/>
          <w:caps/>
          <w:sz w:val="28"/>
          <w:szCs w:val="28"/>
          <w:lang w:eastAsia="en-US"/>
        </w:rPr>
      </w:pPr>
      <w:r>
        <w:rPr>
          <w:rFonts w:eastAsiaTheme="minorHAnsi"/>
          <w:caps/>
          <w:sz w:val="28"/>
          <w:szCs w:val="28"/>
          <w:lang w:eastAsia="en-US"/>
        </w:rPr>
        <w:t xml:space="preserve"> </w:t>
      </w:r>
      <w:r w:rsidR="00BB47EA" w:rsidRPr="00195A7F">
        <w:rPr>
          <w:rFonts w:eastAsiaTheme="minorHAnsi"/>
          <w:caps/>
          <w:sz w:val="28"/>
          <w:szCs w:val="28"/>
          <w:lang w:eastAsia="en-US"/>
        </w:rPr>
        <w:t>природных</w:t>
      </w:r>
      <w:r>
        <w:rPr>
          <w:rFonts w:eastAsiaTheme="minorHAnsi"/>
          <w:caps/>
          <w:sz w:val="28"/>
          <w:szCs w:val="28"/>
          <w:lang w:eastAsia="en-US"/>
        </w:rPr>
        <w:t xml:space="preserve"> </w:t>
      </w:r>
      <w:r w:rsidR="00BB47EA" w:rsidRPr="00195A7F">
        <w:rPr>
          <w:rFonts w:eastAsiaTheme="minorHAnsi"/>
          <w:caps/>
          <w:sz w:val="28"/>
          <w:szCs w:val="28"/>
          <w:lang w:eastAsia="en-US"/>
        </w:rPr>
        <w:t>территорий</w:t>
      </w:r>
    </w:p>
    <w:p w:rsidR="00BB47EA" w:rsidRDefault="00BB47EA" w:rsidP="00EC3CFA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</w:p>
    <w:p w:rsidR="00BB47EA" w:rsidRDefault="00195A7F" w:rsidP="00EC3CFA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1.</w:t>
      </w:r>
      <w:r w:rsidR="00BB47EA">
        <w:rPr>
          <w:rFonts w:eastAsiaTheme="minorHAnsi"/>
          <w:sz w:val="28"/>
          <w:szCs w:val="28"/>
          <w:lang w:eastAsia="en-US"/>
        </w:rPr>
        <w:t>К землям особо охраняемых природных территорий относятся:</w:t>
      </w:r>
    </w:p>
    <w:p w:rsidR="00BB47EA" w:rsidRDefault="00195A7F" w:rsidP="00EC3CFA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1)</w:t>
      </w:r>
      <w:r w:rsidR="00BB47EA">
        <w:rPr>
          <w:rFonts w:eastAsiaTheme="minorHAnsi"/>
          <w:sz w:val="28"/>
          <w:szCs w:val="28"/>
          <w:lang w:eastAsia="en-US"/>
        </w:rPr>
        <w:t>земли государственных природных заповедников;</w:t>
      </w:r>
    </w:p>
    <w:p w:rsidR="00BB47EA" w:rsidRDefault="00195A7F" w:rsidP="00EC3CFA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2)</w:t>
      </w:r>
      <w:r w:rsidR="00BB47EA">
        <w:rPr>
          <w:rFonts w:eastAsiaTheme="minorHAnsi"/>
          <w:sz w:val="28"/>
          <w:szCs w:val="28"/>
          <w:lang w:eastAsia="en-US"/>
        </w:rPr>
        <w:t>земли государственных природных заказников;</w:t>
      </w:r>
    </w:p>
    <w:p w:rsidR="00BB47EA" w:rsidRDefault="00195A7F" w:rsidP="00EC3CFA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3)</w:t>
      </w:r>
      <w:r w:rsidR="00BB47EA">
        <w:rPr>
          <w:rFonts w:eastAsiaTheme="minorHAnsi"/>
          <w:sz w:val="28"/>
          <w:szCs w:val="28"/>
          <w:lang w:eastAsia="en-US"/>
        </w:rPr>
        <w:t>земли национальных парков;</w:t>
      </w:r>
    </w:p>
    <w:p w:rsidR="00BB47EA" w:rsidRDefault="00195A7F" w:rsidP="00EC3CFA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4)</w:t>
      </w:r>
      <w:r w:rsidR="00BB47EA">
        <w:rPr>
          <w:rFonts w:eastAsiaTheme="minorHAnsi"/>
          <w:sz w:val="28"/>
          <w:szCs w:val="28"/>
          <w:lang w:eastAsia="en-US"/>
        </w:rPr>
        <w:t>земли природных парков;</w:t>
      </w:r>
    </w:p>
    <w:p w:rsidR="00BB47EA" w:rsidRDefault="00195A7F" w:rsidP="00EC3CFA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5)</w:t>
      </w:r>
      <w:r w:rsidR="00BB47EA">
        <w:rPr>
          <w:rFonts w:eastAsiaTheme="minorHAnsi"/>
          <w:sz w:val="28"/>
          <w:szCs w:val="28"/>
          <w:lang w:eastAsia="en-US"/>
        </w:rPr>
        <w:t>земли памятников природы;</w:t>
      </w:r>
    </w:p>
    <w:p w:rsidR="00BB47EA" w:rsidRDefault="00195A7F" w:rsidP="00EC3CFA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6)</w:t>
      </w:r>
      <w:r w:rsidR="00BB47EA">
        <w:rPr>
          <w:rFonts w:eastAsiaTheme="minorHAnsi"/>
          <w:sz w:val="28"/>
          <w:szCs w:val="28"/>
          <w:lang w:eastAsia="en-US"/>
        </w:rPr>
        <w:t>земли дендрологических парков;</w:t>
      </w:r>
    </w:p>
    <w:p w:rsidR="00BB47EA" w:rsidRDefault="00BB47EA" w:rsidP="00EC3CFA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7)земли ботанических садов;</w:t>
      </w:r>
    </w:p>
    <w:p w:rsidR="00BB47EA" w:rsidRDefault="00BB47EA" w:rsidP="00EC3CFA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8)иные земли, отнесенные действующим законодательством к землям особо охраняемых природных территорий.</w:t>
      </w:r>
    </w:p>
    <w:p w:rsidR="00BB47EA" w:rsidRDefault="00195A7F" w:rsidP="00EC3CFA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2.</w:t>
      </w:r>
      <w:r w:rsidR="00BB47EA">
        <w:rPr>
          <w:rFonts w:eastAsiaTheme="minorHAnsi"/>
          <w:sz w:val="28"/>
          <w:szCs w:val="28"/>
          <w:lang w:eastAsia="en-US"/>
        </w:rPr>
        <w:t>Правовой режим земель особо охраняемых природных территорий определяется федеральным законодательством и законодательством Приморского края об особо охраняемых природных территориях.</w:t>
      </w:r>
    </w:p>
    <w:p w:rsidR="00BB47EA" w:rsidRDefault="00BB47EA" w:rsidP="00EC3CFA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3.Для предотвращения неблагоприятных антропогенных воздействий на государственные природные заповедники, национальные парки, природные парки и памятники природы на прилегающих к ним земельных участках и водных объектах создаются охранные зоны. В </w:t>
      </w:r>
      <w:proofErr w:type="gramStart"/>
      <w:r>
        <w:rPr>
          <w:rFonts w:eastAsiaTheme="minorHAnsi"/>
          <w:sz w:val="28"/>
          <w:szCs w:val="28"/>
          <w:lang w:eastAsia="en-US"/>
        </w:rPr>
        <w:t>границах</w:t>
      </w:r>
      <w:proofErr w:type="gramEnd"/>
      <w:r>
        <w:rPr>
          <w:rFonts w:eastAsiaTheme="minorHAnsi"/>
          <w:sz w:val="28"/>
          <w:szCs w:val="28"/>
          <w:lang w:eastAsia="en-US"/>
        </w:rPr>
        <w:t xml:space="preserve"> этих зон запрещается деятельность, оказывающая негативное (вредное) воздействие на природные комплексы особо охраняемых природных территорий.</w:t>
      </w:r>
    </w:p>
    <w:p w:rsidR="00BB47EA" w:rsidRDefault="00BB47EA" w:rsidP="00EC3CFA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4.Земельные участки в границах охранных зон у собственников земельных участков, землепользователей, землевладельцев и арендаторов земельных участков не изымаются и используются ими с </w:t>
      </w:r>
      <w:proofErr w:type="gramStart"/>
      <w:r>
        <w:rPr>
          <w:rFonts w:eastAsiaTheme="minorHAnsi"/>
          <w:sz w:val="28"/>
          <w:szCs w:val="28"/>
          <w:lang w:eastAsia="en-US"/>
        </w:rPr>
        <w:t>соблюдением</w:t>
      </w:r>
      <w:proofErr w:type="gramEnd"/>
      <w:r>
        <w:rPr>
          <w:rFonts w:eastAsiaTheme="minorHAnsi"/>
          <w:sz w:val="28"/>
          <w:szCs w:val="28"/>
          <w:lang w:eastAsia="en-US"/>
        </w:rPr>
        <w:t xml:space="preserve"> установленного для этих земельных участков особого правового режима.</w:t>
      </w:r>
    </w:p>
    <w:p w:rsidR="00BB47EA" w:rsidRDefault="00BB47EA" w:rsidP="00EC3CFA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</w:p>
    <w:p w:rsidR="00DB65EB" w:rsidRDefault="00195A7F" w:rsidP="00EC3CFA">
      <w:pPr>
        <w:autoSpaceDE w:val="0"/>
        <w:autoSpaceDN w:val="0"/>
        <w:adjustRightInd w:val="0"/>
        <w:ind w:firstLine="709"/>
        <w:jc w:val="both"/>
        <w:outlineLvl w:val="0"/>
        <w:rPr>
          <w:rFonts w:eastAsiaTheme="minorHAnsi"/>
          <w:caps/>
          <w:sz w:val="28"/>
          <w:szCs w:val="28"/>
          <w:lang w:eastAsia="en-US"/>
        </w:rPr>
      </w:pPr>
      <w:r w:rsidRPr="00195A7F">
        <w:rPr>
          <w:rFonts w:eastAsiaTheme="minorHAnsi"/>
          <w:caps/>
          <w:sz w:val="28"/>
          <w:szCs w:val="28"/>
          <w:lang w:eastAsia="en-US"/>
        </w:rPr>
        <w:t>Статья 24</w:t>
      </w:r>
      <w:r w:rsidR="00BB47EA" w:rsidRPr="00195A7F">
        <w:rPr>
          <w:rFonts w:eastAsiaTheme="minorHAnsi"/>
          <w:caps/>
          <w:sz w:val="28"/>
          <w:szCs w:val="28"/>
          <w:lang w:eastAsia="en-US"/>
        </w:rPr>
        <w:t xml:space="preserve">. Земли </w:t>
      </w:r>
      <w:proofErr w:type="gramStart"/>
      <w:r w:rsidR="00BB47EA" w:rsidRPr="00195A7F">
        <w:rPr>
          <w:rFonts w:eastAsiaTheme="minorHAnsi"/>
          <w:caps/>
          <w:sz w:val="28"/>
          <w:szCs w:val="28"/>
          <w:lang w:eastAsia="en-US"/>
        </w:rPr>
        <w:t>лечебно-оздоровительных</w:t>
      </w:r>
      <w:proofErr w:type="gramEnd"/>
    </w:p>
    <w:p w:rsidR="00BB47EA" w:rsidRPr="00195A7F" w:rsidRDefault="00BB47EA" w:rsidP="00EC3CFA">
      <w:pPr>
        <w:autoSpaceDE w:val="0"/>
        <w:autoSpaceDN w:val="0"/>
        <w:adjustRightInd w:val="0"/>
        <w:ind w:firstLine="2268"/>
        <w:jc w:val="both"/>
        <w:outlineLvl w:val="0"/>
        <w:rPr>
          <w:rFonts w:eastAsiaTheme="minorHAnsi"/>
          <w:caps/>
          <w:sz w:val="28"/>
          <w:szCs w:val="28"/>
          <w:lang w:eastAsia="en-US"/>
        </w:rPr>
      </w:pPr>
      <w:r w:rsidRPr="00195A7F">
        <w:rPr>
          <w:rFonts w:eastAsiaTheme="minorHAnsi"/>
          <w:caps/>
          <w:sz w:val="28"/>
          <w:szCs w:val="28"/>
          <w:lang w:eastAsia="en-US"/>
        </w:rPr>
        <w:t>местностей</w:t>
      </w:r>
      <w:r w:rsidR="00195A7F">
        <w:rPr>
          <w:rFonts w:eastAsiaTheme="minorHAnsi"/>
          <w:caps/>
          <w:sz w:val="28"/>
          <w:szCs w:val="28"/>
          <w:lang w:eastAsia="en-US"/>
        </w:rPr>
        <w:t xml:space="preserve"> </w:t>
      </w:r>
      <w:r w:rsidRPr="00195A7F">
        <w:rPr>
          <w:rFonts w:eastAsiaTheme="minorHAnsi"/>
          <w:caps/>
          <w:sz w:val="28"/>
          <w:szCs w:val="28"/>
          <w:lang w:eastAsia="en-US"/>
        </w:rPr>
        <w:t>и курортов</w:t>
      </w:r>
    </w:p>
    <w:p w:rsidR="00BB47EA" w:rsidRDefault="00BB47EA" w:rsidP="00EC3CFA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</w:p>
    <w:p w:rsidR="00BB47EA" w:rsidRDefault="00BB47EA" w:rsidP="00EC3CFA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1.Земли лечебно-оздоровительных местностей и курортов предназначены для лечения и отдыха граждан. В состав этих земель включаются земли, обладающие природными лечебными ресурсами, которые </w:t>
      </w:r>
      <w:r>
        <w:rPr>
          <w:rFonts w:eastAsiaTheme="minorHAnsi"/>
          <w:sz w:val="28"/>
          <w:szCs w:val="28"/>
          <w:lang w:eastAsia="en-US"/>
        </w:rPr>
        <w:lastRenderedPageBreak/>
        <w:t>используются или могут использоваться для профилактики и лечения заболеваний человека.</w:t>
      </w:r>
    </w:p>
    <w:p w:rsidR="00BB47EA" w:rsidRDefault="00BB47EA" w:rsidP="00EC3CFA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proofErr w:type="gramStart"/>
      <w:r>
        <w:rPr>
          <w:rFonts w:eastAsiaTheme="minorHAnsi"/>
          <w:sz w:val="28"/>
          <w:szCs w:val="28"/>
          <w:lang w:eastAsia="en-US"/>
        </w:rPr>
        <w:t>2.В целях сохранения благоприятных санитарных и экологических условий для организации профилактики и лечения заболеваний человека на землях территорий лечебно-оздоровительных местностей и курортов устанавливаются округа санитарной (горно-санитарной) охраны в соответствии с действующим законодательством.</w:t>
      </w:r>
      <w:proofErr w:type="gramEnd"/>
    </w:p>
    <w:p w:rsidR="00BB47EA" w:rsidRDefault="00BB47EA" w:rsidP="00EC3CFA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3.Земельные участки в границах санитарных зон у собственников земельных участков, землепользователей, землевладельцев, арендаторов земельных участков не изымаются и не выкупаются, за исключением случаев, если в соответствии с установленным санитарным режимом предусматривается полное изъятие этих земельных участков из оборота (первая зона санитарной (горно-санитарной) охраны лечебно-оздоровительных местностей и курортов).</w:t>
      </w:r>
    </w:p>
    <w:p w:rsidR="00BB47EA" w:rsidRDefault="00BB47EA" w:rsidP="00EC3CFA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</w:p>
    <w:p w:rsidR="00BB47EA" w:rsidRPr="00195A7F" w:rsidRDefault="00BB47EA" w:rsidP="00EC3CFA">
      <w:pPr>
        <w:autoSpaceDE w:val="0"/>
        <w:autoSpaceDN w:val="0"/>
        <w:adjustRightInd w:val="0"/>
        <w:ind w:firstLine="709"/>
        <w:jc w:val="both"/>
        <w:outlineLvl w:val="0"/>
        <w:rPr>
          <w:rFonts w:eastAsiaTheme="minorHAnsi"/>
          <w:caps/>
          <w:sz w:val="28"/>
          <w:szCs w:val="28"/>
          <w:lang w:eastAsia="en-US"/>
        </w:rPr>
      </w:pPr>
      <w:r w:rsidRPr="00195A7F">
        <w:rPr>
          <w:rFonts w:eastAsiaTheme="minorHAnsi"/>
          <w:caps/>
          <w:sz w:val="28"/>
          <w:szCs w:val="28"/>
          <w:lang w:eastAsia="en-US"/>
        </w:rPr>
        <w:t xml:space="preserve">Статья </w:t>
      </w:r>
      <w:r w:rsidR="00195A7F" w:rsidRPr="00195A7F">
        <w:rPr>
          <w:rFonts w:eastAsiaTheme="minorHAnsi"/>
          <w:caps/>
          <w:sz w:val="28"/>
          <w:szCs w:val="28"/>
          <w:lang w:eastAsia="en-US"/>
        </w:rPr>
        <w:t>25</w:t>
      </w:r>
      <w:r w:rsidRPr="00195A7F">
        <w:rPr>
          <w:rFonts w:eastAsiaTheme="minorHAnsi"/>
          <w:caps/>
          <w:sz w:val="28"/>
          <w:szCs w:val="28"/>
          <w:lang w:eastAsia="en-US"/>
        </w:rPr>
        <w:t>. Земли природоохранного назначения</w:t>
      </w:r>
    </w:p>
    <w:p w:rsidR="00BB47EA" w:rsidRDefault="00BB47EA" w:rsidP="00EC3CFA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</w:p>
    <w:p w:rsidR="00BB47EA" w:rsidRDefault="00195A7F" w:rsidP="00EC3CFA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1.</w:t>
      </w:r>
      <w:r w:rsidR="00BB47EA">
        <w:rPr>
          <w:rFonts w:eastAsiaTheme="minorHAnsi"/>
          <w:sz w:val="28"/>
          <w:szCs w:val="28"/>
          <w:lang w:eastAsia="en-US"/>
        </w:rPr>
        <w:t>К землям природоохранного назначения относятся земли:</w:t>
      </w:r>
    </w:p>
    <w:p w:rsidR="00BB47EA" w:rsidRDefault="00195A7F" w:rsidP="00EC3CFA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1)</w:t>
      </w:r>
      <w:proofErr w:type="gramStart"/>
      <w:r w:rsidR="00BB47EA">
        <w:rPr>
          <w:rFonts w:eastAsiaTheme="minorHAnsi"/>
          <w:sz w:val="28"/>
          <w:szCs w:val="28"/>
          <w:lang w:eastAsia="en-US"/>
        </w:rPr>
        <w:t>занятые</w:t>
      </w:r>
      <w:proofErr w:type="gramEnd"/>
      <w:r w:rsidR="00BB47EA">
        <w:rPr>
          <w:rFonts w:eastAsiaTheme="minorHAnsi"/>
          <w:sz w:val="28"/>
          <w:szCs w:val="28"/>
          <w:lang w:eastAsia="en-US"/>
        </w:rPr>
        <w:t xml:space="preserve"> защитными лесами, предусмотренными лесным законодательством (за исключением защитных лесов, расположенных на землях лесного фонда, землях особо ох</w:t>
      </w:r>
      <w:r>
        <w:rPr>
          <w:rFonts w:eastAsiaTheme="minorHAnsi"/>
          <w:sz w:val="28"/>
          <w:szCs w:val="28"/>
          <w:lang w:eastAsia="en-US"/>
        </w:rPr>
        <w:t>раняемых природных территорий);</w:t>
      </w:r>
    </w:p>
    <w:p w:rsidR="00BB47EA" w:rsidRDefault="00195A7F" w:rsidP="00EC3CFA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2)</w:t>
      </w:r>
      <w:r w:rsidR="00BB47EA">
        <w:rPr>
          <w:rFonts w:eastAsiaTheme="minorHAnsi"/>
          <w:sz w:val="28"/>
          <w:szCs w:val="28"/>
          <w:lang w:eastAsia="en-US"/>
        </w:rPr>
        <w:t>иные</w:t>
      </w:r>
      <w:r w:rsidR="00EC7D29">
        <w:rPr>
          <w:rFonts w:eastAsiaTheme="minorHAnsi"/>
          <w:sz w:val="28"/>
          <w:szCs w:val="28"/>
          <w:lang w:eastAsia="en-US"/>
        </w:rPr>
        <w:t xml:space="preserve"> земли</w:t>
      </w:r>
      <w:r w:rsidR="00BB47EA">
        <w:rPr>
          <w:rFonts w:eastAsiaTheme="minorHAnsi"/>
          <w:sz w:val="28"/>
          <w:szCs w:val="28"/>
          <w:lang w:eastAsia="en-US"/>
        </w:rPr>
        <w:t>, выполняющие природоохранные функции.</w:t>
      </w:r>
    </w:p>
    <w:p w:rsidR="00BB47EA" w:rsidRDefault="00BB47EA" w:rsidP="00EC3CFA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2.На землях природоохранного назначения допускается по согласованию со специально уполномоченными государственными органами в области охраны окружающей среды ограниченная хозяйственная деятельность при условии соблюдения установленного режима охраны земель.</w:t>
      </w:r>
    </w:p>
    <w:p w:rsidR="00BB47EA" w:rsidRDefault="00195A7F" w:rsidP="00EC3CFA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3.</w:t>
      </w:r>
      <w:r w:rsidR="00BB47EA">
        <w:rPr>
          <w:rFonts w:eastAsiaTheme="minorHAnsi"/>
          <w:sz w:val="28"/>
          <w:szCs w:val="28"/>
          <w:lang w:eastAsia="en-US"/>
        </w:rPr>
        <w:t>Предприятия, учреждения и организации, в интересах которых устанавливаются зоны с особыми условиями использования земли, обязаны обозначить границы зон специальными информационными знаками.</w:t>
      </w:r>
    </w:p>
    <w:p w:rsidR="00BB47EA" w:rsidRDefault="00195A7F" w:rsidP="00EC3CFA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4.</w:t>
      </w:r>
      <w:r w:rsidR="00BB47EA">
        <w:rPr>
          <w:rFonts w:eastAsiaTheme="minorHAnsi"/>
          <w:sz w:val="28"/>
          <w:szCs w:val="28"/>
          <w:lang w:eastAsia="en-US"/>
        </w:rPr>
        <w:t xml:space="preserve">В </w:t>
      </w:r>
      <w:proofErr w:type="gramStart"/>
      <w:r w:rsidR="00BB47EA">
        <w:rPr>
          <w:rFonts w:eastAsiaTheme="minorHAnsi"/>
          <w:sz w:val="28"/>
          <w:szCs w:val="28"/>
          <w:lang w:eastAsia="en-US"/>
        </w:rPr>
        <w:t>пределах</w:t>
      </w:r>
      <w:proofErr w:type="gramEnd"/>
      <w:r w:rsidR="00BB47EA">
        <w:rPr>
          <w:rFonts w:eastAsiaTheme="minorHAnsi"/>
          <w:sz w:val="28"/>
          <w:szCs w:val="28"/>
          <w:lang w:eastAsia="en-US"/>
        </w:rPr>
        <w:t xml:space="preserve"> земель природоохранного назначения вводится особый правовой режим использования земель, ограничивающий или запрещающий виды деятельности, которые несовместимы с основным назначением этих земель. Земельные участки в пределах этих земель не изымаются и не выкупаются у собственников земельных участков, землепользователей, землевладельцев и арендаторов земельных участков.</w:t>
      </w:r>
    </w:p>
    <w:p w:rsidR="00BB47EA" w:rsidRDefault="00BB47EA" w:rsidP="00EC3CFA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</w:p>
    <w:p w:rsidR="00BB47EA" w:rsidRPr="004342EC" w:rsidRDefault="00BB47EA" w:rsidP="00EC3CFA">
      <w:pPr>
        <w:autoSpaceDE w:val="0"/>
        <w:autoSpaceDN w:val="0"/>
        <w:adjustRightInd w:val="0"/>
        <w:ind w:firstLine="709"/>
        <w:jc w:val="both"/>
        <w:outlineLvl w:val="0"/>
        <w:rPr>
          <w:rFonts w:eastAsiaTheme="minorHAnsi"/>
          <w:caps/>
          <w:sz w:val="28"/>
          <w:szCs w:val="28"/>
          <w:lang w:eastAsia="en-US"/>
        </w:rPr>
      </w:pPr>
      <w:r w:rsidRPr="004342EC">
        <w:rPr>
          <w:rFonts w:eastAsiaTheme="minorHAnsi"/>
          <w:caps/>
          <w:sz w:val="28"/>
          <w:szCs w:val="28"/>
          <w:lang w:eastAsia="en-US"/>
        </w:rPr>
        <w:t>Статья 2</w:t>
      </w:r>
      <w:r w:rsidR="004342EC">
        <w:rPr>
          <w:rFonts w:eastAsiaTheme="minorHAnsi"/>
          <w:caps/>
          <w:sz w:val="28"/>
          <w:szCs w:val="28"/>
          <w:lang w:eastAsia="en-US"/>
        </w:rPr>
        <w:t>6</w:t>
      </w:r>
      <w:r w:rsidRPr="004342EC">
        <w:rPr>
          <w:rFonts w:eastAsiaTheme="minorHAnsi"/>
          <w:caps/>
          <w:sz w:val="28"/>
          <w:szCs w:val="28"/>
          <w:lang w:eastAsia="en-US"/>
        </w:rPr>
        <w:t>. Земли рекреационного назначения</w:t>
      </w:r>
    </w:p>
    <w:p w:rsidR="00BB47EA" w:rsidRDefault="00BB47EA" w:rsidP="00EC3CFA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</w:p>
    <w:p w:rsidR="00BB47EA" w:rsidRDefault="004342EC" w:rsidP="00EC3CFA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1.</w:t>
      </w:r>
      <w:r w:rsidR="00BB47EA">
        <w:rPr>
          <w:rFonts w:eastAsiaTheme="minorHAnsi"/>
          <w:sz w:val="28"/>
          <w:szCs w:val="28"/>
          <w:lang w:eastAsia="en-US"/>
        </w:rPr>
        <w:t>К землям рекреационного назначения относятся земли, предназначенные и используемые для организации отдыха, туризма, физкультурно-оздоровительной и спортивной деятельности граждан.</w:t>
      </w:r>
    </w:p>
    <w:p w:rsidR="00BB47EA" w:rsidRDefault="004342EC" w:rsidP="00EC3CFA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2.</w:t>
      </w:r>
      <w:r w:rsidR="00FE3B37">
        <w:rPr>
          <w:rFonts w:eastAsiaTheme="minorHAnsi"/>
          <w:sz w:val="28"/>
          <w:szCs w:val="28"/>
          <w:lang w:eastAsia="en-US"/>
        </w:rPr>
        <w:t xml:space="preserve">К землям рекреационного назначения </w:t>
      </w:r>
      <w:r w:rsidR="00BB47EA">
        <w:rPr>
          <w:rFonts w:eastAsiaTheme="minorHAnsi"/>
          <w:sz w:val="28"/>
          <w:szCs w:val="28"/>
          <w:lang w:eastAsia="en-US"/>
        </w:rPr>
        <w:t xml:space="preserve">относятся земельные участки, занятые территориями домов отдыха, пансионатов, кемпингов, объектов </w:t>
      </w:r>
      <w:r w:rsidR="00BB47EA">
        <w:rPr>
          <w:rFonts w:eastAsiaTheme="minorHAnsi"/>
          <w:sz w:val="28"/>
          <w:szCs w:val="28"/>
          <w:lang w:eastAsia="en-US"/>
        </w:rPr>
        <w:lastRenderedPageBreak/>
        <w:t>физической культуры и спорта, туристических баз, стационарных и палаточных туристско-оздоровительных лагерей, детских туристических станций, туристских парков, учебно-туристических троп, трасс, детских и спортивных лагерей и других аналогичных объектов.</w:t>
      </w:r>
    </w:p>
    <w:p w:rsidR="00BB47EA" w:rsidRDefault="00BB47EA" w:rsidP="00EC3CFA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3.Земли, по которым проходят учебно-туристические тропы и маркированные трассы, выделяются по согласованию с собственниками, владельцами земли, землепользователями и арендаторами и не изымаются из использования.</w:t>
      </w:r>
    </w:p>
    <w:p w:rsidR="00BB47EA" w:rsidRDefault="004342EC" w:rsidP="00EC3CFA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4</w:t>
      </w:r>
      <w:r w:rsidR="00BB47EA">
        <w:rPr>
          <w:rFonts w:eastAsiaTheme="minorHAnsi"/>
          <w:sz w:val="28"/>
          <w:szCs w:val="28"/>
          <w:lang w:eastAsia="en-US"/>
        </w:rPr>
        <w:t>.На землях рекреационного назначения запрещается деятельность, не соответствующая их целевому назначению.</w:t>
      </w:r>
    </w:p>
    <w:p w:rsidR="00BB47EA" w:rsidRDefault="00BB47EA" w:rsidP="00EC3CFA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</w:p>
    <w:p w:rsidR="00BB47EA" w:rsidRPr="004342EC" w:rsidRDefault="00BB47EA" w:rsidP="00EC3CFA">
      <w:pPr>
        <w:autoSpaceDE w:val="0"/>
        <w:autoSpaceDN w:val="0"/>
        <w:adjustRightInd w:val="0"/>
        <w:ind w:firstLine="709"/>
        <w:jc w:val="both"/>
        <w:outlineLvl w:val="0"/>
        <w:rPr>
          <w:rFonts w:eastAsiaTheme="minorHAnsi"/>
          <w:caps/>
          <w:sz w:val="28"/>
          <w:szCs w:val="28"/>
          <w:lang w:eastAsia="en-US"/>
        </w:rPr>
      </w:pPr>
      <w:r w:rsidRPr="004342EC">
        <w:rPr>
          <w:rFonts w:eastAsiaTheme="minorHAnsi"/>
          <w:caps/>
          <w:sz w:val="28"/>
          <w:szCs w:val="28"/>
          <w:lang w:eastAsia="en-US"/>
        </w:rPr>
        <w:t>Статья 2</w:t>
      </w:r>
      <w:r w:rsidR="004342EC">
        <w:rPr>
          <w:rFonts w:eastAsiaTheme="minorHAnsi"/>
          <w:caps/>
          <w:sz w:val="28"/>
          <w:szCs w:val="28"/>
          <w:lang w:eastAsia="en-US"/>
        </w:rPr>
        <w:t>7</w:t>
      </w:r>
      <w:r w:rsidRPr="004342EC">
        <w:rPr>
          <w:rFonts w:eastAsiaTheme="minorHAnsi"/>
          <w:caps/>
          <w:sz w:val="28"/>
          <w:szCs w:val="28"/>
          <w:lang w:eastAsia="en-US"/>
        </w:rPr>
        <w:t>. Земли историко-культурного назначения</w:t>
      </w:r>
    </w:p>
    <w:p w:rsidR="00BB47EA" w:rsidRDefault="00BB47EA" w:rsidP="00EC3CFA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</w:p>
    <w:p w:rsidR="00BB47EA" w:rsidRDefault="00BB47EA" w:rsidP="00EC3CFA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1.К землям историко-культурного назначения относятся земли:</w:t>
      </w:r>
    </w:p>
    <w:p w:rsidR="00BB47EA" w:rsidRDefault="00BB47EA" w:rsidP="00EC3CFA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1)объектов культурного наследия народов Российской Федерации (памятников истории и культуры), в том числе объектов археологического наследия;</w:t>
      </w:r>
    </w:p>
    <w:p w:rsidR="00BB47EA" w:rsidRDefault="00BB47EA" w:rsidP="00EC3CFA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2)достопримечательных мест, в том числе мест бытования исторических промыслов, производств и ремесел;</w:t>
      </w:r>
    </w:p>
    <w:p w:rsidR="00BB47EA" w:rsidRDefault="00BB47EA" w:rsidP="00EC3CFA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3)военных и гражданских захоронений.</w:t>
      </w:r>
    </w:p>
    <w:p w:rsidR="00BB47EA" w:rsidRDefault="004342EC" w:rsidP="00EC3CFA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2</w:t>
      </w:r>
      <w:r w:rsidR="00BB47EA">
        <w:rPr>
          <w:rFonts w:eastAsiaTheme="minorHAnsi"/>
          <w:sz w:val="28"/>
          <w:szCs w:val="28"/>
          <w:lang w:eastAsia="en-US"/>
        </w:rPr>
        <w:t>.Изменение целевого назначения земель историко-культурного назначения и не соответствующая их целевому назначению деятельность не допускаются.</w:t>
      </w:r>
    </w:p>
    <w:p w:rsidR="00BB47EA" w:rsidRDefault="004342EC" w:rsidP="00EC3CFA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3</w:t>
      </w:r>
      <w:r w:rsidR="00EC7D29">
        <w:rPr>
          <w:rFonts w:eastAsiaTheme="minorHAnsi"/>
          <w:sz w:val="28"/>
          <w:szCs w:val="28"/>
          <w:lang w:eastAsia="en-US"/>
        </w:rPr>
        <w:t>.</w:t>
      </w:r>
      <w:r w:rsidR="00BB47EA">
        <w:rPr>
          <w:rFonts w:eastAsiaTheme="minorHAnsi"/>
          <w:sz w:val="28"/>
          <w:szCs w:val="28"/>
          <w:lang w:eastAsia="en-US"/>
        </w:rPr>
        <w:t>Отдельные земли историко-культурного назначения могут быть полностью изъяты из хозяйственного использования, включая земли, на которых располагаются историко-культурные объекты, подлежащие исследованию и консервации.</w:t>
      </w:r>
    </w:p>
    <w:p w:rsidR="00BB47EA" w:rsidRDefault="00BB47EA" w:rsidP="00EC3CFA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</w:p>
    <w:p w:rsidR="00F80B1A" w:rsidRDefault="00BB47EA" w:rsidP="00EC3CFA">
      <w:pPr>
        <w:autoSpaceDE w:val="0"/>
        <w:autoSpaceDN w:val="0"/>
        <w:adjustRightInd w:val="0"/>
        <w:ind w:firstLine="709"/>
        <w:jc w:val="both"/>
        <w:outlineLvl w:val="0"/>
        <w:rPr>
          <w:rFonts w:eastAsiaTheme="minorHAnsi"/>
          <w:caps/>
          <w:sz w:val="28"/>
          <w:szCs w:val="28"/>
          <w:lang w:eastAsia="en-US"/>
        </w:rPr>
      </w:pPr>
      <w:r w:rsidRPr="004342EC">
        <w:rPr>
          <w:rFonts w:eastAsiaTheme="minorHAnsi"/>
          <w:caps/>
          <w:sz w:val="28"/>
          <w:szCs w:val="28"/>
          <w:lang w:eastAsia="en-US"/>
        </w:rPr>
        <w:t>Статья 2</w:t>
      </w:r>
      <w:r w:rsidR="004342EC" w:rsidRPr="004342EC">
        <w:rPr>
          <w:rFonts w:eastAsiaTheme="minorHAnsi"/>
          <w:caps/>
          <w:sz w:val="28"/>
          <w:szCs w:val="28"/>
          <w:lang w:eastAsia="en-US"/>
        </w:rPr>
        <w:t>8</w:t>
      </w:r>
      <w:r w:rsidRPr="004342EC">
        <w:rPr>
          <w:rFonts w:eastAsiaTheme="minorHAnsi"/>
          <w:caps/>
          <w:sz w:val="28"/>
          <w:szCs w:val="28"/>
          <w:lang w:eastAsia="en-US"/>
        </w:rPr>
        <w:t>. Порядок отнесения земель к землям</w:t>
      </w:r>
    </w:p>
    <w:p w:rsidR="00F80B1A" w:rsidRDefault="00BB47EA" w:rsidP="00EC3CFA">
      <w:pPr>
        <w:autoSpaceDE w:val="0"/>
        <w:autoSpaceDN w:val="0"/>
        <w:adjustRightInd w:val="0"/>
        <w:ind w:firstLine="2268"/>
        <w:jc w:val="both"/>
        <w:outlineLvl w:val="0"/>
        <w:rPr>
          <w:rFonts w:eastAsiaTheme="minorHAnsi"/>
          <w:caps/>
          <w:sz w:val="28"/>
          <w:szCs w:val="28"/>
          <w:lang w:eastAsia="en-US"/>
        </w:rPr>
      </w:pPr>
      <w:r w:rsidRPr="004342EC">
        <w:rPr>
          <w:rFonts w:eastAsiaTheme="minorHAnsi"/>
          <w:caps/>
          <w:sz w:val="28"/>
          <w:szCs w:val="28"/>
          <w:lang w:eastAsia="en-US"/>
        </w:rPr>
        <w:t>особо</w:t>
      </w:r>
      <w:r w:rsidR="00F80B1A">
        <w:rPr>
          <w:rFonts w:eastAsiaTheme="minorHAnsi"/>
          <w:caps/>
          <w:sz w:val="28"/>
          <w:szCs w:val="28"/>
          <w:lang w:eastAsia="en-US"/>
        </w:rPr>
        <w:t xml:space="preserve"> </w:t>
      </w:r>
      <w:r w:rsidRPr="004342EC">
        <w:rPr>
          <w:rFonts w:eastAsiaTheme="minorHAnsi"/>
          <w:caps/>
          <w:sz w:val="28"/>
          <w:szCs w:val="28"/>
          <w:lang w:eastAsia="en-US"/>
        </w:rPr>
        <w:t>охраняемых территорий</w:t>
      </w:r>
    </w:p>
    <w:p w:rsidR="00BB47EA" w:rsidRPr="004342EC" w:rsidRDefault="00BB47EA" w:rsidP="00EC3CFA">
      <w:pPr>
        <w:autoSpaceDE w:val="0"/>
        <w:autoSpaceDN w:val="0"/>
        <w:adjustRightInd w:val="0"/>
        <w:ind w:firstLine="2268"/>
        <w:jc w:val="both"/>
        <w:outlineLvl w:val="0"/>
        <w:rPr>
          <w:rFonts w:eastAsiaTheme="minorHAnsi"/>
          <w:caps/>
          <w:sz w:val="28"/>
          <w:szCs w:val="28"/>
          <w:lang w:eastAsia="en-US"/>
        </w:rPr>
      </w:pPr>
      <w:r w:rsidRPr="004342EC">
        <w:rPr>
          <w:rFonts w:eastAsiaTheme="minorHAnsi"/>
          <w:caps/>
          <w:sz w:val="28"/>
          <w:szCs w:val="28"/>
          <w:lang w:eastAsia="en-US"/>
        </w:rPr>
        <w:t>краевого значения</w:t>
      </w:r>
    </w:p>
    <w:p w:rsidR="00BB47EA" w:rsidRDefault="00BB47EA" w:rsidP="00EC3CFA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</w:p>
    <w:p w:rsidR="00BB47EA" w:rsidRDefault="00BB47EA" w:rsidP="00EC3CFA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proofErr w:type="gramStart"/>
      <w:r>
        <w:rPr>
          <w:rFonts w:eastAsiaTheme="minorHAnsi"/>
          <w:sz w:val="28"/>
          <w:szCs w:val="28"/>
          <w:lang w:eastAsia="en-US"/>
        </w:rPr>
        <w:t>1.В целях создания новых и расширения существующих земель особо охраняемых территорий краевого значения орган исполнительной власти Приморского края принимает решение о резервировании земель, которые предполагается объявить землями особо охраняемых территорий, с последующим изъятием таких земель либо без изъятия и об ограничении на них хозяйственной деятельности.</w:t>
      </w:r>
      <w:proofErr w:type="gramEnd"/>
    </w:p>
    <w:p w:rsidR="00BB47EA" w:rsidRDefault="00BB47EA" w:rsidP="00EC3CFA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2.Отнесение земель к землям особо охраняемых территорий краевого значения осуществляется в соответствии с решением органа исполнительной власти Приморского края, в котором указываются категории земельных участков, которые переводятся в категорию земель особо охраняемых территорий, и их особый правовой режим. К решению прилагается перечень земельных участков, включаемых в состав земель особо охраняемых </w:t>
      </w:r>
      <w:r>
        <w:rPr>
          <w:rFonts w:eastAsiaTheme="minorHAnsi"/>
          <w:sz w:val="28"/>
          <w:szCs w:val="28"/>
          <w:lang w:eastAsia="en-US"/>
        </w:rPr>
        <w:lastRenderedPageBreak/>
        <w:t>территорий, с приложением планово-картографического материала с нанесенными границами земельных участков и указанием собственников земельных участков, землепользователей, землевладельцев, арендаторов земельных участков и обладателей сервитутов. Установление на местности границ земель особо охраняемых территорий краевого значения осуществляется на основании указанного решения.</w:t>
      </w:r>
    </w:p>
    <w:p w:rsidR="00BB47EA" w:rsidRDefault="00BB47EA" w:rsidP="00EC3CFA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</w:p>
    <w:p w:rsidR="00F80B1A" w:rsidRDefault="00BB47EA" w:rsidP="00EC3CFA">
      <w:pPr>
        <w:autoSpaceDE w:val="0"/>
        <w:autoSpaceDN w:val="0"/>
        <w:adjustRightInd w:val="0"/>
        <w:ind w:firstLine="709"/>
        <w:jc w:val="both"/>
        <w:outlineLvl w:val="0"/>
        <w:rPr>
          <w:rFonts w:eastAsiaTheme="minorHAnsi"/>
          <w:caps/>
          <w:sz w:val="28"/>
          <w:szCs w:val="28"/>
          <w:lang w:eastAsia="en-US"/>
        </w:rPr>
      </w:pPr>
      <w:r w:rsidRPr="004342EC">
        <w:rPr>
          <w:rFonts w:eastAsiaTheme="minorHAnsi"/>
          <w:caps/>
          <w:sz w:val="28"/>
          <w:szCs w:val="28"/>
          <w:lang w:eastAsia="en-US"/>
        </w:rPr>
        <w:t>Статья 2</w:t>
      </w:r>
      <w:r w:rsidR="004342EC" w:rsidRPr="004342EC">
        <w:rPr>
          <w:rFonts w:eastAsiaTheme="minorHAnsi"/>
          <w:caps/>
          <w:sz w:val="28"/>
          <w:szCs w:val="28"/>
          <w:lang w:eastAsia="en-US"/>
        </w:rPr>
        <w:t>9</w:t>
      </w:r>
      <w:r w:rsidRPr="004342EC">
        <w:rPr>
          <w:rFonts w:eastAsiaTheme="minorHAnsi"/>
          <w:caps/>
          <w:sz w:val="28"/>
          <w:szCs w:val="28"/>
          <w:lang w:eastAsia="en-US"/>
        </w:rPr>
        <w:t>. Особенности правового режима</w:t>
      </w:r>
    </w:p>
    <w:p w:rsidR="00F80B1A" w:rsidRDefault="00BB47EA" w:rsidP="00EC3CFA">
      <w:pPr>
        <w:autoSpaceDE w:val="0"/>
        <w:autoSpaceDN w:val="0"/>
        <w:adjustRightInd w:val="0"/>
        <w:ind w:firstLine="2268"/>
        <w:jc w:val="both"/>
        <w:outlineLvl w:val="0"/>
        <w:rPr>
          <w:rFonts w:eastAsiaTheme="minorHAnsi"/>
          <w:caps/>
          <w:sz w:val="28"/>
          <w:szCs w:val="28"/>
          <w:lang w:eastAsia="en-US"/>
        </w:rPr>
      </w:pPr>
      <w:r w:rsidRPr="004342EC">
        <w:rPr>
          <w:rFonts w:eastAsiaTheme="minorHAnsi"/>
          <w:caps/>
          <w:sz w:val="28"/>
          <w:szCs w:val="28"/>
          <w:lang w:eastAsia="en-US"/>
        </w:rPr>
        <w:t>земель</w:t>
      </w:r>
      <w:r w:rsidR="00F80B1A">
        <w:rPr>
          <w:rFonts w:eastAsiaTheme="minorHAnsi"/>
          <w:caps/>
          <w:sz w:val="28"/>
          <w:szCs w:val="28"/>
          <w:lang w:eastAsia="en-US"/>
        </w:rPr>
        <w:t xml:space="preserve"> </w:t>
      </w:r>
      <w:r w:rsidRPr="004342EC">
        <w:rPr>
          <w:rFonts w:eastAsiaTheme="minorHAnsi"/>
          <w:caps/>
          <w:sz w:val="28"/>
          <w:szCs w:val="28"/>
          <w:lang w:eastAsia="en-US"/>
        </w:rPr>
        <w:t>особо охраняемых</w:t>
      </w:r>
    </w:p>
    <w:p w:rsidR="00BB47EA" w:rsidRPr="004342EC" w:rsidRDefault="00BB47EA" w:rsidP="00EC3CFA">
      <w:pPr>
        <w:autoSpaceDE w:val="0"/>
        <w:autoSpaceDN w:val="0"/>
        <w:adjustRightInd w:val="0"/>
        <w:ind w:firstLine="2268"/>
        <w:jc w:val="both"/>
        <w:outlineLvl w:val="0"/>
        <w:rPr>
          <w:rFonts w:eastAsiaTheme="minorHAnsi"/>
          <w:caps/>
          <w:sz w:val="28"/>
          <w:szCs w:val="28"/>
          <w:lang w:eastAsia="en-US"/>
        </w:rPr>
      </w:pPr>
      <w:r w:rsidRPr="004342EC">
        <w:rPr>
          <w:rFonts w:eastAsiaTheme="minorHAnsi"/>
          <w:caps/>
          <w:sz w:val="28"/>
          <w:szCs w:val="28"/>
          <w:lang w:eastAsia="en-US"/>
        </w:rPr>
        <w:t>территорий</w:t>
      </w:r>
    </w:p>
    <w:p w:rsidR="00BB47EA" w:rsidRDefault="00BB47EA" w:rsidP="00EC3CFA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</w:p>
    <w:p w:rsidR="00BB47EA" w:rsidRDefault="00BB47EA" w:rsidP="00EC3CFA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1.На землях особо охраняемых территорий краевого значения запрещается:</w:t>
      </w:r>
    </w:p>
    <w:p w:rsidR="00BB47EA" w:rsidRDefault="00BB47EA" w:rsidP="00EC3CFA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1)строительство автомобильных дорог, трубопроводов, линий электропередачи и других коммуникаций, а также строительство и эксплуатация промышленных, хозяйственных и жилых объектов, не связанных с функционированием особо охраняемых природных территорий;</w:t>
      </w:r>
    </w:p>
    <w:p w:rsidR="00BB47EA" w:rsidRDefault="00BB47EA" w:rsidP="00EC3CFA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2)движение и стоянка механических транспортных средств, не </w:t>
      </w:r>
      <w:proofErr w:type="gramStart"/>
      <w:r>
        <w:rPr>
          <w:rFonts w:eastAsiaTheme="minorHAnsi"/>
          <w:sz w:val="28"/>
          <w:szCs w:val="28"/>
          <w:lang w:eastAsia="en-US"/>
        </w:rPr>
        <w:t>связанные</w:t>
      </w:r>
      <w:proofErr w:type="gramEnd"/>
      <w:r>
        <w:rPr>
          <w:rFonts w:eastAsiaTheme="minorHAnsi"/>
          <w:sz w:val="28"/>
          <w:szCs w:val="28"/>
          <w:lang w:eastAsia="en-US"/>
        </w:rPr>
        <w:t xml:space="preserve"> с функционированием особо охраняемых природных территорий, прогон скота вне автомобильных дорог;</w:t>
      </w:r>
    </w:p>
    <w:p w:rsidR="00BB47EA" w:rsidRDefault="00BB47EA" w:rsidP="00EC3CFA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3)иные виды деятельности, запрещенные федеральным законодательством и законодательством Приморского края.</w:t>
      </w:r>
    </w:p>
    <w:p w:rsidR="00BB47EA" w:rsidRDefault="00BB47EA" w:rsidP="00EC3CFA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2.На специально выделенных земельных участках частичного хозяйственного </w:t>
      </w:r>
      <w:proofErr w:type="gramStart"/>
      <w:r>
        <w:rPr>
          <w:rFonts w:eastAsiaTheme="minorHAnsi"/>
          <w:sz w:val="28"/>
          <w:szCs w:val="28"/>
          <w:lang w:eastAsia="en-US"/>
        </w:rPr>
        <w:t>использования</w:t>
      </w:r>
      <w:proofErr w:type="gramEnd"/>
      <w:r>
        <w:rPr>
          <w:rFonts w:eastAsiaTheme="minorHAnsi"/>
          <w:sz w:val="28"/>
          <w:szCs w:val="28"/>
          <w:lang w:eastAsia="en-US"/>
        </w:rPr>
        <w:t xml:space="preserve"> в составе земель особо охраняемых территорий допускается ограничение хозяйственной и рекреационной деятельности в соответствии с установленным для них особым правовым режимом.</w:t>
      </w:r>
    </w:p>
    <w:p w:rsidR="00BB47EA" w:rsidRDefault="00BB47EA" w:rsidP="00EC3CFA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3.В </w:t>
      </w:r>
      <w:proofErr w:type="gramStart"/>
      <w:r>
        <w:rPr>
          <w:rFonts w:eastAsiaTheme="minorHAnsi"/>
          <w:sz w:val="28"/>
          <w:szCs w:val="28"/>
          <w:lang w:eastAsia="en-US"/>
        </w:rPr>
        <w:t>пределах</w:t>
      </w:r>
      <w:proofErr w:type="gramEnd"/>
      <w:r>
        <w:rPr>
          <w:rFonts w:eastAsiaTheme="minorHAnsi"/>
          <w:sz w:val="28"/>
          <w:szCs w:val="28"/>
          <w:lang w:eastAsia="en-US"/>
        </w:rPr>
        <w:t xml:space="preserve"> земель особо охраняемых территорий изъятие земельных участков или иное прекращение прав на землю для нужд, противоречащих их целевому назначению, не допускается.</w:t>
      </w:r>
    </w:p>
    <w:p w:rsidR="00BB47EA" w:rsidRDefault="00BB47EA" w:rsidP="00EC3CFA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</w:p>
    <w:p w:rsidR="00EC7D29" w:rsidRDefault="004342EC" w:rsidP="00EC3CFA">
      <w:pPr>
        <w:autoSpaceDE w:val="0"/>
        <w:autoSpaceDN w:val="0"/>
        <w:adjustRightInd w:val="0"/>
        <w:ind w:firstLine="709"/>
        <w:jc w:val="both"/>
        <w:outlineLvl w:val="0"/>
        <w:rPr>
          <w:rFonts w:eastAsiaTheme="minorHAnsi"/>
          <w:caps/>
          <w:sz w:val="28"/>
          <w:szCs w:val="28"/>
          <w:lang w:eastAsia="en-US"/>
        </w:rPr>
      </w:pPr>
      <w:r w:rsidRPr="00AD6F58">
        <w:rPr>
          <w:rFonts w:eastAsiaTheme="minorHAnsi"/>
          <w:caps/>
          <w:sz w:val="28"/>
          <w:szCs w:val="28"/>
          <w:lang w:eastAsia="en-US"/>
        </w:rPr>
        <w:t>Статья 30</w:t>
      </w:r>
      <w:r w:rsidR="00BB47EA" w:rsidRPr="00AD6F58">
        <w:rPr>
          <w:rFonts w:eastAsiaTheme="minorHAnsi"/>
          <w:caps/>
          <w:sz w:val="28"/>
          <w:szCs w:val="28"/>
          <w:lang w:eastAsia="en-US"/>
        </w:rPr>
        <w:t xml:space="preserve">. </w:t>
      </w:r>
      <w:r w:rsidR="00EC7D29">
        <w:rPr>
          <w:rFonts w:eastAsiaTheme="minorHAnsi"/>
          <w:caps/>
          <w:sz w:val="28"/>
          <w:szCs w:val="28"/>
          <w:lang w:eastAsia="en-US"/>
        </w:rPr>
        <w:t xml:space="preserve">ПОРЯДОК </w:t>
      </w:r>
      <w:r w:rsidR="00BB47EA" w:rsidRPr="00AD6F58">
        <w:rPr>
          <w:rFonts w:eastAsiaTheme="minorHAnsi"/>
          <w:caps/>
          <w:sz w:val="28"/>
          <w:szCs w:val="28"/>
          <w:lang w:eastAsia="en-US"/>
        </w:rPr>
        <w:t>Вступлени</w:t>
      </w:r>
      <w:r w:rsidR="00EC7D29">
        <w:rPr>
          <w:rFonts w:eastAsiaTheme="minorHAnsi"/>
          <w:caps/>
          <w:sz w:val="28"/>
          <w:szCs w:val="28"/>
          <w:lang w:eastAsia="en-US"/>
        </w:rPr>
        <w:t>Я</w:t>
      </w:r>
      <w:r w:rsidR="00BB47EA" w:rsidRPr="00AD6F58">
        <w:rPr>
          <w:rFonts w:eastAsiaTheme="minorHAnsi"/>
          <w:caps/>
          <w:sz w:val="28"/>
          <w:szCs w:val="28"/>
          <w:lang w:eastAsia="en-US"/>
        </w:rPr>
        <w:t xml:space="preserve"> в силу</w:t>
      </w:r>
    </w:p>
    <w:p w:rsidR="00BB47EA" w:rsidRPr="00AD6F58" w:rsidRDefault="00BB47EA" w:rsidP="00EC7D29">
      <w:pPr>
        <w:autoSpaceDE w:val="0"/>
        <w:autoSpaceDN w:val="0"/>
        <w:adjustRightInd w:val="0"/>
        <w:ind w:firstLine="2268"/>
        <w:jc w:val="both"/>
        <w:outlineLvl w:val="0"/>
        <w:rPr>
          <w:rFonts w:eastAsiaTheme="minorHAnsi"/>
          <w:caps/>
          <w:sz w:val="28"/>
          <w:szCs w:val="28"/>
          <w:lang w:eastAsia="en-US"/>
        </w:rPr>
      </w:pPr>
      <w:r w:rsidRPr="00AD6F58">
        <w:rPr>
          <w:rFonts w:eastAsiaTheme="minorHAnsi"/>
          <w:caps/>
          <w:sz w:val="28"/>
          <w:szCs w:val="28"/>
          <w:lang w:eastAsia="en-US"/>
        </w:rPr>
        <w:t>настоящего Закона</w:t>
      </w:r>
    </w:p>
    <w:p w:rsidR="00BB47EA" w:rsidRPr="00AD6F58" w:rsidRDefault="00BB47EA" w:rsidP="00EC3CFA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</w:p>
    <w:p w:rsidR="00BB47EA" w:rsidRDefault="00BB47EA" w:rsidP="00EC3CFA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AD6F58">
        <w:rPr>
          <w:rFonts w:eastAsiaTheme="minorHAnsi"/>
          <w:sz w:val="28"/>
          <w:szCs w:val="28"/>
          <w:lang w:eastAsia="en-US"/>
        </w:rPr>
        <w:t xml:space="preserve">Настоящий Закон вступает в силу </w:t>
      </w:r>
      <w:r w:rsidR="00AD6F58" w:rsidRPr="00AD6F58">
        <w:rPr>
          <w:sz w:val="28"/>
          <w:szCs w:val="28"/>
        </w:rPr>
        <w:t>по истечении 10 дней со дня его официального опубликования</w:t>
      </w:r>
      <w:proofErr w:type="gramStart"/>
      <w:r w:rsidRPr="00AD6F58">
        <w:rPr>
          <w:rFonts w:eastAsiaTheme="minorHAnsi"/>
          <w:sz w:val="28"/>
          <w:szCs w:val="28"/>
          <w:lang w:eastAsia="en-US"/>
        </w:rPr>
        <w:t>.</w:t>
      </w:r>
      <w:r w:rsidR="00047BB2">
        <w:rPr>
          <w:rFonts w:eastAsiaTheme="minorHAnsi"/>
          <w:sz w:val="28"/>
          <w:szCs w:val="28"/>
          <w:lang w:eastAsia="en-US"/>
        </w:rPr>
        <w:t>".</w:t>
      </w:r>
      <w:proofErr w:type="gramEnd"/>
    </w:p>
    <w:p w:rsidR="00491C4F" w:rsidRDefault="00491C4F" w:rsidP="00EC3CF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7A5365" w:rsidRPr="00113C8D" w:rsidRDefault="007A5365" w:rsidP="00EC3CF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113C8D">
        <w:rPr>
          <w:sz w:val="28"/>
          <w:szCs w:val="28"/>
        </w:rPr>
        <w:t>СТАТЬЯ 2.</w:t>
      </w:r>
    </w:p>
    <w:p w:rsidR="007A5365" w:rsidRPr="00113C8D" w:rsidRDefault="006D44EA" w:rsidP="00EC3CF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proofErr w:type="gramStart"/>
      <w:r w:rsidRPr="00047BB2">
        <w:rPr>
          <w:sz w:val="28"/>
          <w:szCs w:val="28"/>
        </w:rPr>
        <w:t>Предоставление земельных участков гражданам, указанным в части 1 статьи 10 Закона Приморского края "О регулировании земельных отношений в Приморском крае"</w:t>
      </w:r>
      <w:r w:rsidR="00047BB2">
        <w:rPr>
          <w:sz w:val="28"/>
          <w:szCs w:val="28"/>
        </w:rPr>
        <w:t xml:space="preserve"> в редакции,</w:t>
      </w:r>
      <w:r w:rsidR="00434F14">
        <w:rPr>
          <w:sz w:val="28"/>
          <w:szCs w:val="28"/>
        </w:rPr>
        <w:t xml:space="preserve"> действующей</w:t>
      </w:r>
      <w:r w:rsidR="00047BB2">
        <w:rPr>
          <w:sz w:val="28"/>
          <w:szCs w:val="28"/>
        </w:rPr>
        <w:t xml:space="preserve"> до вступления в силу настоящего Закона</w:t>
      </w:r>
      <w:r w:rsidRPr="00047BB2">
        <w:rPr>
          <w:sz w:val="28"/>
          <w:szCs w:val="28"/>
        </w:rPr>
        <w:t>, подавшим заявления о предварительном согласовании предоставления земельного участка либо о предоставлении земельного участка в соотве</w:t>
      </w:r>
      <w:r w:rsidR="008D2130" w:rsidRPr="00047BB2">
        <w:rPr>
          <w:sz w:val="28"/>
          <w:szCs w:val="28"/>
        </w:rPr>
        <w:t>тствии с подпунктом 7 статьи 39</w:t>
      </w:r>
      <w:r w:rsidRPr="00047BB2">
        <w:rPr>
          <w:sz w:val="28"/>
          <w:szCs w:val="28"/>
          <w:vertAlign w:val="superscript"/>
        </w:rPr>
        <w:t>5</w:t>
      </w:r>
      <w:r w:rsidRPr="00047BB2">
        <w:rPr>
          <w:sz w:val="28"/>
          <w:szCs w:val="28"/>
        </w:rPr>
        <w:t xml:space="preserve"> Земельного кодекса </w:t>
      </w:r>
      <w:r w:rsidRPr="00047BB2">
        <w:rPr>
          <w:sz w:val="28"/>
          <w:szCs w:val="28"/>
        </w:rPr>
        <w:lastRenderedPageBreak/>
        <w:t>Российской Федерации до вступления в силу настоящего Закона, осуществляется</w:t>
      </w:r>
      <w:proofErr w:type="gramEnd"/>
      <w:r w:rsidRPr="00047BB2">
        <w:rPr>
          <w:sz w:val="28"/>
          <w:szCs w:val="28"/>
        </w:rPr>
        <w:t xml:space="preserve"> </w:t>
      </w:r>
      <w:r w:rsidR="007A5365" w:rsidRPr="00047BB2">
        <w:rPr>
          <w:sz w:val="28"/>
          <w:szCs w:val="28"/>
        </w:rPr>
        <w:t xml:space="preserve">в порядке, установленном </w:t>
      </w:r>
      <w:hyperlink r:id="rId13" w:history="1">
        <w:r w:rsidR="008D2130" w:rsidRPr="00047BB2">
          <w:rPr>
            <w:sz w:val="28"/>
            <w:szCs w:val="28"/>
          </w:rPr>
          <w:t>статьями 39</w:t>
        </w:r>
        <w:r w:rsidR="007A5365" w:rsidRPr="00047BB2">
          <w:rPr>
            <w:sz w:val="28"/>
            <w:szCs w:val="28"/>
            <w:vertAlign w:val="superscript"/>
          </w:rPr>
          <w:t>14</w:t>
        </w:r>
      </w:hyperlink>
      <w:r w:rsidR="003D4511" w:rsidRPr="00047BB2">
        <w:rPr>
          <w:sz w:val="28"/>
          <w:szCs w:val="28"/>
        </w:rPr>
        <w:t>-</w:t>
      </w:r>
      <w:hyperlink r:id="rId14" w:history="1">
        <w:r w:rsidR="008D2130" w:rsidRPr="00047BB2">
          <w:rPr>
            <w:sz w:val="28"/>
            <w:szCs w:val="28"/>
          </w:rPr>
          <w:t>39</w:t>
        </w:r>
        <w:r w:rsidR="007A5365" w:rsidRPr="00047BB2">
          <w:rPr>
            <w:sz w:val="28"/>
            <w:szCs w:val="28"/>
            <w:vertAlign w:val="superscript"/>
          </w:rPr>
          <w:t>17</w:t>
        </w:r>
      </w:hyperlink>
      <w:r w:rsidR="007A5365" w:rsidRPr="00047BB2">
        <w:rPr>
          <w:sz w:val="28"/>
          <w:szCs w:val="28"/>
        </w:rPr>
        <w:t xml:space="preserve"> Земельного кодекса Российской Федерации</w:t>
      </w:r>
      <w:r w:rsidR="003D4511" w:rsidRPr="00047BB2">
        <w:rPr>
          <w:sz w:val="28"/>
          <w:szCs w:val="28"/>
        </w:rPr>
        <w:t xml:space="preserve"> с учетом особеннос</w:t>
      </w:r>
      <w:r w:rsidR="008D2130" w:rsidRPr="00047BB2">
        <w:rPr>
          <w:sz w:val="28"/>
          <w:szCs w:val="28"/>
        </w:rPr>
        <w:t>тей, предусмотренных статьей 39</w:t>
      </w:r>
      <w:r w:rsidR="003D4511" w:rsidRPr="00047BB2">
        <w:rPr>
          <w:sz w:val="28"/>
          <w:szCs w:val="28"/>
          <w:vertAlign w:val="superscript"/>
        </w:rPr>
        <w:t>19</w:t>
      </w:r>
      <w:r w:rsidR="003D4511" w:rsidRPr="00047BB2">
        <w:rPr>
          <w:sz w:val="28"/>
          <w:szCs w:val="28"/>
        </w:rPr>
        <w:t xml:space="preserve"> Земельного кодекса Российской Федерации</w:t>
      </w:r>
      <w:r w:rsidR="007A5365" w:rsidRPr="00047BB2">
        <w:rPr>
          <w:sz w:val="28"/>
          <w:szCs w:val="28"/>
        </w:rPr>
        <w:t>.</w:t>
      </w:r>
    </w:p>
    <w:p w:rsidR="00501E62" w:rsidRDefault="00501E62" w:rsidP="00EC3CF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7A5365" w:rsidRPr="00113C8D" w:rsidRDefault="007A5365" w:rsidP="00EC3CF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113C8D">
        <w:rPr>
          <w:sz w:val="28"/>
          <w:szCs w:val="28"/>
        </w:rPr>
        <w:t>СТАТЬЯ 3.</w:t>
      </w:r>
    </w:p>
    <w:p w:rsidR="007A5365" w:rsidRPr="00113C8D" w:rsidRDefault="007A5365" w:rsidP="00EC3CF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113C8D">
        <w:rPr>
          <w:sz w:val="28"/>
          <w:szCs w:val="28"/>
        </w:rPr>
        <w:t>Настоящий Закон вступает в силу по истечении 10 дней со дня его официального опубликования.</w:t>
      </w:r>
    </w:p>
    <w:p w:rsidR="007A5365" w:rsidRPr="00113C8D" w:rsidRDefault="007A5365" w:rsidP="00EA11C6">
      <w:pPr>
        <w:jc w:val="both"/>
        <w:rPr>
          <w:sz w:val="28"/>
          <w:szCs w:val="28"/>
        </w:rPr>
      </w:pPr>
    </w:p>
    <w:p w:rsidR="006A1AEA" w:rsidRPr="00113C8D" w:rsidRDefault="006A1AEA" w:rsidP="00EA11C6">
      <w:pPr>
        <w:jc w:val="both"/>
        <w:rPr>
          <w:sz w:val="28"/>
          <w:szCs w:val="28"/>
        </w:rPr>
      </w:pPr>
    </w:p>
    <w:p w:rsidR="006A1AEA" w:rsidRPr="00113C8D" w:rsidRDefault="006A1AEA" w:rsidP="00EA11C6">
      <w:pPr>
        <w:jc w:val="both"/>
        <w:rPr>
          <w:sz w:val="28"/>
          <w:szCs w:val="28"/>
        </w:rPr>
      </w:pPr>
    </w:p>
    <w:p w:rsidR="006F54AB" w:rsidRDefault="007A5365" w:rsidP="00EA11C6">
      <w:pPr>
        <w:jc w:val="both"/>
      </w:pPr>
      <w:r w:rsidRPr="00113C8D">
        <w:rPr>
          <w:sz w:val="28"/>
          <w:szCs w:val="28"/>
        </w:rPr>
        <w:t>Губернатор края</w:t>
      </w:r>
      <w:r w:rsidRPr="00985B34">
        <w:rPr>
          <w:sz w:val="28"/>
          <w:szCs w:val="28"/>
        </w:rPr>
        <w:t xml:space="preserve"> </w:t>
      </w:r>
      <w:r w:rsidRPr="00985B34">
        <w:rPr>
          <w:sz w:val="28"/>
          <w:szCs w:val="28"/>
        </w:rPr>
        <w:tab/>
      </w:r>
      <w:r w:rsidRPr="00985B34">
        <w:rPr>
          <w:sz w:val="28"/>
          <w:szCs w:val="28"/>
        </w:rPr>
        <w:tab/>
      </w:r>
      <w:r w:rsidRPr="00985B34">
        <w:rPr>
          <w:sz w:val="28"/>
          <w:szCs w:val="28"/>
        </w:rPr>
        <w:tab/>
      </w:r>
      <w:r w:rsidRPr="00985B34">
        <w:rPr>
          <w:sz w:val="28"/>
          <w:szCs w:val="28"/>
        </w:rPr>
        <w:tab/>
      </w:r>
      <w:r w:rsidRPr="00985B34">
        <w:rPr>
          <w:sz w:val="28"/>
          <w:szCs w:val="28"/>
        </w:rPr>
        <w:tab/>
      </w:r>
      <w:r w:rsidRPr="00985B34">
        <w:rPr>
          <w:sz w:val="28"/>
          <w:szCs w:val="28"/>
        </w:rPr>
        <w:tab/>
      </w:r>
      <w:r w:rsidRPr="00985B34">
        <w:rPr>
          <w:sz w:val="28"/>
          <w:szCs w:val="28"/>
        </w:rPr>
        <w:tab/>
      </w:r>
      <w:r>
        <w:rPr>
          <w:sz w:val="28"/>
          <w:szCs w:val="28"/>
        </w:rPr>
        <w:t xml:space="preserve">       </w:t>
      </w:r>
      <w:r w:rsidRPr="00985B34">
        <w:rPr>
          <w:sz w:val="28"/>
          <w:szCs w:val="28"/>
        </w:rPr>
        <w:t xml:space="preserve">В.В. </w:t>
      </w:r>
      <w:proofErr w:type="spellStart"/>
      <w:r w:rsidRPr="00985B34">
        <w:rPr>
          <w:sz w:val="28"/>
          <w:szCs w:val="28"/>
        </w:rPr>
        <w:t>Миклушевский</w:t>
      </w:r>
      <w:proofErr w:type="spellEnd"/>
    </w:p>
    <w:sectPr w:rsidR="006F54AB" w:rsidSect="00770E21">
      <w:headerReference w:type="default" r:id="rId15"/>
      <w:pgSz w:w="11906" w:h="16838"/>
      <w:pgMar w:top="1134" w:right="850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36E61" w:rsidRDefault="00A36E61">
      <w:r>
        <w:separator/>
      </w:r>
    </w:p>
  </w:endnote>
  <w:endnote w:type="continuationSeparator" w:id="0">
    <w:p w:rsidR="00A36E61" w:rsidRDefault="00A36E6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36E61" w:rsidRDefault="00A36E61">
      <w:r>
        <w:separator/>
      </w:r>
    </w:p>
  </w:footnote>
  <w:footnote w:type="continuationSeparator" w:id="0">
    <w:p w:rsidR="00A36E61" w:rsidRDefault="00A36E6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282790937"/>
      <w:docPartObj>
        <w:docPartGallery w:val="Page Numbers (Top of Page)"/>
        <w:docPartUnique/>
      </w:docPartObj>
    </w:sdtPr>
    <w:sdtEndPr/>
    <w:sdtContent>
      <w:p w:rsidR="002802E6" w:rsidRDefault="002802E6">
        <w:pPr>
          <w:pStyle w:val="a3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014CA">
          <w:rPr>
            <w:noProof/>
          </w:rPr>
          <w:t>26</w:t>
        </w:r>
        <w:r>
          <w:fldChar w:fldCharType="end"/>
        </w:r>
      </w:p>
    </w:sdtContent>
  </w:sdt>
  <w:p w:rsidR="002802E6" w:rsidRDefault="002802E6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4"/>
  <w:proofState w:spelling="clean" w:grammar="clean"/>
  <w:doNotTrackMoves/>
  <w:doNotTrackFormatting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A5365"/>
    <w:rsid w:val="00002521"/>
    <w:rsid w:val="000166EA"/>
    <w:rsid w:val="00025E99"/>
    <w:rsid w:val="0003145F"/>
    <w:rsid w:val="00032473"/>
    <w:rsid w:val="00034A5C"/>
    <w:rsid w:val="00047BB2"/>
    <w:rsid w:val="00055A39"/>
    <w:rsid w:val="00085589"/>
    <w:rsid w:val="000873C0"/>
    <w:rsid w:val="000A0C7D"/>
    <w:rsid w:val="000A1436"/>
    <w:rsid w:val="000A7215"/>
    <w:rsid w:val="000B12BA"/>
    <w:rsid w:val="000B3B05"/>
    <w:rsid w:val="000B6BBD"/>
    <w:rsid w:val="000B76CE"/>
    <w:rsid w:val="000D1CE2"/>
    <w:rsid w:val="000D2D0F"/>
    <w:rsid w:val="000D797B"/>
    <w:rsid w:val="000E57D3"/>
    <w:rsid w:val="000F030E"/>
    <w:rsid w:val="000F0A65"/>
    <w:rsid w:val="001014CA"/>
    <w:rsid w:val="00110511"/>
    <w:rsid w:val="0011275A"/>
    <w:rsid w:val="00113C8D"/>
    <w:rsid w:val="001247E8"/>
    <w:rsid w:val="00125872"/>
    <w:rsid w:val="00126788"/>
    <w:rsid w:val="001332EA"/>
    <w:rsid w:val="0013666C"/>
    <w:rsid w:val="00136861"/>
    <w:rsid w:val="001464CB"/>
    <w:rsid w:val="0014744B"/>
    <w:rsid w:val="00170AC6"/>
    <w:rsid w:val="00176204"/>
    <w:rsid w:val="00177EEE"/>
    <w:rsid w:val="00184216"/>
    <w:rsid w:val="00195A7F"/>
    <w:rsid w:val="001A7985"/>
    <w:rsid w:val="001B01D1"/>
    <w:rsid w:val="001B41C0"/>
    <w:rsid w:val="001B5996"/>
    <w:rsid w:val="001B5C5C"/>
    <w:rsid w:val="001C1421"/>
    <w:rsid w:val="001D1F04"/>
    <w:rsid w:val="001E0E44"/>
    <w:rsid w:val="001E1281"/>
    <w:rsid w:val="001F101B"/>
    <w:rsid w:val="001F2272"/>
    <w:rsid w:val="001F54E7"/>
    <w:rsid w:val="0020022B"/>
    <w:rsid w:val="00204FF5"/>
    <w:rsid w:val="0020662D"/>
    <w:rsid w:val="00232F9F"/>
    <w:rsid w:val="00236E35"/>
    <w:rsid w:val="00241A1D"/>
    <w:rsid w:val="00264787"/>
    <w:rsid w:val="00266498"/>
    <w:rsid w:val="002778EA"/>
    <w:rsid w:val="002802E6"/>
    <w:rsid w:val="002848A6"/>
    <w:rsid w:val="002965E0"/>
    <w:rsid w:val="002A3B1B"/>
    <w:rsid w:val="002B1C1B"/>
    <w:rsid w:val="002B3C35"/>
    <w:rsid w:val="002D16D8"/>
    <w:rsid w:val="002D60DA"/>
    <w:rsid w:val="002E2A96"/>
    <w:rsid w:val="002E5532"/>
    <w:rsid w:val="00305167"/>
    <w:rsid w:val="00311A64"/>
    <w:rsid w:val="003133EB"/>
    <w:rsid w:val="00315AD5"/>
    <w:rsid w:val="00336592"/>
    <w:rsid w:val="003375EE"/>
    <w:rsid w:val="00345DA7"/>
    <w:rsid w:val="00347B44"/>
    <w:rsid w:val="0035736E"/>
    <w:rsid w:val="00360731"/>
    <w:rsid w:val="003647A8"/>
    <w:rsid w:val="003667AB"/>
    <w:rsid w:val="00370C15"/>
    <w:rsid w:val="00373008"/>
    <w:rsid w:val="00373AC9"/>
    <w:rsid w:val="00376931"/>
    <w:rsid w:val="0038309C"/>
    <w:rsid w:val="0038458A"/>
    <w:rsid w:val="00385041"/>
    <w:rsid w:val="003A1323"/>
    <w:rsid w:val="003A16BB"/>
    <w:rsid w:val="003B24A8"/>
    <w:rsid w:val="003C6150"/>
    <w:rsid w:val="003C7520"/>
    <w:rsid w:val="003D4511"/>
    <w:rsid w:val="003D78F5"/>
    <w:rsid w:val="003E209F"/>
    <w:rsid w:val="003F6212"/>
    <w:rsid w:val="00404B7A"/>
    <w:rsid w:val="004342EC"/>
    <w:rsid w:val="00434F14"/>
    <w:rsid w:val="004363DE"/>
    <w:rsid w:val="00443821"/>
    <w:rsid w:val="004468DE"/>
    <w:rsid w:val="00463EA4"/>
    <w:rsid w:val="00470BE8"/>
    <w:rsid w:val="00485E62"/>
    <w:rsid w:val="004861CF"/>
    <w:rsid w:val="00491C4F"/>
    <w:rsid w:val="004973F0"/>
    <w:rsid w:val="004A0DCA"/>
    <w:rsid w:val="004A6C84"/>
    <w:rsid w:val="004B228D"/>
    <w:rsid w:val="004C6CE7"/>
    <w:rsid w:val="004D469F"/>
    <w:rsid w:val="004F0FF5"/>
    <w:rsid w:val="00501E62"/>
    <w:rsid w:val="005179F5"/>
    <w:rsid w:val="005261EA"/>
    <w:rsid w:val="00533FEC"/>
    <w:rsid w:val="00542109"/>
    <w:rsid w:val="00555E18"/>
    <w:rsid w:val="00557EF9"/>
    <w:rsid w:val="00561837"/>
    <w:rsid w:val="0056446A"/>
    <w:rsid w:val="00570950"/>
    <w:rsid w:val="0057337E"/>
    <w:rsid w:val="005758B3"/>
    <w:rsid w:val="00593FA6"/>
    <w:rsid w:val="005962C9"/>
    <w:rsid w:val="005A274E"/>
    <w:rsid w:val="005B3CBE"/>
    <w:rsid w:val="005C4218"/>
    <w:rsid w:val="005E5488"/>
    <w:rsid w:val="005E7EB7"/>
    <w:rsid w:val="00600DFE"/>
    <w:rsid w:val="00602566"/>
    <w:rsid w:val="0060461E"/>
    <w:rsid w:val="00604A56"/>
    <w:rsid w:val="006079EE"/>
    <w:rsid w:val="00612C4F"/>
    <w:rsid w:val="0062108D"/>
    <w:rsid w:val="00632AF1"/>
    <w:rsid w:val="00633803"/>
    <w:rsid w:val="0063405F"/>
    <w:rsid w:val="0063500F"/>
    <w:rsid w:val="00641B13"/>
    <w:rsid w:val="0064203C"/>
    <w:rsid w:val="00644912"/>
    <w:rsid w:val="00644D2A"/>
    <w:rsid w:val="00647B16"/>
    <w:rsid w:val="00650B02"/>
    <w:rsid w:val="00666D42"/>
    <w:rsid w:val="00667ED5"/>
    <w:rsid w:val="006816B9"/>
    <w:rsid w:val="006846DF"/>
    <w:rsid w:val="006849C4"/>
    <w:rsid w:val="00684BFA"/>
    <w:rsid w:val="00687E1E"/>
    <w:rsid w:val="006A0F12"/>
    <w:rsid w:val="006A1AEA"/>
    <w:rsid w:val="006A2239"/>
    <w:rsid w:val="006A7E03"/>
    <w:rsid w:val="006B3431"/>
    <w:rsid w:val="006D44EA"/>
    <w:rsid w:val="006E422D"/>
    <w:rsid w:val="006F0893"/>
    <w:rsid w:val="006F37A3"/>
    <w:rsid w:val="006F54AB"/>
    <w:rsid w:val="006F658A"/>
    <w:rsid w:val="00704E9C"/>
    <w:rsid w:val="0071485C"/>
    <w:rsid w:val="0072048B"/>
    <w:rsid w:val="00737D6E"/>
    <w:rsid w:val="00756469"/>
    <w:rsid w:val="00770E21"/>
    <w:rsid w:val="00775DE0"/>
    <w:rsid w:val="007831DD"/>
    <w:rsid w:val="0079507E"/>
    <w:rsid w:val="00795FD6"/>
    <w:rsid w:val="00797A55"/>
    <w:rsid w:val="007A2653"/>
    <w:rsid w:val="007A5365"/>
    <w:rsid w:val="007B1FB7"/>
    <w:rsid w:val="007C3F5C"/>
    <w:rsid w:val="007D02A4"/>
    <w:rsid w:val="007F51E9"/>
    <w:rsid w:val="007F52E9"/>
    <w:rsid w:val="007F72D1"/>
    <w:rsid w:val="008033A1"/>
    <w:rsid w:val="0081475E"/>
    <w:rsid w:val="008163E3"/>
    <w:rsid w:val="0082150D"/>
    <w:rsid w:val="00823CDC"/>
    <w:rsid w:val="00825C34"/>
    <w:rsid w:val="00831261"/>
    <w:rsid w:val="00835BDF"/>
    <w:rsid w:val="00843DA3"/>
    <w:rsid w:val="00846310"/>
    <w:rsid w:val="00856D0E"/>
    <w:rsid w:val="0085791E"/>
    <w:rsid w:val="008759E4"/>
    <w:rsid w:val="008809B3"/>
    <w:rsid w:val="00882D8C"/>
    <w:rsid w:val="00887481"/>
    <w:rsid w:val="00890272"/>
    <w:rsid w:val="008912C9"/>
    <w:rsid w:val="00894898"/>
    <w:rsid w:val="008A0DF1"/>
    <w:rsid w:val="008C0445"/>
    <w:rsid w:val="008C557F"/>
    <w:rsid w:val="008D10B2"/>
    <w:rsid w:val="008D1A56"/>
    <w:rsid w:val="008D2130"/>
    <w:rsid w:val="008E5D06"/>
    <w:rsid w:val="008E7C0A"/>
    <w:rsid w:val="008F6DFB"/>
    <w:rsid w:val="00907201"/>
    <w:rsid w:val="00916B56"/>
    <w:rsid w:val="009175F3"/>
    <w:rsid w:val="00933746"/>
    <w:rsid w:val="00950FC5"/>
    <w:rsid w:val="009524E4"/>
    <w:rsid w:val="00961A74"/>
    <w:rsid w:val="00964D93"/>
    <w:rsid w:val="0096599D"/>
    <w:rsid w:val="009714CD"/>
    <w:rsid w:val="00981B93"/>
    <w:rsid w:val="00986DA2"/>
    <w:rsid w:val="009900DF"/>
    <w:rsid w:val="009973D2"/>
    <w:rsid w:val="009B6E9B"/>
    <w:rsid w:val="009E50B0"/>
    <w:rsid w:val="00A14165"/>
    <w:rsid w:val="00A309C6"/>
    <w:rsid w:val="00A351AC"/>
    <w:rsid w:val="00A36E61"/>
    <w:rsid w:val="00A37B9E"/>
    <w:rsid w:val="00A42BC4"/>
    <w:rsid w:val="00A52E32"/>
    <w:rsid w:val="00A57EF3"/>
    <w:rsid w:val="00A622CE"/>
    <w:rsid w:val="00A744A6"/>
    <w:rsid w:val="00AB260D"/>
    <w:rsid w:val="00AB4115"/>
    <w:rsid w:val="00AC79E4"/>
    <w:rsid w:val="00AD6F58"/>
    <w:rsid w:val="00AF2B89"/>
    <w:rsid w:val="00B11E32"/>
    <w:rsid w:val="00B1538B"/>
    <w:rsid w:val="00B1646B"/>
    <w:rsid w:val="00B16DD2"/>
    <w:rsid w:val="00B22358"/>
    <w:rsid w:val="00B43003"/>
    <w:rsid w:val="00B454CD"/>
    <w:rsid w:val="00B45D3D"/>
    <w:rsid w:val="00B47056"/>
    <w:rsid w:val="00B51453"/>
    <w:rsid w:val="00B54E79"/>
    <w:rsid w:val="00B553CF"/>
    <w:rsid w:val="00B55698"/>
    <w:rsid w:val="00B603C6"/>
    <w:rsid w:val="00B66C64"/>
    <w:rsid w:val="00B773FF"/>
    <w:rsid w:val="00B8373D"/>
    <w:rsid w:val="00B87330"/>
    <w:rsid w:val="00B93EDC"/>
    <w:rsid w:val="00BA0EA3"/>
    <w:rsid w:val="00BA3DCF"/>
    <w:rsid w:val="00BB1FE2"/>
    <w:rsid w:val="00BB47EA"/>
    <w:rsid w:val="00BD00D2"/>
    <w:rsid w:val="00BF271D"/>
    <w:rsid w:val="00C019AA"/>
    <w:rsid w:val="00C170EB"/>
    <w:rsid w:val="00C56F60"/>
    <w:rsid w:val="00C62BE6"/>
    <w:rsid w:val="00C63F40"/>
    <w:rsid w:val="00C676FA"/>
    <w:rsid w:val="00C7212B"/>
    <w:rsid w:val="00C80F4C"/>
    <w:rsid w:val="00C924A3"/>
    <w:rsid w:val="00C93B53"/>
    <w:rsid w:val="00CA2AB4"/>
    <w:rsid w:val="00CA4AE5"/>
    <w:rsid w:val="00CA5D58"/>
    <w:rsid w:val="00CB09FD"/>
    <w:rsid w:val="00CC0E21"/>
    <w:rsid w:val="00CC4CEA"/>
    <w:rsid w:val="00CC5597"/>
    <w:rsid w:val="00CD57B1"/>
    <w:rsid w:val="00D0158A"/>
    <w:rsid w:val="00D0724F"/>
    <w:rsid w:val="00D2155B"/>
    <w:rsid w:val="00D264ED"/>
    <w:rsid w:val="00D4173B"/>
    <w:rsid w:val="00D574FA"/>
    <w:rsid w:val="00D61852"/>
    <w:rsid w:val="00D735DB"/>
    <w:rsid w:val="00D82391"/>
    <w:rsid w:val="00D83E26"/>
    <w:rsid w:val="00DA10EC"/>
    <w:rsid w:val="00DA496B"/>
    <w:rsid w:val="00DB65EB"/>
    <w:rsid w:val="00DC53D3"/>
    <w:rsid w:val="00DC5FAB"/>
    <w:rsid w:val="00DE7C8B"/>
    <w:rsid w:val="00E105BF"/>
    <w:rsid w:val="00E34D29"/>
    <w:rsid w:val="00E3639E"/>
    <w:rsid w:val="00E374F1"/>
    <w:rsid w:val="00E41CAA"/>
    <w:rsid w:val="00E5137A"/>
    <w:rsid w:val="00E764BC"/>
    <w:rsid w:val="00E861A0"/>
    <w:rsid w:val="00E9092F"/>
    <w:rsid w:val="00EA11C6"/>
    <w:rsid w:val="00EC3CFA"/>
    <w:rsid w:val="00EC7D29"/>
    <w:rsid w:val="00ED3106"/>
    <w:rsid w:val="00ED67A6"/>
    <w:rsid w:val="00ED6F17"/>
    <w:rsid w:val="00EE7014"/>
    <w:rsid w:val="00EE7F68"/>
    <w:rsid w:val="00EF23FA"/>
    <w:rsid w:val="00EF4053"/>
    <w:rsid w:val="00F03AA3"/>
    <w:rsid w:val="00F053A5"/>
    <w:rsid w:val="00F13E03"/>
    <w:rsid w:val="00F238A3"/>
    <w:rsid w:val="00F32E3C"/>
    <w:rsid w:val="00F41AAE"/>
    <w:rsid w:val="00F55144"/>
    <w:rsid w:val="00F570FF"/>
    <w:rsid w:val="00F60955"/>
    <w:rsid w:val="00F60EE5"/>
    <w:rsid w:val="00F65B6A"/>
    <w:rsid w:val="00F723B0"/>
    <w:rsid w:val="00F80B1A"/>
    <w:rsid w:val="00F8694C"/>
    <w:rsid w:val="00F97403"/>
    <w:rsid w:val="00F97C89"/>
    <w:rsid w:val="00FA3DA5"/>
    <w:rsid w:val="00FA5860"/>
    <w:rsid w:val="00FA6D6E"/>
    <w:rsid w:val="00FB06B4"/>
    <w:rsid w:val="00FB4A6A"/>
    <w:rsid w:val="00FC534B"/>
    <w:rsid w:val="00FE336C"/>
    <w:rsid w:val="00FE3B37"/>
    <w:rsid w:val="00FE411B"/>
    <w:rsid w:val="00FE6477"/>
    <w:rsid w:val="00FF1D53"/>
    <w:rsid w:val="00FF57AD"/>
    <w:rsid w:val="00FF7070"/>
    <w:rsid w:val="00FF71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A536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7A536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styleId="a3">
    <w:name w:val="header"/>
    <w:basedOn w:val="a"/>
    <w:link w:val="a4"/>
    <w:uiPriority w:val="99"/>
    <w:unhideWhenUsed/>
    <w:rsid w:val="007A5365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7A536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C62BE6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62BE6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footer"/>
    <w:basedOn w:val="a"/>
    <w:link w:val="a8"/>
    <w:uiPriority w:val="99"/>
    <w:unhideWhenUsed/>
    <w:rsid w:val="00113C8D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113C8D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9">
    <w:name w:val="Hyperlink"/>
    <w:basedOn w:val="a0"/>
    <w:uiPriority w:val="99"/>
    <w:unhideWhenUsed/>
    <w:rsid w:val="00650B02"/>
    <w:rPr>
      <w:color w:val="0000FF" w:themeColor="hyperlink"/>
      <w:u w:val="single"/>
    </w:rPr>
  </w:style>
  <w:style w:type="character" w:styleId="aa">
    <w:name w:val="annotation reference"/>
    <w:basedOn w:val="a0"/>
    <w:uiPriority w:val="99"/>
    <w:semiHidden/>
    <w:unhideWhenUsed/>
    <w:rsid w:val="00BA3DCF"/>
    <w:rPr>
      <w:sz w:val="16"/>
      <w:szCs w:val="16"/>
    </w:rPr>
  </w:style>
  <w:style w:type="paragraph" w:styleId="ab">
    <w:name w:val="annotation text"/>
    <w:basedOn w:val="a"/>
    <w:link w:val="ac"/>
    <w:uiPriority w:val="99"/>
    <w:semiHidden/>
    <w:unhideWhenUsed/>
    <w:rsid w:val="00BA3DCF"/>
    <w:rPr>
      <w:sz w:val="20"/>
      <w:szCs w:val="20"/>
    </w:rPr>
  </w:style>
  <w:style w:type="character" w:customStyle="1" w:styleId="ac">
    <w:name w:val="Текст примечания Знак"/>
    <w:basedOn w:val="a0"/>
    <w:link w:val="ab"/>
    <w:uiPriority w:val="99"/>
    <w:semiHidden/>
    <w:rsid w:val="00BA3DCF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BA3DCF"/>
    <w:rPr>
      <w:b/>
      <w:bCs/>
    </w:rPr>
  </w:style>
  <w:style w:type="character" w:customStyle="1" w:styleId="ae">
    <w:name w:val="Тема примечания Знак"/>
    <w:basedOn w:val="ac"/>
    <w:link w:val="ad"/>
    <w:uiPriority w:val="99"/>
    <w:semiHidden/>
    <w:rsid w:val="00BA3DCF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f">
    <w:name w:val="Revision"/>
    <w:hidden/>
    <w:uiPriority w:val="99"/>
    <w:semiHidden/>
    <w:rsid w:val="003E209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A536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7A536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styleId="a3">
    <w:name w:val="header"/>
    <w:basedOn w:val="a"/>
    <w:link w:val="a4"/>
    <w:uiPriority w:val="99"/>
    <w:unhideWhenUsed/>
    <w:rsid w:val="007A5365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7A536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C62BE6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62BE6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footer"/>
    <w:basedOn w:val="a"/>
    <w:link w:val="a8"/>
    <w:uiPriority w:val="99"/>
    <w:unhideWhenUsed/>
    <w:rsid w:val="00113C8D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113C8D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9">
    <w:name w:val="Hyperlink"/>
    <w:basedOn w:val="a0"/>
    <w:uiPriority w:val="99"/>
    <w:unhideWhenUsed/>
    <w:rsid w:val="00650B02"/>
    <w:rPr>
      <w:color w:val="0000FF" w:themeColor="hyperlink"/>
      <w:u w:val="single"/>
    </w:rPr>
  </w:style>
  <w:style w:type="character" w:styleId="aa">
    <w:name w:val="annotation reference"/>
    <w:basedOn w:val="a0"/>
    <w:uiPriority w:val="99"/>
    <w:semiHidden/>
    <w:unhideWhenUsed/>
    <w:rsid w:val="00BA3DCF"/>
    <w:rPr>
      <w:sz w:val="16"/>
      <w:szCs w:val="16"/>
    </w:rPr>
  </w:style>
  <w:style w:type="paragraph" w:styleId="ab">
    <w:name w:val="annotation text"/>
    <w:basedOn w:val="a"/>
    <w:link w:val="ac"/>
    <w:uiPriority w:val="99"/>
    <w:semiHidden/>
    <w:unhideWhenUsed/>
    <w:rsid w:val="00BA3DCF"/>
    <w:rPr>
      <w:sz w:val="20"/>
      <w:szCs w:val="20"/>
    </w:rPr>
  </w:style>
  <w:style w:type="character" w:customStyle="1" w:styleId="ac">
    <w:name w:val="Текст примечания Знак"/>
    <w:basedOn w:val="a0"/>
    <w:link w:val="ab"/>
    <w:uiPriority w:val="99"/>
    <w:semiHidden/>
    <w:rsid w:val="00BA3DCF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BA3DCF"/>
    <w:rPr>
      <w:b/>
      <w:bCs/>
    </w:rPr>
  </w:style>
  <w:style w:type="character" w:customStyle="1" w:styleId="ae">
    <w:name w:val="Тема примечания Знак"/>
    <w:basedOn w:val="ac"/>
    <w:link w:val="ad"/>
    <w:uiPriority w:val="99"/>
    <w:semiHidden/>
    <w:rsid w:val="00BA3DCF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f">
    <w:name w:val="Revision"/>
    <w:hidden/>
    <w:uiPriority w:val="99"/>
    <w:semiHidden/>
    <w:rsid w:val="003E209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98FAC4957FE8DBB0B4EF741C5C968D4E32879BD19FBC1063D2819A4B34k5F3X" TargetMode="External"/><Relationship Id="rId13" Type="http://schemas.openxmlformats.org/officeDocument/2006/relationships/hyperlink" Target="consultantplus://offline/ref=0C59C7E4D32861B4A130DCC59348290C691B25EFC6E0B1D98AE07BCC66A1E2D2321D24DD31y3ZCH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98FAC4957FE8DBB0B4EF741C5C968D4E318F9AD49BBA1063D2819A4B34k5F3X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2D9D9C8C5719D9F1208A5BAD667176FDD8BBA09B486C00EA928AC74553g0Y8X" TargetMode="External"/><Relationship Id="rId5" Type="http://schemas.openxmlformats.org/officeDocument/2006/relationships/webSettings" Target="webSettings.xml"/><Relationship Id="rId15" Type="http://schemas.openxmlformats.org/officeDocument/2006/relationships/header" Target="header1.xml"/><Relationship Id="rId10" Type="http://schemas.openxmlformats.org/officeDocument/2006/relationships/hyperlink" Target="consultantplus://offline/ref=9A867ABE6E982EA437E2FCF0298A51AD958B79380B1A32DDCBB7A6D451Q83EK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9A867ABE6E982EA437E2FCF0298A51AD958B79380B1A32DDCBB7A6D451Q83EK" TargetMode="External"/><Relationship Id="rId14" Type="http://schemas.openxmlformats.org/officeDocument/2006/relationships/hyperlink" Target="consultantplus://offline/ref=0C59C7E4D32861B4A130DCC59348290C691B25EFC6E0B1D98AE07BCC66A1E2D2321D24D230y3ZDH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7A91F55-05BC-4DC3-8342-BF43DFF674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26</Pages>
  <Words>8625</Words>
  <Characters>49164</Characters>
  <Application>Microsoft Office Word</Application>
  <DocSecurity>0</DocSecurity>
  <Lines>409</Lines>
  <Paragraphs>115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57674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Раскина Анна Витальевна</dc:creator>
  <cp:lastModifiedBy>Михайлова Елена Валентиновна</cp:lastModifiedBy>
  <cp:revision>4</cp:revision>
  <cp:lastPrinted>2017-07-19T04:16:00Z</cp:lastPrinted>
  <dcterms:created xsi:type="dcterms:W3CDTF">2017-07-19T04:16:00Z</dcterms:created>
  <dcterms:modified xsi:type="dcterms:W3CDTF">2017-07-19T04:47:00Z</dcterms:modified>
</cp:coreProperties>
</file>