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CD9" w:rsidRDefault="00A64CD9" w:rsidP="00FC6238">
      <w:pPr>
        <w:keepLines/>
        <w:widowControl w:val="0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64CD9" w:rsidTr="00A64CD9">
        <w:tc>
          <w:tcPr>
            <w:tcW w:w="4785" w:type="dxa"/>
          </w:tcPr>
          <w:p w:rsidR="00A64CD9" w:rsidRDefault="00A64CD9" w:rsidP="00FC6238">
            <w:pPr>
              <w:keepLines/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проекте закона Приморского края</w:t>
            </w:r>
          </w:p>
          <w:p w:rsidR="00A64CD9" w:rsidRDefault="00A64CD9" w:rsidP="00FC6238">
            <w:pPr>
              <w:keepLines/>
              <w:widowControl w:val="0"/>
              <w:jc w:val="both"/>
            </w:pPr>
            <w:r>
              <w:rPr>
                <w:sz w:val="28"/>
                <w:szCs w:val="28"/>
              </w:rPr>
              <w:t xml:space="preserve">«О внесении изменения в статью 9 (2) Закона Приморского края </w:t>
            </w:r>
            <w:r>
              <w:rPr>
                <w:sz w:val="28"/>
                <w:szCs w:val="28"/>
              </w:rPr>
              <w:br/>
              <w:t>«О регулировании земельных отношений в Приморском крае»</w:t>
            </w:r>
          </w:p>
        </w:tc>
        <w:tc>
          <w:tcPr>
            <w:tcW w:w="4785" w:type="dxa"/>
          </w:tcPr>
          <w:p w:rsidR="00A64CD9" w:rsidRDefault="00A64CD9" w:rsidP="00FC6238">
            <w:pPr>
              <w:keepLines/>
              <w:widowControl w:val="0"/>
              <w:jc w:val="both"/>
            </w:pPr>
          </w:p>
        </w:tc>
      </w:tr>
    </w:tbl>
    <w:p w:rsidR="00A64CD9" w:rsidRDefault="00A64CD9" w:rsidP="00FC6238">
      <w:pPr>
        <w:keepLines/>
        <w:widowControl w:val="0"/>
        <w:jc w:val="both"/>
      </w:pPr>
    </w:p>
    <w:p w:rsidR="00A64CD9" w:rsidRDefault="00A64CD9" w:rsidP="00FC6238">
      <w:pPr>
        <w:keepLines/>
        <w:widowControl w:val="0"/>
        <w:jc w:val="both"/>
      </w:pPr>
    </w:p>
    <w:p w:rsidR="00FC6238" w:rsidRDefault="00FC6238" w:rsidP="00A64CD9">
      <w:pPr>
        <w:keepLines/>
        <w:widowControl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0" wp14:anchorId="0E4FCCA0" wp14:editId="2669DFDB">
                <wp:simplePos x="0" y="0"/>
                <wp:positionH relativeFrom="column">
                  <wp:posOffset>-2540</wp:posOffset>
                </wp:positionH>
                <wp:positionV relativeFrom="page">
                  <wp:posOffset>214630</wp:posOffset>
                </wp:positionV>
                <wp:extent cx="6057900" cy="2782570"/>
                <wp:effectExtent l="0" t="0" r="0" b="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78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4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19"/>
                              <w:gridCol w:w="1949"/>
                              <w:gridCol w:w="3780"/>
                            </w:tblGrid>
                            <w:tr w:rsidR="00FC6238">
                              <w:trPr>
                                <w:trHeight w:val="5034"/>
                              </w:trPr>
                              <w:tc>
                                <w:tcPr>
                                  <w:tcW w:w="3919" w:type="dxa"/>
                                </w:tcPr>
                                <w:p w:rsidR="00FC6238" w:rsidRDefault="00FC6238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36" type="#_x0000_t75" style="width:59.4pt;height:59.4pt" o:ole="" fillcolor="window">
                                        <v:imagedata r:id="rId6" o:title=""/>
                                      </v:shape>
                                      <o:OLEObject Type="Embed" ProgID="CDraw4" ShapeID="_x0000_i1036" DrawAspect="Content" ObjectID="_1560927389" r:id="rId7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FC6238" w:rsidRDefault="00FC6238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FC6238" w:rsidRDefault="00FC6238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FC6238" w:rsidRDefault="00FC6238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FC6238" w:rsidRDefault="00FC6238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22, г. Владивосток, 690110 </w:t>
                                  </w:r>
                                </w:p>
                                <w:p w:rsidR="00FC6238" w:rsidRDefault="00FC6238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(423)220-92-20, факс: (423)22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FC6238" w:rsidRDefault="00FC6238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FC6238" w:rsidRDefault="00FC6238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FC6238" w:rsidRDefault="00FC6238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FC6238" w:rsidRDefault="00FC6238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FC6238" w:rsidRDefault="00FC6238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</w:tc>
                              <w:tc>
                                <w:tcPr>
                                  <w:tcW w:w="1949" w:type="dxa"/>
                                </w:tcPr>
                                <w:p w:rsidR="00FC6238" w:rsidRDefault="00FC6238"/>
                              </w:tc>
                              <w:tc>
                                <w:tcPr>
                                  <w:tcW w:w="3780" w:type="dxa"/>
                                </w:tcPr>
                                <w:p w:rsidR="00FC6238" w:rsidRDefault="00FC6238" w:rsidP="00E927FF">
                                  <w:pPr>
                                    <w:ind w:left="72"/>
                                  </w:pPr>
                                </w:p>
                                <w:p w:rsidR="00FC6238" w:rsidRDefault="00FC6238" w:rsidP="00E927FF">
                                  <w:pPr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FC6238" w:rsidRDefault="00FC6238" w:rsidP="00E927FF">
                                  <w:pPr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FC6238" w:rsidRDefault="00FC6238" w:rsidP="0073107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FC6238" w:rsidRPr="009A36AB" w:rsidRDefault="00FC6238" w:rsidP="009A36A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A36AB">
                                    <w:rPr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 w:rsidR="00FC6238" w:rsidRPr="009A36AB" w:rsidRDefault="00FC6238" w:rsidP="00B01916">
                                  <w:pPr>
                                    <w:spacing w:line="360" w:lineRule="auto"/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FC6238" w:rsidRPr="009A36AB" w:rsidRDefault="004E7A5D" w:rsidP="00B01916">
                                  <w:pPr>
                                    <w:spacing w:line="360" w:lineRule="auto"/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А.И. Ролику</w:t>
                                  </w:r>
                                </w:p>
                                <w:p w:rsidR="00FC6238" w:rsidRPr="009A36AB" w:rsidRDefault="00FC6238" w:rsidP="009A36AB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FC6238" w:rsidRDefault="00FC6238" w:rsidP="008A1BC4">
                                  <w:pPr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C6238" w:rsidRDefault="00FC6238" w:rsidP="00FC6238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.2pt;margin-top:16.9pt;width:477pt;height:21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" o:allowincell="f" o:allowoverlap="f" stroked="f">
                <v:textbox inset="0,0">
                  <w:txbxContent>
                    <w:tbl>
                      <w:tblPr>
                        <w:tblW w:w="964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19"/>
                        <w:gridCol w:w="1949"/>
                        <w:gridCol w:w="3780"/>
                      </w:tblGrid>
                      <w:tr w:rsidR="00FC6238">
                        <w:trPr>
                          <w:trHeight w:val="5034"/>
                        </w:trPr>
                        <w:tc>
                          <w:tcPr>
                            <w:tcW w:w="3919" w:type="dxa"/>
                          </w:tcPr>
                          <w:p w:rsidR="00FC6238" w:rsidRDefault="00FC6238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36" type="#_x0000_t75" style="width:59.4pt;height:59.4pt" o:ole="" fillcolor="window">
                                  <v:imagedata r:id="rId6" o:title=""/>
                                </v:shape>
                                <o:OLEObject Type="Embed" ProgID="CDraw4" ShapeID="_x0000_i1036" DrawAspect="Content" ObjectID="_1560927389" r:id="rId8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FC6238" w:rsidRDefault="00FC6238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FC6238" w:rsidRDefault="00FC6238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FC6238" w:rsidRDefault="00FC6238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FC6238" w:rsidRDefault="00FC6238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22, г. Владивосток, 690110 </w:t>
                            </w:r>
                          </w:p>
                          <w:p w:rsidR="00FC6238" w:rsidRDefault="00FC6238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(423)220-92-20, факс: (423)22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FC6238" w:rsidRDefault="00FC6238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FC6238" w:rsidRDefault="00FC6238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FC6238" w:rsidRDefault="00FC6238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FC6238" w:rsidRDefault="00FC6238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FC6238" w:rsidRDefault="00FC6238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</w:tc>
                        <w:tc>
                          <w:tcPr>
                            <w:tcW w:w="1949" w:type="dxa"/>
                          </w:tcPr>
                          <w:p w:rsidR="00FC6238" w:rsidRDefault="00FC6238"/>
                        </w:tc>
                        <w:tc>
                          <w:tcPr>
                            <w:tcW w:w="3780" w:type="dxa"/>
                          </w:tcPr>
                          <w:p w:rsidR="00FC6238" w:rsidRDefault="00FC6238" w:rsidP="00E927FF">
                            <w:pPr>
                              <w:ind w:left="72"/>
                            </w:pPr>
                          </w:p>
                          <w:p w:rsidR="00FC6238" w:rsidRDefault="00FC6238" w:rsidP="00E927FF">
                            <w:pPr>
                              <w:ind w:left="72"/>
                              <w:rPr>
                                <w:sz w:val="26"/>
                              </w:rPr>
                            </w:pPr>
                          </w:p>
                          <w:p w:rsidR="00FC6238" w:rsidRDefault="00FC6238" w:rsidP="00E927FF">
                            <w:pPr>
                              <w:ind w:left="72"/>
                              <w:rPr>
                                <w:sz w:val="26"/>
                              </w:rPr>
                            </w:pPr>
                          </w:p>
                          <w:p w:rsidR="00FC6238" w:rsidRDefault="00FC6238" w:rsidP="0073107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C6238" w:rsidRPr="009A36AB" w:rsidRDefault="00FC6238" w:rsidP="009A36A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  <w:r w:rsidRPr="009A36AB">
                              <w:rPr>
                                <w:sz w:val="28"/>
                                <w:szCs w:val="28"/>
                              </w:rPr>
                              <w:t>Председателю Законодательного Собрания Приморского края</w:t>
                            </w:r>
                          </w:p>
                          <w:p w:rsidR="00FC6238" w:rsidRPr="009A36AB" w:rsidRDefault="00FC6238" w:rsidP="00B01916">
                            <w:pPr>
                              <w:spacing w:line="360" w:lineRule="auto"/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C6238" w:rsidRPr="009A36AB" w:rsidRDefault="004E7A5D" w:rsidP="00B01916">
                            <w:pPr>
                              <w:spacing w:line="360" w:lineRule="auto"/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А.И. Ролику</w:t>
                            </w:r>
                          </w:p>
                          <w:p w:rsidR="00FC6238" w:rsidRPr="009A36AB" w:rsidRDefault="00FC6238" w:rsidP="009A36AB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FC6238" w:rsidRDefault="00FC6238" w:rsidP="008A1BC4">
                            <w:pPr>
                              <w:ind w:left="72"/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FC6238" w:rsidRDefault="00FC6238" w:rsidP="00FC6238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BDA435" wp14:editId="74516250">
                <wp:simplePos x="0" y="0"/>
                <wp:positionH relativeFrom="page">
                  <wp:posOffset>2272030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6238" w:rsidRDefault="00FC6238" w:rsidP="00FC6238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178.9pt;margin-top:155.7pt;width:9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L5p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" filled="f" stroked="f">
                <v:textbox inset=",2mm,,0">
                  <w:txbxContent>
                    <w:p w:rsidR="00FC6238" w:rsidRDefault="00FC6238" w:rsidP="00FC6238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3587D4" wp14:editId="2DA8B818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6238" w:rsidRDefault="00FC6238" w:rsidP="00FC6238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left:0;text-align:left;margin-left:79.9pt;margin-top:155.7pt;width:90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" filled="f" stroked="f">
                <v:textbox inset=",2mm,,0">
                  <w:txbxContent>
                    <w:p w:rsidR="00FC6238" w:rsidRDefault="00FC6238" w:rsidP="00FC6238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AB2FBC" wp14:editId="0E530FEC">
                <wp:simplePos x="0" y="0"/>
                <wp:positionH relativeFrom="page">
                  <wp:posOffset>1243330</wp:posOffset>
                </wp:positionH>
                <wp:positionV relativeFrom="page">
                  <wp:posOffset>2205990</wp:posOffset>
                </wp:positionV>
                <wp:extent cx="9144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6238" w:rsidRDefault="00FC6238" w:rsidP="00FC6238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9" type="#_x0000_t202" style="position:absolute;left:0;text-align:left;margin-left:97.9pt;margin-top:173.7pt;width:1in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" filled="f" stroked="f">
                <v:textbox inset=",0,,0">
                  <w:txbxContent>
                    <w:p w:rsidR="00FC6238" w:rsidRDefault="00FC6238" w:rsidP="00FC6238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96954C" wp14:editId="62EA3FCD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6238" w:rsidRDefault="00FC6238" w:rsidP="00FC623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0" type="#_x0000_t202" style="position:absolute;left:0;text-align:left;margin-left:178.9pt;margin-top:173.7pt;width:90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" filled="f" stroked="f">
                <v:textbox inset=",0,,0">
                  <w:txbxContent>
                    <w:p w:rsidR="00FC6238" w:rsidRDefault="00FC6238" w:rsidP="00FC623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8"/>
          <w:szCs w:val="28"/>
        </w:rPr>
        <w:t xml:space="preserve">Уважаемый </w:t>
      </w:r>
      <w:r w:rsidR="004E7A5D">
        <w:rPr>
          <w:sz w:val="28"/>
          <w:szCs w:val="28"/>
        </w:rPr>
        <w:t>Александр Иванович</w:t>
      </w:r>
      <w:r>
        <w:rPr>
          <w:sz w:val="28"/>
          <w:szCs w:val="28"/>
        </w:rPr>
        <w:t>!</w:t>
      </w:r>
    </w:p>
    <w:p w:rsidR="00A64CD9" w:rsidRDefault="00A64CD9" w:rsidP="00A64CD9">
      <w:pPr>
        <w:tabs>
          <w:tab w:val="left" w:pos="9637"/>
        </w:tabs>
        <w:spacing w:line="360" w:lineRule="auto"/>
        <w:ind w:right="-2" w:firstLine="709"/>
        <w:jc w:val="both"/>
        <w:rPr>
          <w:sz w:val="28"/>
          <w:szCs w:val="28"/>
        </w:rPr>
      </w:pPr>
    </w:p>
    <w:p w:rsidR="00A64CD9" w:rsidRDefault="00A64CD9" w:rsidP="00A64CD9">
      <w:pPr>
        <w:tabs>
          <w:tab w:val="left" w:pos="9637"/>
        </w:tabs>
        <w:spacing w:line="360" w:lineRule="auto"/>
        <w:ind w:right="-2" w:firstLine="709"/>
        <w:jc w:val="both"/>
        <w:rPr>
          <w:sz w:val="28"/>
          <w:szCs w:val="28"/>
        </w:rPr>
      </w:pPr>
      <w:r w:rsidRPr="003E3531">
        <w:rPr>
          <w:sz w:val="28"/>
          <w:szCs w:val="28"/>
        </w:rPr>
        <w:t xml:space="preserve">Направляю Вам проект закона Приморского края «О внесении изменений в Закон Приморского края </w:t>
      </w:r>
      <w:r w:rsidRPr="005E62BD">
        <w:rPr>
          <w:sz w:val="28"/>
          <w:szCs w:val="28"/>
        </w:rPr>
        <w:t>«О внесении изменения в статью 9(2) Закона Приморского края «О регулировании земельных отношений в Приморском крае»</w:t>
      </w:r>
      <w:r w:rsidRPr="003E3531">
        <w:rPr>
          <w:sz w:val="28"/>
          <w:szCs w:val="28"/>
        </w:rPr>
        <w:t xml:space="preserve"> и прошу рассмотреть данный законопроект на очередном заседании Законодательного Собрания Приморского края.</w:t>
      </w:r>
    </w:p>
    <w:p w:rsidR="00A64CD9" w:rsidRDefault="00A64CD9" w:rsidP="00A64CD9">
      <w:pPr>
        <w:pStyle w:val="a4"/>
        <w:spacing w:after="0"/>
        <w:ind w:left="0" w:firstLine="539"/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8"/>
        <w:gridCol w:w="541"/>
        <w:gridCol w:w="7221"/>
      </w:tblGrid>
      <w:tr w:rsidR="00A64CD9" w:rsidRPr="009818DA" w:rsidTr="00EE6545">
        <w:trPr>
          <w:trHeight w:val="566"/>
        </w:trPr>
        <w:tc>
          <w:tcPr>
            <w:tcW w:w="1728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hanging="28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Приложение:</w:t>
            </w:r>
          </w:p>
        </w:tc>
        <w:tc>
          <w:tcPr>
            <w:tcW w:w="544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1.</w:t>
            </w:r>
          </w:p>
        </w:tc>
        <w:tc>
          <w:tcPr>
            <w:tcW w:w="7342" w:type="dxa"/>
            <w:shd w:val="clear" w:color="auto" w:fill="auto"/>
          </w:tcPr>
          <w:p w:rsidR="00A64CD9" w:rsidRDefault="00A64CD9" w:rsidP="00A64CD9">
            <w:pPr>
              <w:widowControl w:val="0"/>
              <w:ind w:left="57" w:right="-23" w:hanging="57"/>
              <w:jc w:val="both"/>
              <w:rPr>
                <w:sz w:val="28"/>
                <w:szCs w:val="28"/>
              </w:rPr>
            </w:pPr>
            <w:r w:rsidRPr="00B159CA">
              <w:rPr>
                <w:sz w:val="28"/>
                <w:szCs w:val="28"/>
              </w:rPr>
              <w:t>Распоряжение Губернатора Приморского края                             «О внесении на рассмотрение Законодательного Собрания</w:t>
            </w:r>
            <w:r>
              <w:rPr>
                <w:sz w:val="28"/>
                <w:szCs w:val="28"/>
              </w:rPr>
              <w:t xml:space="preserve"> </w:t>
            </w:r>
            <w:r w:rsidRPr="00B159CA">
              <w:rPr>
                <w:sz w:val="28"/>
                <w:szCs w:val="28"/>
              </w:rPr>
              <w:t>Приморского края проект</w:t>
            </w:r>
            <w:r>
              <w:rPr>
                <w:sz w:val="28"/>
                <w:szCs w:val="28"/>
              </w:rPr>
              <w:t>а</w:t>
            </w:r>
            <w:r w:rsidRPr="00B159C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B159CA">
              <w:rPr>
                <w:sz w:val="28"/>
                <w:szCs w:val="28"/>
              </w:rPr>
              <w:t xml:space="preserve"> Приморского</w:t>
            </w:r>
            <w:r>
              <w:rPr>
                <w:sz w:val="28"/>
                <w:szCs w:val="28"/>
              </w:rPr>
              <w:t xml:space="preserve"> </w:t>
            </w:r>
            <w:r w:rsidRPr="00B159CA">
              <w:rPr>
                <w:sz w:val="28"/>
                <w:szCs w:val="28"/>
              </w:rPr>
              <w:t>края</w:t>
            </w:r>
            <w:r>
              <w:rPr>
                <w:sz w:val="28"/>
                <w:szCs w:val="28"/>
              </w:rPr>
              <w:t xml:space="preserve"> </w:t>
            </w:r>
            <w:r w:rsidRPr="005E62BD">
              <w:rPr>
                <w:sz w:val="28"/>
                <w:szCs w:val="28"/>
              </w:rPr>
              <w:t>«О внесении изменения в статью 9(2) Закона Приморского края «О регулировании земельных отношений в Приморском крае»</w:t>
            </w:r>
            <w:r w:rsidRPr="009818DA">
              <w:rPr>
                <w:sz w:val="28"/>
                <w:szCs w:val="28"/>
              </w:rPr>
              <w:t xml:space="preserve"> - на </w:t>
            </w:r>
            <w:r>
              <w:rPr>
                <w:sz w:val="28"/>
                <w:szCs w:val="28"/>
              </w:rPr>
              <w:t>1</w:t>
            </w:r>
            <w:r w:rsidRPr="009818DA">
              <w:rPr>
                <w:sz w:val="28"/>
                <w:szCs w:val="28"/>
              </w:rPr>
              <w:t xml:space="preserve"> л. в 1 экз.</w:t>
            </w:r>
          </w:p>
          <w:p w:rsidR="00A64CD9" w:rsidRPr="009818DA" w:rsidRDefault="00A64CD9" w:rsidP="00EE6545">
            <w:pPr>
              <w:spacing w:line="360" w:lineRule="auto"/>
              <w:ind w:left="58" w:right="-20" w:hanging="58"/>
              <w:jc w:val="both"/>
              <w:rPr>
                <w:sz w:val="28"/>
                <w:szCs w:val="28"/>
              </w:rPr>
            </w:pPr>
          </w:p>
        </w:tc>
      </w:tr>
      <w:tr w:rsidR="00A64CD9" w:rsidRPr="009818DA" w:rsidTr="00EE6545">
        <w:trPr>
          <w:trHeight w:val="1248"/>
        </w:trPr>
        <w:tc>
          <w:tcPr>
            <w:tcW w:w="1728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2.</w:t>
            </w:r>
          </w:p>
        </w:tc>
        <w:tc>
          <w:tcPr>
            <w:tcW w:w="7342" w:type="dxa"/>
            <w:shd w:val="clear" w:color="auto" w:fill="auto"/>
          </w:tcPr>
          <w:p w:rsidR="00A64CD9" w:rsidRDefault="00A64CD9" w:rsidP="00EE6545">
            <w:pPr>
              <w:pStyle w:val="a4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Проект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 </w:t>
            </w:r>
            <w:r w:rsidRPr="005E62BD">
              <w:rPr>
                <w:sz w:val="28"/>
                <w:szCs w:val="28"/>
              </w:rPr>
              <w:t>«О внесении изменения в статью 9(2) Закона Приморского края «О регулировании земельных отношений в Приморском крае»</w:t>
            </w:r>
            <w:r w:rsidRPr="00B159CA">
              <w:rPr>
                <w:sz w:val="28"/>
                <w:szCs w:val="28"/>
              </w:rPr>
              <w:t xml:space="preserve"> </w:t>
            </w:r>
            <w:r w:rsidRPr="009818DA">
              <w:rPr>
                <w:sz w:val="28"/>
                <w:szCs w:val="28"/>
              </w:rPr>
              <w:t xml:space="preserve">-  на </w:t>
            </w:r>
            <w:r>
              <w:rPr>
                <w:sz w:val="28"/>
                <w:szCs w:val="28"/>
              </w:rPr>
              <w:t>1</w:t>
            </w:r>
            <w:r w:rsidRPr="003E3531">
              <w:rPr>
                <w:sz w:val="28"/>
                <w:szCs w:val="28"/>
              </w:rPr>
              <w:t xml:space="preserve"> л</w:t>
            </w:r>
            <w:r w:rsidRPr="009818DA">
              <w:rPr>
                <w:sz w:val="28"/>
                <w:szCs w:val="28"/>
              </w:rPr>
              <w:t>. в</w:t>
            </w:r>
            <w:r>
              <w:rPr>
                <w:sz w:val="28"/>
                <w:szCs w:val="28"/>
              </w:rPr>
              <w:t xml:space="preserve"> </w:t>
            </w:r>
            <w:r w:rsidRPr="009818DA">
              <w:rPr>
                <w:sz w:val="28"/>
                <w:szCs w:val="28"/>
              </w:rPr>
              <w:t>1 экз.</w:t>
            </w:r>
          </w:p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</w:p>
        </w:tc>
      </w:tr>
      <w:tr w:rsidR="00A64CD9" w:rsidRPr="009818DA" w:rsidTr="00EE6545">
        <w:trPr>
          <w:trHeight w:val="482"/>
        </w:trPr>
        <w:tc>
          <w:tcPr>
            <w:tcW w:w="1728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3.</w:t>
            </w:r>
          </w:p>
        </w:tc>
        <w:tc>
          <w:tcPr>
            <w:tcW w:w="7342" w:type="dxa"/>
            <w:shd w:val="clear" w:color="auto" w:fill="auto"/>
          </w:tcPr>
          <w:p w:rsidR="00A64CD9" w:rsidRDefault="00A64CD9" w:rsidP="00EE6545">
            <w:pPr>
              <w:pStyle w:val="a4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Пояснительная записка к проект</w:t>
            </w:r>
            <w:r>
              <w:rPr>
                <w:sz w:val="28"/>
                <w:szCs w:val="28"/>
              </w:rPr>
              <w:t>у</w:t>
            </w:r>
            <w:r w:rsidRPr="009818D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 </w:t>
            </w:r>
            <w:r w:rsidRPr="005E62BD">
              <w:rPr>
                <w:sz w:val="28"/>
                <w:szCs w:val="28"/>
              </w:rPr>
              <w:t>«О внесении изменения в статью 9(2) Закона Приморского края «О регулировании земельных отношений в Приморском крае»</w:t>
            </w:r>
            <w:r w:rsidRPr="009818DA">
              <w:rPr>
                <w:sz w:val="28"/>
                <w:szCs w:val="28"/>
              </w:rPr>
              <w:t xml:space="preserve"> - </w:t>
            </w:r>
            <w:r w:rsidRPr="00BD1D5C">
              <w:rPr>
                <w:sz w:val="28"/>
                <w:szCs w:val="28"/>
              </w:rPr>
              <w:t>на 3</w:t>
            </w:r>
            <w:r>
              <w:rPr>
                <w:sz w:val="28"/>
                <w:szCs w:val="28"/>
              </w:rPr>
              <w:t xml:space="preserve"> л. </w:t>
            </w:r>
            <w:r w:rsidRPr="009818DA">
              <w:rPr>
                <w:sz w:val="28"/>
                <w:szCs w:val="28"/>
              </w:rPr>
              <w:t>в 1 экз.</w:t>
            </w:r>
          </w:p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</w:p>
        </w:tc>
      </w:tr>
      <w:tr w:rsidR="00A64CD9" w:rsidRPr="009818DA" w:rsidTr="00EE6545">
        <w:tc>
          <w:tcPr>
            <w:tcW w:w="1728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4.</w:t>
            </w:r>
          </w:p>
        </w:tc>
        <w:tc>
          <w:tcPr>
            <w:tcW w:w="7342" w:type="dxa"/>
            <w:shd w:val="clear" w:color="auto" w:fill="auto"/>
          </w:tcPr>
          <w:p w:rsidR="00A64CD9" w:rsidRDefault="00A64CD9" w:rsidP="00EE6545">
            <w:pPr>
              <w:pStyle w:val="a4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Финансово-экономическое обоснование проект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 </w:t>
            </w:r>
            <w:r w:rsidRPr="005E62BD">
              <w:rPr>
                <w:sz w:val="28"/>
                <w:szCs w:val="28"/>
              </w:rPr>
              <w:t>«О внесении изменения в статью 9(2) Закона Приморского края «О регулировании земельных отношений в Приморском крае»</w:t>
            </w:r>
            <w:r>
              <w:rPr>
                <w:sz w:val="28"/>
                <w:szCs w:val="28"/>
              </w:rPr>
              <w:t xml:space="preserve"> </w:t>
            </w:r>
            <w:r w:rsidRPr="009818DA">
              <w:rPr>
                <w:sz w:val="28"/>
                <w:szCs w:val="28"/>
              </w:rPr>
              <w:t>- на 1 л</w:t>
            </w:r>
            <w:r>
              <w:rPr>
                <w:sz w:val="28"/>
                <w:szCs w:val="28"/>
              </w:rPr>
              <w:t xml:space="preserve">. </w:t>
            </w:r>
            <w:r w:rsidRPr="009818DA">
              <w:rPr>
                <w:sz w:val="28"/>
                <w:szCs w:val="28"/>
              </w:rPr>
              <w:t>в 1 экз.</w:t>
            </w:r>
          </w:p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64CD9" w:rsidRPr="009818DA" w:rsidTr="00EE6545">
        <w:trPr>
          <w:trHeight w:val="1143"/>
        </w:trPr>
        <w:tc>
          <w:tcPr>
            <w:tcW w:w="1728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5.</w:t>
            </w:r>
          </w:p>
        </w:tc>
        <w:tc>
          <w:tcPr>
            <w:tcW w:w="7342" w:type="dxa"/>
            <w:shd w:val="clear" w:color="auto" w:fill="auto"/>
          </w:tcPr>
          <w:p w:rsidR="00A64CD9" w:rsidRPr="009818DA" w:rsidRDefault="00A64CD9" w:rsidP="00EE6545">
            <w:pPr>
              <w:pStyle w:val="a4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 xml:space="preserve">Перечень </w:t>
            </w:r>
            <w:r w:rsidRPr="003E3531">
              <w:rPr>
                <w:sz w:val="28"/>
                <w:szCs w:val="28"/>
              </w:rPr>
              <w:t>законодательных акто</w:t>
            </w:r>
            <w:r w:rsidRPr="009818DA">
              <w:rPr>
                <w:sz w:val="28"/>
                <w:szCs w:val="28"/>
              </w:rPr>
              <w:t xml:space="preserve">в Приморского края, подлежащих признанию </w:t>
            </w:r>
            <w:proofErr w:type="gramStart"/>
            <w:r w:rsidRPr="009818DA">
              <w:rPr>
                <w:sz w:val="28"/>
                <w:szCs w:val="28"/>
              </w:rPr>
              <w:t>утратившими</w:t>
            </w:r>
            <w:proofErr w:type="gramEnd"/>
            <w:r w:rsidRPr="009818DA">
              <w:rPr>
                <w:sz w:val="28"/>
                <w:szCs w:val="28"/>
              </w:rPr>
              <w:t xml:space="preserve"> силу, изменению, приостановлению или принятию в связи с принятием проект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</w:t>
            </w:r>
            <w:r>
              <w:rPr>
                <w:sz w:val="28"/>
                <w:szCs w:val="28"/>
              </w:rPr>
              <w:t xml:space="preserve"> </w:t>
            </w:r>
            <w:r w:rsidRPr="005E62BD">
              <w:rPr>
                <w:sz w:val="28"/>
                <w:szCs w:val="28"/>
              </w:rPr>
              <w:t>«О внесении изменения в статью 9(2) Закона Приморского края «О регулировании земельных отношений в Приморском крае»</w:t>
            </w:r>
            <w:r>
              <w:rPr>
                <w:sz w:val="28"/>
                <w:szCs w:val="28"/>
              </w:rPr>
              <w:t xml:space="preserve"> - на 1 л. </w:t>
            </w:r>
            <w:r w:rsidRPr="009818DA">
              <w:rPr>
                <w:sz w:val="28"/>
                <w:szCs w:val="28"/>
              </w:rPr>
              <w:t>в 1 экз.</w:t>
            </w:r>
          </w:p>
        </w:tc>
      </w:tr>
    </w:tbl>
    <w:p w:rsidR="00A64CD9" w:rsidRPr="00A34DA1" w:rsidRDefault="00A64CD9" w:rsidP="00A64CD9">
      <w:pPr>
        <w:jc w:val="both"/>
        <w:rPr>
          <w:sz w:val="28"/>
          <w:szCs w:val="28"/>
        </w:rPr>
      </w:pPr>
    </w:p>
    <w:p w:rsidR="00A64CD9" w:rsidRDefault="00A64CD9" w:rsidP="00A64CD9">
      <w:pPr>
        <w:jc w:val="both"/>
        <w:rPr>
          <w:sz w:val="28"/>
          <w:szCs w:val="28"/>
        </w:rPr>
      </w:pPr>
    </w:p>
    <w:p w:rsidR="00A64CD9" w:rsidRPr="00A34DA1" w:rsidRDefault="00A64CD9" w:rsidP="00A64CD9">
      <w:pPr>
        <w:jc w:val="both"/>
        <w:rPr>
          <w:sz w:val="28"/>
          <w:szCs w:val="28"/>
        </w:rPr>
      </w:pPr>
    </w:p>
    <w:p w:rsidR="00A64CD9" w:rsidRDefault="00A64CD9" w:rsidP="00A64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  <w:r w:rsidRPr="00A34DA1">
        <w:rPr>
          <w:sz w:val="28"/>
          <w:szCs w:val="28"/>
        </w:rPr>
        <w:t xml:space="preserve">края                               </w:t>
      </w:r>
      <w:r>
        <w:rPr>
          <w:sz w:val="28"/>
          <w:szCs w:val="28"/>
        </w:rPr>
        <w:t xml:space="preserve">             </w:t>
      </w:r>
      <w:r w:rsidRPr="00A34DA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Pr="00A34DA1">
        <w:rPr>
          <w:sz w:val="28"/>
          <w:szCs w:val="28"/>
        </w:rPr>
        <w:t xml:space="preserve"> </w:t>
      </w:r>
      <w:r>
        <w:rPr>
          <w:sz w:val="28"/>
          <w:szCs w:val="28"/>
        </w:rPr>
        <w:t>В.В. Миклушевский</w:t>
      </w:r>
    </w:p>
    <w:p w:rsidR="00A64CD9" w:rsidRPr="00A34DA1" w:rsidRDefault="00A64CD9" w:rsidP="00A64CD9">
      <w:pPr>
        <w:jc w:val="both"/>
        <w:rPr>
          <w:sz w:val="28"/>
          <w:szCs w:val="28"/>
        </w:rPr>
      </w:pPr>
    </w:p>
    <w:sectPr w:rsidR="00A64CD9" w:rsidRPr="00A34DA1" w:rsidSect="00A64CD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238"/>
    <w:rsid w:val="001076BA"/>
    <w:rsid w:val="002431AD"/>
    <w:rsid w:val="00365C6F"/>
    <w:rsid w:val="004E7A5D"/>
    <w:rsid w:val="00506264"/>
    <w:rsid w:val="00551C82"/>
    <w:rsid w:val="00584D65"/>
    <w:rsid w:val="00595E4A"/>
    <w:rsid w:val="005B34D6"/>
    <w:rsid w:val="009E1BF5"/>
    <w:rsid w:val="00A51E18"/>
    <w:rsid w:val="00A64CD9"/>
    <w:rsid w:val="00AC2354"/>
    <w:rsid w:val="00B01916"/>
    <w:rsid w:val="00C527AB"/>
    <w:rsid w:val="00C70C95"/>
    <w:rsid w:val="00C774A1"/>
    <w:rsid w:val="00D356EE"/>
    <w:rsid w:val="00D42419"/>
    <w:rsid w:val="00DF16A1"/>
    <w:rsid w:val="00EA336E"/>
    <w:rsid w:val="00F768B0"/>
    <w:rsid w:val="00FC6238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C6238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6238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customStyle="1" w:styleId="ConsPlusNormal">
    <w:name w:val="ConsPlusNormal"/>
    <w:rsid w:val="005062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A64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64CD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A64C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C6238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6238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customStyle="1" w:styleId="ConsPlusNormal">
    <w:name w:val="ConsPlusNormal"/>
    <w:rsid w:val="005062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A64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A64CD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A64C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7848D-F680-4A77-A37F-C91614C7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Савош Юлия Сергеевна</cp:lastModifiedBy>
  <cp:revision>3</cp:revision>
  <cp:lastPrinted>2017-01-17T00:20:00Z</cp:lastPrinted>
  <dcterms:created xsi:type="dcterms:W3CDTF">2017-07-07T00:03:00Z</dcterms:created>
  <dcterms:modified xsi:type="dcterms:W3CDTF">2017-07-07T00:10:00Z</dcterms:modified>
</cp:coreProperties>
</file>