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084022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8BC" w:rsidRPr="00A07866" w:rsidRDefault="00CE18BC" w:rsidP="00CE18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A0786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СТАТЬЮ 4 </w:t>
      </w:r>
      <w:r w:rsidRPr="00A07866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7866">
        <w:rPr>
          <w:rFonts w:ascii="Times New Roman" w:hAnsi="Times New Roman" w:cs="Times New Roman"/>
          <w:sz w:val="28"/>
          <w:szCs w:val="28"/>
        </w:rPr>
        <w:t xml:space="preserve"> ПРИМОРСКОГО КРАЯ "О СИСТЕМЕ КАПИТАЛЬНОГО РЕМОНТА МНОГОКВАРТИРНЫХ ДОМОВ В ПРИМОРСКОМ КРАЕ"</w:t>
      </w:r>
    </w:p>
    <w:p w:rsidR="00CE18BC" w:rsidRDefault="00CE18BC" w:rsidP="00CE18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CE18BC" w:rsidRDefault="00CE18BC" w:rsidP="00CE18BC">
      <w:pPr>
        <w:ind w:firstLine="709"/>
        <w:jc w:val="both"/>
        <w:rPr>
          <w:szCs w:val="28"/>
        </w:rPr>
      </w:pPr>
      <w:proofErr w:type="gramStart"/>
      <w:r w:rsidRPr="008C035A">
        <w:rPr>
          <w:szCs w:val="28"/>
        </w:rPr>
        <w:t>Принят</w:t>
      </w:r>
      <w:proofErr w:type="gramEnd"/>
      <w:r w:rsidRPr="008C035A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28 июня </w:t>
      </w:r>
      <w:r>
        <w:rPr>
          <w:szCs w:val="28"/>
        </w:rPr>
        <w:br/>
        <w:t>2017 года</w:t>
      </w:r>
    </w:p>
    <w:p w:rsidR="00CE18BC" w:rsidRPr="008C035A" w:rsidRDefault="00CE18BC" w:rsidP="00CE18BC">
      <w:pPr>
        <w:ind w:firstLine="709"/>
        <w:jc w:val="both"/>
        <w:rPr>
          <w:szCs w:val="28"/>
        </w:rPr>
      </w:pPr>
    </w:p>
    <w:p w:rsidR="00CE18BC" w:rsidRDefault="00CE18BC" w:rsidP="00CE18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CE18BC" w:rsidRDefault="00CE18BC" w:rsidP="00CE18B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статью 4 Закона Приморского края от 7 августа 2013 года </w:t>
      </w:r>
      <w:r>
        <w:rPr>
          <w:szCs w:val="28"/>
        </w:rPr>
        <w:br/>
        <w:t>№ 227-КЗ "О системе капитального ремонта многоквартирных домов в Приморском крае" (Ведомости Законодательного Собрания Приморского края, 2013, № 55, стр. 5; 2014, № 70, стр. 56, № 73, стр. 30, № 78, стр. 21, № 98, стр. 56; 2015, № 116, стр. 9, № 125, стр. 102, № 132, стр. 43, № 145, стр. 55;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2016, № 156, стр. 70, № 7, стр. 72; 2017, № 20, стр. 34) следующие изменения:</w:t>
      </w:r>
      <w:proofErr w:type="gramEnd"/>
    </w:p>
    <w:p w:rsidR="00CE18BC" w:rsidRDefault="00CE18BC" w:rsidP="00CE18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часть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</w:t>
      </w:r>
    </w:p>
    <w:p w:rsidR="00CE18BC" w:rsidRDefault="00CE18BC" w:rsidP="00CE18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"3</w:t>
      </w:r>
      <w:r>
        <w:rPr>
          <w:szCs w:val="28"/>
          <w:vertAlign w:val="superscript"/>
        </w:rPr>
        <w:t>1</w:t>
      </w:r>
      <w:r>
        <w:rPr>
          <w:szCs w:val="28"/>
        </w:rPr>
        <w:t>.Обязанность по уплате взносов на капитальный ремонт у собственников помещений в многоквартирном доме,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актуализации, возникает по истечении 59 календарных месяцев с даты включения данного многоквартирного дома в региональную программу капитального ремонта.".</w:t>
      </w:r>
      <w:proofErr w:type="gramEnd"/>
    </w:p>
    <w:p w:rsidR="00CE18BC" w:rsidRDefault="00CE18BC" w:rsidP="00CE18B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18BC" w:rsidRPr="008C035A" w:rsidRDefault="00CE18BC" w:rsidP="00CE18BC">
      <w:pPr>
        <w:ind w:firstLine="709"/>
        <w:jc w:val="both"/>
        <w:rPr>
          <w:bCs/>
          <w:szCs w:val="28"/>
        </w:rPr>
      </w:pPr>
      <w:r w:rsidRPr="008C035A">
        <w:rPr>
          <w:bCs/>
          <w:szCs w:val="28"/>
        </w:rPr>
        <w:t>СТАТЬЯ 2.</w:t>
      </w:r>
    </w:p>
    <w:p w:rsidR="00CE18BC" w:rsidRPr="008C035A" w:rsidRDefault="00CE18BC" w:rsidP="00CE18BC">
      <w:pPr>
        <w:ind w:firstLine="709"/>
        <w:jc w:val="both"/>
        <w:rPr>
          <w:szCs w:val="28"/>
        </w:rPr>
      </w:pPr>
      <w:r w:rsidRPr="008C035A">
        <w:rPr>
          <w:szCs w:val="28"/>
        </w:rPr>
        <w:t xml:space="preserve">Настоящий Закон вступает в силу по </w:t>
      </w:r>
      <w:proofErr w:type="gramStart"/>
      <w:r w:rsidRPr="008C035A">
        <w:rPr>
          <w:szCs w:val="28"/>
        </w:rPr>
        <w:t>истечении</w:t>
      </w:r>
      <w:proofErr w:type="gramEnd"/>
      <w:r w:rsidRPr="008C035A">
        <w:rPr>
          <w:szCs w:val="28"/>
        </w:rPr>
        <w:t xml:space="preserve"> 10 дней со дня его официального опубликования.</w:t>
      </w:r>
    </w:p>
    <w:p w:rsidR="00CE18BC" w:rsidRDefault="00CE18BC" w:rsidP="00CE18B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18BC" w:rsidRDefault="00CE18BC" w:rsidP="00CE18B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18BC" w:rsidRPr="008C035A" w:rsidRDefault="00CE18BC" w:rsidP="00CE18B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E18BC" w:rsidRPr="008C035A" w:rsidRDefault="00CE18BC" w:rsidP="00CE18BC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 w:rsidRPr="008C035A">
        <w:rPr>
          <w:szCs w:val="28"/>
        </w:rPr>
        <w:tab/>
        <w:t xml:space="preserve">       В.В. Миклушевский</w:t>
      </w:r>
    </w:p>
    <w:p w:rsidR="00BE0544" w:rsidRDefault="00BE0544"/>
    <w:p w:rsidR="00905E40" w:rsidRDefault="00905E40" w:rsidP="00905E40">
      <w:pPr>
        <w:suppressAutoHyphens/>
        <w:jc w:val="both"/>
        <w:rPr>
          <w:bCs/>
          <w:szCs w:val="28"/>
        </w:rPr>
      </w:pPr>
      <w:bookmarkStart w:id="0" w:name="_GoBack"/>
      <w:r>
        <w:rPr>
          <w:bCs/>
          <w:szCs w:val="28"/>
        </w:rPr>
        <w:t>г. Владивосток</w:t>
      </w:r>
    </w:p>
    <w:p w:rsidR="00905E40" w:rsidRDefault="00905E40" w:rsidP="00905E40">
      <w:pPr>
        <w:suppressAutoHyphens/>
        <w:jc w:val="both"/>
        <w:rPr>
          <w:bCs/>
          <w:szCs w:val="28"/>
        </w:rPr>
      </w:pPr>
      <w:r>
        <w:rPr>
          <w:bCs/>
          <w:szCs w:val="28"/>
        </w:rPr>
        <w:t>5 июля 2017 года</w:t>
      </w:r>
    </w:p>
    <w:p w:rsidR="00905E40" w:rsidRDefault="00905E40" w:rsidP="00905E40">
      <w:r>
        <w:rPr>
          <w:bCs/>
          <w:szCs w:val="28"/>
        </w:rPr>
        <w:t>№ 14</w:t>
      </w:r>
      <w:r>
        <w:rPr>
          <w:bCs/>
          <w:szCs w:val="28"/>
        </w:rPr>
        <w:t>7</w:t>
      </w:r>
      <w:r>
        <w:rPr>
          <w:bCs/>
          <w:szCs w:val="28"/>
        </w:rPr>
        <w:t>-КЗ</w:t>
      </w:r>
      <w:bookmarkEnd w:id="0"/>
    </w:p>
    <w:sectPr w:rsidR="00905E4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F0B" w:rsidRDefault="00983F0B">
      <w:r>
        <w:separator/>
      </w:r>
    </w:p>
  </w:endnote>
  <w:endnote w:type="continuationSeparator" w:id="0">
    <w:p w:rsidR="00983F0B" w:rsidRDefault="00983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F0B" w:rsidRDefault="00983F0B">
      <w:r>
        <w:separator/>
      </w:r>
    </w:p>
  </w:footnote>
  <w:footnote w:type="continuationSeparator" w:id="0">
    <w:p w:rsidR="00983F0B" w:rsidRDefault="00983F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18BC"/>
    <w:rsid w:val="0003291F"/>
    <w:rsid w:val="00380EE1"/>
    <w:rsid w:val="003B26E7"/>
    <w:rsid w:val="0047435B"/>
    <w:rsid w:val="005A2827"/>
    <w:rsid w:val="00905E40"/>
    <w:rsid w:val="00983F0B"/>
    <w:rsid w:val="00AB70F9"/>
    <w:rsid w:val="00AC31EC"/>
    <w:rsid w:val="00B14397"/>
    <w:rsid w:val="00BE0544"/>
    <w:rsid w:val="00C140E2"/>
    <w:rsid w:val="00CE18B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CE18B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6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2017-06-28T04:49:00Z</cp:lastPrinted>
  <dcterms:created xsi:type="dcterms:W3CDTF">2017-07-05T23:57:00Z</dcterms:created>
  <dcterms:modified xsi:type="dcterms:W3CDTF">2017-07-05T23:57:00Z</dcterms:modified>
</cp:coreProperties>
</file>