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6968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2235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22353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22353" w:rsidRPr="00122353">
              <w:rPr>
                <w:szCs w:val="28"/>
              </w:rPr>
              <w:t>434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2235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22353" w:rsidP="0094344A">
            <w:pPr>
              <w:ind w:left="-108"/>
              <w:jc w:val="both"/>
            </w:pPr>
            <w:r w:rsidRPr="00122353">
              <w:t xml:space="preserve">Об изменении в составе комитета Законодательного Собрания по </w:t>
            </w:r>
            <w:proofErr w:type="gramStart"/>
            <w:r w:rsidRPr="00122353">
              <w:t>продовольственной</w:t>
            </w:r>
            <w:proofErr w:type="gramEnd"/>
            <w:r w:rsidRPr="00122353">
              <w:t xml:space="preserve"> политике и природопользованию</w:t>
            </w:r>
          </w:p>
          <w:p w:rsidR="000B3FB2" w:rsidRPr="00122353" w:rsidRDefault="000B3FB2" w:rsidP="0094344A">
            <w:pPr>
              <w:ind w:left="-108"/>
              <w:jc w:val="both"/>
            </w:pPr>
          </w:p>
        </w:tc>
      </w:tr>
    </w:tbl>
    <w:p w:rsidR="00122353" w:rsidRPr="00122353" w:rsidRDefault="00122353" w:rsidP="00122353">
      <w:pPr>
        <w:ind w:firstLine="709"/>
        <w:jc w:val="both"/>
      </w:pPr>
      <w:bookmarkStart w:id="0" w:name="_GoBack"/>
      <w:bookmarkEnd w:id="0"/>
      <w:r w:rsidRPr="00122353">
        <w:t xml:space="preserve">Рассмотрев заявление депутата Законодательного Собрания             </w:t>
      </w:r>
      <w:proofErr w:type="spellStart"/>
      <w:r w:rsidRPr="00122353">
        <w:t>Селюка</w:t>
      </w:r>
      <w:proofErr w:type="spellEnd"/>
      <w:r w:rsidRPr="00122353">
        <w:t xml:space="preserve"> Н.А., в соответствии с </w:t>
      </w:r>
      <w:r w:rsidRPr="00122353">
        <w:rPr>
          <w:szCs w:val="28"/>
        </w:rPr>
        <w:t xml:space="preserve">пунктом 2.3 раздела 2 </w:t>
      </w:r>
      <w:r w:rsidRPr="00122353">
        <w:t>Положения о комитетах Законодательного Собрания Приморского края, утвержденного постановлением Законодательного Собрания Приморского края от 29.04.2008 № 951, Законодательное Собрание Приморского края</w:t>
      </w:r>
    </w:p>
    <w:p w:rsidR="00122353" w:rsidRPr="00122353" w:rsidRDefault="00122353" w:rsidP="00122353"/>
    <w:p w:rsidR="00122353" w:rsidRPr="00122353" w:rsidRDefault="00122353" w:rsidP="00122353">
      <w:r w:rsidRPr="00122353">
        <w:t>ПОСТАНОВЛЯЕТ:</w:t>
      </w:r>
    </w:p>
    <w:p w:rsidR="00122353" w:rsidRPr="00122353" w:rsidRDefault="00122353" w:rsidP="00122353"/>
    <w:p w:rsidR="00122353" w:rsidRPr="00122353" w:rsidRDefault="00122353" w:rsidP="00122353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122353">
        <w:rPr>
          <w:bCs/>
          <w:szCs w:val="28"/>
        </w:rPr>
        <w:t xml:space="preserve">1.Вывести из состава комитета Законодательного Собрания по </w:t>
      </w:r>
      <w:proofErr w:type="gramStart"/>
      <w:r w:rsidRPr="00122353">
        <w:rPr>
          <w:bCs/>
          <w:szCs w:val="28"/>
        </w:rPr>
        <w:t>продовольственной</w:t>
      </w:r>
      <w:proofErr w:type="gramEnd"/>
      <w:r w:rsidRPr="00122353">
        <w:rPr>
          <w:bCs/>
          <w:szCs w:val="28"/>
        </w:rPr>
        <w:t xml:space="preserve"> политике и природопользованию Андрейченко Андрея Валерьевича</w:t>
      </w:r>
      <w:r w:rsidRPr="00122353">
        <w:t>.</w:t>
      </w:r>
    </w:p>
    <w:p w:rsidR="00122353" w:rsidRPr="00122353" w:rsidRDefault="00122353" w:rsidP="00122353">
      <w:pPr>
        <w:jc w:val="both"/>
      </w:pPr>
    </w:p>
    <w:p w:rsidR="00122353" w:rsidRPr="00122353" w:rsidRDefault="00122353" w:rsidP="00122353">
      <w:pPr>
        <w:ind w:firstLine="709"/>
        <w:jc w:val="both"/>
      </w:pPr>
      <w:r w:rsidRPr="00122353">
        <w:t xml:space="preserve">2.Ввести в состав комитета Законодательного Собрания по </w:t>
      </w:r>
      <w:proofErr w:type="gramStart"/>
      <w:r w:rsidRPr="00122353">
        <w:t>продовольственной</w:t>
      </w:r>
      <w:proofErr w:type="gramEnd"/>
      <w:r w:rsidRPr="00122353">
        <w:t xml:space="preserve"> политике и природопользованию депутата Законодательного Собрания </w:t>
      </w:r>
      <w:proofErr w:type="spellStart"/>
      <w:r w:rsidRPr="00122353">
        <w:t>Селюка</w:t>
      </w:r>
      <w:proofErr w:type="spellEnd"/>
      <w:r w:rsidRPr="00122353">
        <w:t xml:space="preserve"> Николая Андреевича.</w:t>
      </w:r>
    </w:p>
    <w:p w:rsidR="00122353" w:rsidRPr="00122353" w:rsidRDefault="00122353" w:rsidP="00122353">
      <w:pPr>
        <w:ind w:firstLine="709"/>
        <w:jc w:val="both"/>
      </w:pPr>
    </w:p>
    <w:p w:rsidR="00122353" w:rsidRPr="00122353" w:rsidRDefault="00122353" w:rsidP="00122353">
      <w:pPr>
        <w:ind w:firstLine="709"/>
        <w:jc w:val="both"/>
      </w:pPr>
      <w:r w:rsidRPr="00122353">
        <w:t>3.Настоящее постановление вступает в силу со дня его принятия.</w:t>
      </w:r>
    </w:p>
    <w:p w:rsidR="00122353" w:rsidRPr="00122353" w:rsidRDefault="00122353" w:rsidP="00122353">
      <w:pPr>
        <w:jc w:val="both"/>
      </w:pPr>
    </w:p>
    <w:p w:rsidR="00122353" w:rsidRPr="00122353" w:rsidRDefault="00122353" w:rsidP="00122353">
      <w:pPr>
        <w:jc w:val="both"/>
      </w:pPr>
    </w:p>
    <w:p w:rsidR="00122353" w:rsidRPr="00122353" w:rsidRDefault="00122353" w:rsidP="00122353">
      <w:pPr>
        <w:jc w:val="both"/>
      </w:pPr>
    </w:p>
    <w:p w:rsidR="00122353" w:rsidRPr="00122353" w:rsidRDefault="00122353" w:rsidP="00122353">
      <w:pPr>
        <w:jc w:val="both"/>
      </w:pPr>
      <w:r w:rsidRPr="00122353">
        <w:t>Председатель</w:t>
      </w:r>
    </w:p>
    <w:p w:rsidR="00122353" w:rsidRPr="00122353" w:rsidRDefault="00122353" w:rsidP="00122353">
      <w:pPr>
        <w:jc w:val="both"/>
      </w:pPr>
      <w:r w:rsidRPr="00122353">
        <w:t xml:space="preserve">Законодательного Собрания </w:t>
      </w:r>
      <w:r w:rsidRPr="00122353">
        <w:tab/>
      </w:r>
      <w:r w:rsidRPr="00122353">
        <w:tab/>
      </w:r>
      <w:r w:rsidRPr="00122353">
        <w:tab/>
      </w:r>
      <w:r w:rsidRPr="00122353">
        <w:tab/>
      </w:r>
      <w:r w:rsidRPr="00122353">
        <w:tab/>
      </w:r>
      <w:r w:rsidRPr="00122353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FC4" w:rsidRDefault="00713FC4">
      <w:r>
        <w:separator/>
      </w:r>
    </w:p>
  </w:endnote>
  <w:endnote w:type="continuationSeparator" w:id="0">
    <w:p w:rsidR="00713FC4" w:rsidRDefault="0071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FC4" w:rsidRDefault="00713FC4">
      <w:r>
        <w:separator/>
      </w:r>
    </w:p>
  </w:footnote>
  <w:footnote w:type="continuationSeparator" w:id="0">
    <w:p w:rsidR="00713FC4" w:rsidRDefault="00713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22353"/>
    <w:rsid w:val="00057575"/>
    <w:rsid w:val="000B3FB2"/>
    <w:rsid w:val="000D628E"/>
    <w:rsid w:val="000E5228"/>
    <w:rsid w:val="00122353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13FC4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2017-06-28T05:41:00Z</cp:lastPrinted>
  <dcterms:created xsi:type="dcterms:W3CDTF">2017-06-28T05:39:00Z</dcterms:created>
  <dcterms:modified xsi:type="dcterms:W3CDTF">2017-06-28T05:41:00Z</dcterms:modified>
</cp:coreProperties>
</file>