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023452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55171" w:rsidP="003E703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55171">
              <w:rPr>
                <w:szCs w:val="28"/>
              </w:rPr>
              <w:t>28.0</w:t>
            </w:r>
            <w:r w:rsidR="003E7032">
              <w:rPr>
                <w:szCs w:val="28"/>
              </w:rPr>
              <w:t>6</w:t>
            </w:r>
            <w:bookmarkStart w:id="0" w:name="_GoBack"/>
            <w:bookmarkEnd w:id="0"/>
            <w:r w:rsidRPr="00155171">
              <w:rPr>
                <w:szCs w:val="28"/>
              </w:rPr>
              <w:t>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55171" w:rsidRPr="00155171">
              <w:rPr>
                <w:szCs w:val="28"/>
              </w:rPr>
              <w:t>433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5517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55171" w:rsidP="0094344A">
            <w:pPr>
              <w:ind w:left="-108"/>
              <w:jc w:val="both"/>
            </w:pPr>
            <w:r w:rsidRPr="00155171">
              <w:t>О плане работы Законодательного Собрания Приморского края          на III квартал 2017 года</w:t>
            </w:r>
          </w:p>
          <w:p w:rsidR="000B3FB2" w:rsidRPr="00155171" w:rsidRDefault="000B3FB2" w:rsidP="0094344A">
            <w:pPr>
              <w:ind w:left="-108"/>
              <w:jc w:val="both"/>
            </w:pPr>
          </w:p>
        </w:tc>
      </w:tr>
    </w:tbl>
    <w:p w:rsidR="00155171" w:rsidRDefault="00155171" w:rsidP="00155171">
      <w:pPr>
        <w:ind w:firstLine="709"/>
      </w:pPr>
      <w:r>
        <w:t>Законодательное Собрание Приморского края</w:t>
      </w:r>
    </w:p>
    <w:p w:rsidR="00155171" w:rsidRDefault="00155171" w:rsidP="00155171"/>
    <w:p w:rsidR="00155171" w:rsidRDefault="00155171" w:rsidP="00155171">
      <w:r>
        <w:t>ПОСТАНОВЛЯЕТ:</w:t>
      </w:r>
    </w:p>
    <w:p w:rsidR="00155171" w:rsidRDefault="00155171" w:rsidP="00155171"/>
    <w:p w:rsidR="00155171" w:rsidRDefault="00155171" w:rsidP="00155171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III</w:t>
      </w:r>
      <w:r>
        <w:t xml:space="preserve"> квартал 2017 года (прилагается).</w:t>
      </w:r>
    </w:p>
    <w:p w:rsidR="00155171" w:rsidRDefault="00155171" w:rsidP="00155171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155171" w:rsidRPr="008A3899" w:rsidRDefault="00155171" w:rsidP="00155171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155171" w:rsidRPr="008A3899" w:rsidRDefault="00155171" w:rsidP="00155171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155171" w:rsidRDefault="00155171" w:rsidP="00155171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29</w:t>
      </w:r>
      <w:r w:rsidRPr="003D055B">
        <w:rPr>
          <w:szCs w:val="28"/>
        </w:rPr>
        <w:t>.</w:t>
      </w:r>
      <w:r>
        <w:rPr>
          <w:szCs w:val="28"/>
        </w:rPr>
        <w:t>03</w:t>
      </w:r>
      <w:r w:rsidRPr="003D055B">
        <w:rPr>
          <w:szCs w:val="28"/>
        </w:rPr>
        <w:t>.201</w:t>
      </w:r>
      <w:r>
        <w:rPr>
          <w:szCs w:val="28"/>
        </w:rPr>
        <w:t>7</w:t>
      </w:r>
      <w:r w:rsidRPr="003D055B">
        <w:rPr>
          <w:szCs w:val="28"/>
        </w:rPr>
        <w:t xml:space="preserve"> № </w:t>
      </w:r>
      <w:r>
        <w:rPr>
          <w:szCs w:val="28"/>
        </w:rPr>
        <w:t xml:space="preserve">338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II</w:t>
      </w:r>
      <w:r>
        <w:t xml:space="preserve"> квартал 2017 года".</w:t>
      </w:r>
    </w:p>
    <w:p w:rsidR="00155171" w:rsidRDefault="00155171" w:rsidP="00155171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155171" w:rsidRDefault="00155171" w:rsidP="00155171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4.Настоящее постановление вступает в силу с 1 июл</w:t>
      </w:r>
      <w:r w:rsidRPr="00FA1E6B">
        <w:t>я</w:t>
      </w:r>
      <w:r>
        <w:t xml:space="preserve"> 2017 года.</w:t>
      </w:r>
    </w:p>
    <w:p w:rsidR="00155171" w:rsidRDefault="00155171" w:rsidP="00155171">
      <w:pPr>
        <w:ind w:firstLine="708"/>
        <w:jc w:val="both"/>
      </w:pPr>
    </w:p>
    <w:p w:rsidR="00155171" w:rsidRDefault="00155171" w:rsidP="00155171">
      <w:pPr>
        <w:ind w:firstLine="708"/>
        <w:jc w:val="both"/>
      </w:pPr>
    </w:p>
    <w:p w:rsidR="00155171" w:rsidRDefault="00155171" w:rsidP="00155171">
      <w:pPr>
        <w:ind w:firstLine="708"/>
        <w:jc w:val="both"/>
      </w:pPr>
    </w:p>
    <w:p w:rsidR="00155171" w:rsidRDefault="00155171" w:rsidP="00155171">
      <w:pPr>
        <w:jc w:val="both"/>
      </w:pPr>
      <w:r>
        <w:t>Председатель</w:t>
      </w:r>
    </w:p>
    <w:p w:rsidR="00155171" w:rsidRDefault="00155171" w:rsidP="0015517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C1A" w:rsidRDefault="00721C1A">
      <w:r>
        <w:separator/>
      </w:r>
    </w:p>
  </w:endnote>
  <w:endnote w:type="continuationSeparator" w:id="0">
    <w:p w:rsidR="00721C1A" w:rsidRDefault="00721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C1A" w:rsidRDefault="00721C1A">
      <w:r>
        <w:separator/>
      </w:r>
    </w:p>
  </w:footnote>
  <w:footnote w:type="continuationSeparator" w:id="0">
    <w:p w:rsidR="00721C1A" w:rsidRDefault="00721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5171"/>
    <w:rsid w:val="00057575"/>
    <w:rsid w:val="000B3FB2"/>
    <w:rsid w:val="000D628E"/>
    <w:rsid w:val="000E5228"/>
    <w:rsid w:val="00123119"/>
    <w:rsid w:val="00155171"/>
    <w:rsid w:val="00155F7F"/>
    <w:rsid w:val="003325F4"/>
    <w:rsid w:val="00392E21"/>
    <w:rsid w:val="003E7032"/>
    <w:rsid w:val="004B69FA"/>
    <w:rsid w:val="004D1A01"/>
    <w:rsid w:val="0051511E"/>
    <w:rsid w:val="005A6019"/>
    <w:rsid w:val="005E6130"/>
    <w:rsid w:val="00695A4A"/>
    <w:rsid w:val="006D45ED"/>
    <w:rsid w:val="006E650F"/>
    <w:rsid w:val="00721C1A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2017-06-28T05:43:00Z</cp:lastPrinted>
  <dcterms:created xsi:type="dcterms:W3CDTF">2017-06-28T05:42:00Z</dcterms:created>
  <dcterms:modified xsi:type="dcterms:W3CDTF">2017-06-28T23:42:00Z</dcterms:modified>
</cp:coreProperties>
</file>