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22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04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0410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0410" w:rsidRPr="001F0410">
              <w:rPr>
                <w:szCs w:val="28"/>
              </w:rPr>
              <w:t>420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04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0410" w:rsidP="0094344A">
            <w:pPr>
              <w:ind w:left="-108"/>
              <w:jc w:val="both"/>
            </w:pPr>
            <w:r w:rsidRPr="001F0410">
              <w:rPr>
                <w:szCs w:val="28"/>
              </w:rPr>
              <w:t xml:space="preserve">О проекте закона Приморского края "Об исполнении бюджета территориального фонда </w:t>
            </w:r>
            <w:proofErr w:type="spellStart"/>
            <w:proofErr w:type="gramStart"/>
            <w:r w:rsidRPr="001F0410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1F0410">
              <w:rPr>
                <w:szCs w:val="28"/>
              </w:rPr>
              <w:t>тельного</w:t>
            </w:r>
            <w:proofErr w:type="gramEnd"/>
            <w:r w:rsidRPr="001F0410">
              <w:rPr>
                <w:szCs w:val="28"/>
              </w:rPr>
              <w:t xml:space="preserve"> медицинского </w:t>
            </w:r>
            <w:proofErr w:type="spellStart"/>
            <w:r w:rsidRPr="001F0410">
              <w:rPr>
                <w:szCs w:val="28"/>
              </w:rPr>
              <w:t>страхо</w:t>
            </w:r>
            <w:r>
              <w:rPr>
                <w:szCs w:val="28"/>
              </w:rPr>
              <w:t>-</w:t>
            </w:r>
            <w:r w:rsidRPr="001F0410">
              <w:rPr>
                <w:szCs w:val="28"/>
              </w:rPr>
              <w:t>вания</w:t>
            </w:r>
            <w:proofErr w:type="spellEnd"/>
            <w:r w:rsidRPr="001F0410">
              <w:rPr>
                <w:szCs w:val="28"/>
              </w:rPr>
              <w:t xml:space="preserve"> Приморского края за </w:t>
            </w:r>
            <w:r>
              <w:rPr>
                <w:szCs w:val="28"/>
              </w:rPr>
              <w:br/>
            </w:r>
            <w:r w:rsidRPr="001F0410">
              <w:rPr>
                <w:szCs w:val="28"/>
              </w:rPr>
              <w:t>2016 год"</w:t>
            </w:r>
          </w:p>
          <w:p w:rsidR="000B3FB2" w:rsidRPr="001F0410" w:rsidRDefault="000B3FB2" w:rsidP="0094344A">
            <w:pPr>
              <w:ind w:left="-108"/>
              <w:jc w:val="both"/>
            </w:pPr>
          </w:p>
        </w:tc>
      </w:tr>
    </w:tbl>
    <w:p w:rsidR="001F0410" w:rsidRPr="001F0410" w:rsidRDefault="001F0410" w:rsidP="001F0410">
      <w:pPr>
        <w:ind w:firstLine="720"/>
        <w:jc w:val="both"/>
      </w:pPr>
      <w:r w:rsidRPr="001F0410">
        <w:t>Законодательное Собрание Приморского края</w:t>
      </w:r>
    </w:p>
    <w:p w:rsidR="001F0410" w:rsidRPr="001F0410" w:rsidRDefault="001F0410" w:rsidP="001F0410"/>
    <w:p w:rsidR="001F0410" w:rsidRPr="001F0410" w:rsidRDefault="001F0410" w:rsidP="001F0410">
      <w:r w:rsidRPr="001F0410">
        <w:t>ПОСТАНОВЛЯЕТ:</w:t>
      </w:r>
    </w:p>
    <w:p w:rsidR="001F0410" w:rsidRPr="001F0410" w:rsidRDefault="001F0410" w:rsidP="001F0410">
      <w:pPr>
        <w:jc w:val="both"/>
      </w:pP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t>1.</w:t>
      </w:r>
      <w:r w:rsidRPr="001F0410">
        <w:rPr>
          <w:color w:val="000000"/>
          <w:szCs w:val="28"/>
        </w:rPr>
        <w:t xml:space="preserve">Принять проект закона Приморского края "Об исполнении </w:t>
      </w:r>
      <w:proofErr w:type="gramStart"/>
      <w:r w:rsidRPr="001F0410">
        <w:rPr>
          <w:color w:val="000000"/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1F0410">
        <w:rPr>
          <w:color w:val="000000"/>
          <w:szCs w:val="28"/>
        </w:rPr>
        <w:t xml:space="preserve"> за 2016 год" в первом чтении.</w:t>
      </w: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rPr>
          <w:color w:val="000000"/>
          <w:szCs w:val="28"/>
        </w:rPr>
        <w:t xml:space="preserve">2.Обратить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Pr="001F0410">
        <w:rPr>
          <w:color w:val="000000"/>
          <w:szCs w:val="28"/>
        </w:rPr>
        <w:t>на</w:t>
      </w:r>
      <w:proofErr w:type="gramEnd"/>
      <w:r w:rsidRPr="001F0410">
        <w:rPr>
          <w:color w:val="000000"/>
          <w:szCs w:val="28"/>
        </w:rPr>
        <w:t>:</w:t>
      </w: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rPr>
          <w:color w:val="000000"/>
          <w:szCs w:val="28"/>
        </w:rPr>
        <w:t>утверждение территориальной программы государственных гарантий бесплатного оказания гражданам медицинской помощи в Приморском крае на 2016 год позже рекомендованного срока;</w:t>
      </w: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rPr>
          <w:color w:val="000000"/>
          <w:szCs w:val="28"/>
        </w:rPr>
        <w:t xml:space="preserve">утверждение в рамках территориальной </w:t>
      </w:r>
      <w:proofErr w:type="gramStart"/>
      <w:r w:rsidRPr="001F0410">
        <w:rPr>
          <w:color w:val="000000"/>
          <w:szCs w:val="28"/>
        </w:rPr>
        <w:t>программы государственных гарантий норматива финансовых затрат</w:t>
      </w:r>
      <w:proofErr w:type="gramEnd"/>
      <w:r w:rsidRPr="001F0410">
        <w:rPr>
          <w:color w:val="000000"/>
          <w:szCs w:val="28"/>
        </w:rPr>
        <w:t xml:space="preserve"> по паллиативной помощи на одного жителя ниже федерального норматива на 15,5 процента;</w:t>
      </w: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rPr>
          <w:color w:val="000000"/>
          <w:szCs w:val="28"/>
        </w:rPr>
        <w:t>низкий объем оказания в 2016 году медицинской помощи по медицинской реабилитации в объемах стационарной помощи;</w:t>
      </w:r>
    </w:p>
    <w:p w:rsidR="001F0410" w:rsidRPr="001F0410" w:rsidRDefault="001F0410" w:rsidP="001F041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F0410">
        <w:rPr>
          <w:color w:val="000000"/>
          <w:szCs w:val="28"/>
        </w:rPr>
        <w:t xml:space="preserve">освоение не в полном объеме бюджетных ассигнований, предусмотренных на финансирование оказания в стационарах высокотехнологичной медицинской помощи. </w:t>
      </w:r>
    </w:p>
    <w:p w:rsidR="001F0410" w:rsidRPr="001F0410" w:rsidRDefault="001F0410" w:rsidP="001F0410">
      <w:pPr>
        <w:tabs>
          <w:tab w:val="center" w:pos="4153"/>
          <w:tab w:val="right" w:pos="8306"/>
        </w:tabs>
        <w:ind w:firstLine="709"/>
        <w:jc w:val="both"/>
        <w:rPr>
          <w:color w:val="FF0000"/>
          <w:szCs w:val="28"/>
        </w:rPr>
      </w:pPr>
    </w:p>
    <w:p w:rsidR="001F0410" w:rsidRPr="001F0410" w:rsidRDefault="001F0410" w:rsidP="001F0410">
      <w:pPr>
        <w:ind w:firstLine="709"/>
        <w:jc w:val="both"/>
      </w:pPr>
      <w:r w:rsidRPr="001F0410">
        <w:t xml:space="preserve">3.Комитету Законодательного Собрания по </w:t>
      </w:r>
      <w:proofErr w:type="gramStart"/>
      <w:r w:rsidRPr="001F0410">
        <w:t>бюджетно-налоговой</w:t>
      </w:r>
      <w:proofErr w:type="gramEnd"/>
      <w:r w:rsidRPr="001F0410">
        <w:t xml:space="preserve"> политике и финансовым ресурсам (</w:t>
      </w:r>
      <w:proofErr w:type="spellStart"/>
      <w:r w:rsidRPr="001F0410">
        <w:t>Ахоян</w:t>
      </w:r>
      <w:proofErr w:type="spellEnd"/>
      <w:r w:rsidRPr="001F041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F0410" w:rsidRPr="001F0410" w:rsidRDefault="001F0410" w:rsidP="001F0410">
      <w:pPr>
        <w:ind w:firstLine="709"/>
        <w:jc w:val="both"/>
      </w:pPr>
    </w:p>
    <w:p w:rsidR="001F0410" w:rsidRPr="001F0410" w:rsidRDefault="001F0410" w:rsidP="001F0410">
      <w:pPr>
        <w:ind w:firstLine="709"/>
        <w:jc w:val="both"/>
      </w:pPr>
    </w:p>
    <w:p w:rsidR="001F0410" w:rsidRPr="001F0410" w:rsidRDefault="001F0410" w:rsidP="001F0410">
      <w:pPr>
        <w:jc w:val="both"/>
      </w:pPr>
      <w:r w:rsidRPr="001F0410">
        <w:lastRenderedPageBreak/>
        <w:tab/>
        <w:t>4.Настоящее постановление вступает в силу со дня его принятия.</w:t>
      </w:r>
    </w:p>
    <w:p w:rsidR="001F0410" w:rsidRPr="001F0410" w:rsidRDefault="001F0410" w:rsidP="001F0410"/>
    <w:p w:rsidR="001F0410" w:rsidRPr="001F0410" w:rsidRDefault="001F0410" w:rsidP="001F0410"/>
    <w:p w:rsidR="001F0410" w:rsidRPr="001F0410" w:rsidRDefault="001F0410" w:rsidP="001F0410">
      <w:pPr>
        <w:jc w:val="both"/>
      </w:pPr>
    </w:p>
    <w:p w:rsidR="001F0410" w:rsidRPr="001F0410" w:rsidRDefault="001F0410" w:rsidP="001F0410">
      <w:pPr>
        <w:jc w:val="both"/>
      </w:pPr>
      <w:r w:rsidRPr="001F0410">
        <w:t>Председатель</w:t>
      </w:r>
    </w:p>
    <w:p w:rsidR="001F0410" w:rsidRPr="001F0410" w:rsidRDefault="001F0410" w:rsidP="001F0410">
      <w:pPr>
        <w:jc w:val="both"/>
      </w:pPr>
      <w:r w:rsidRPr="001F0410">
        <w:t>Законодательного Собрания</w:t>
      </w:r>
      <w:r w:rsidRPr="001F0410">
        <w:tab/>
      </w:r>
      <w:r w:rsidRPr="001F0410">
        <w:tab/>
      </w:r>
      <w:r w:rsidRPr="001F0410">
        <w:tab/>
      </w:r>
      <w:r w:rsidRPr="001F0410">
        <w:tab/>
      </w:r>
      <w:r w:rsidRPr="001F0410">
        <w:tab/>
      </w:r>
      <w:r w:rsidRPr="001F0410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F041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DCE" w:rsidRDefault="009D1DCE">
      <w:r>
        <w:separator/>
      </w:r>
    </w:p>
  </w:endnote>
  <w:endnote w:type="continuationSeparator" w:id="0">
    <w:p w:rsidR="009D1DCE" w:rsidRDefault="009D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DCE" w:rsidRDefault="009D1DCE">
      <w:r>
        <w:separator/>
      </w:r>
    </w:p>
  </w:footnote>
  <w:footnote w:type="continuationSeparator" w:id="0">
    <w:p w:rsidR="009D1DCE" w:rsidRDefault="009D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10" w:rsidRDefault="001F0410" w:rsidP="001F04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410"/>
    <w:rsid w:val="00057575"/>
    <w:rsid w:val="000B3FB2"/>
    <w:rsid w:val="000D628E"/>
    <w:rsid w:val="000E5228"/>
    <w:rsid w:val="00123119"/>
    <w:rsid w:val="00155F7F"/>
    <w:rsid w:val="001F041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1DCE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F04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2017-06-28T23:04:00Z</cp:lastPrinted>
  <dcterms:created xsi:type="dcterms:W3CDTF">2017-06-28T23:02:00Z</dcterms:created>
  <dcterms:modified xsi:type="dcterms:W3CDTF">2017-06-28T23:04:00Z</dcterms:modified>
</cp:coreProperties>
</file>