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60240461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2114A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114A9">
              <w:rPr>
                <w:szCs w:val="28"/>
              </w:rPr>
              <w:t>28.06.2017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114A9" w:rsidRPr="002114A9">
              <w:rPr>
                <w:szCs w:val="28"/>
              </w:rPr>
              <w:t>414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114A9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114A9" w:rsidP="002114A9">
            <w:pPr>
              <w:ind w:left="-108" w:right="-57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>Законе Приморского края</w:t>
            </w:r>
            <w:r>
              <w:rPr>
                <w:szCs w:val="28"/>
              </w:rPr>
              <w:br/>
            </w:r>
            <w:r>
              <w:t xml:space="preserve">"О внесении изменения в </w:t>
            </w:r>
            <w:bookmarkStart w:id="0" w:name="_GoBack"/>
            <w:bookmarkEnd w:id="0"/>
            <w:r>
              <w:t xml:space="preserve">статью 1 Закона Приморского края "О наименованиях представительного органа муниципального </w:t>
            </w:r>
            <w:proofErr w:type="spellStart"/>
            <w:r>
              <w:t>образова-ния</w:t>
            </w:r>
            <w:proofErr w:type="spellEnd"/>
            <w:r>
              <w:t xml:space="preserve">, главы муниципального </w:t>
            </w:r>
            <w:proofErr w:type="spellStart"/>
            <w:r>
              <w:t>обра-зования</w:t>
            </w:r>
            <w:proofErr w:type="spellEnd"/>
            <w:r>
              <w:t xml:space="preserve">, местной администрации (исполнительно-распорядительного органа муниципального </w:t>
            </w:r>
            <w:proofErr w:type="spellStart"/>
            <w:r>
              <w:t>обра-зования</w:t>
            </w:r>
            <w:proofErr w:type="spellEnd"/>
            <w:r>
              <w:t>)"</w:t>
            </w:r>
          </w:p>
          <w:p w:rsidR="000B3FB2" w:rsidRPr="002114A9" w:rsidRDefault="000B3FB2" w:rsidP="0094344A">
            <w:pPr>
              <w:ind w:left="-108"/>
              <w:jc w:val="both"/>
            </w:pPr>
          </w:p>
        </w:tc>
      </w:tr>
    </w:tbl>
    <w:p w:rsidR="002114A9" w:rsidRDefault="002114A9" w:rsidP="002114A9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2114A9" w:rsidRDefault="002114A9" w:rsidP="002114A9">
      <w:pPr>
        <w:pStyle w:val="a3"/>
        <w:tabs>
          <w:tab w:val="clear" w:pos="4153"/>
          <w:tab w:val="clear" w:pos="8306"/>
        </w:tabs>
      </w:pPr>
    </w:p>
    <w:p w:rsidR="002114A9" w:rsidRDefault="002114A9" w:rsidP="002114A9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114A9" w:rsidRDefault="002114A9" w:rsidP="002114A9">
      <w:pPr>
        <w:pStyle w:val="a3"/>
        <w:tabs>
          <w:tab w:val="clear" w:pos="4153"/>
          <w:tab w:val="clear" w:pos="8306"/>
        </w:tabs>
        <w:jc w:val="both"/>
      </w:pPr>
    </w:p>
    <w:p w:rsidR="002114A9" w:rsidRDefault="002114A9" w:rsidP="002114A9">
      <w:pPr>
        <w:ind w:firstLine="720"/>
        <w:jc w:val="both"/>
      </w:pPr>
      <w:proofErr w:type="gramStart"/>
      <w:r>
        <w:t>1.Принять Закон Приморского края "О внесении изменения в статью 1 Закона Приморского края "О наименованиях представительного органа муниципального образования, главы муниципального образования, местной администрации (исполнительно-распорядительного органа муниципального образования)".</w:t>
      </w:r>
      <w:proofErr w:type="gramEnd"/>
    </w:p>
    <w:p w:rsidR="002114A9" w:rsidRDefault="002114A9" w:rsidP="002114A9">
      <w:pPr>
        <w:ind w:firstLine="720"/>
        <w:jc w:val="both"/>
      </w:pPr>
    </w:p>
    <w:p w:rsidR="002114A9" w:rsidRDefault="002114A9" w:rsidP="002114A9">
      <w:pPr>
        <w:pStyle w:val="a3"/>
        <w:tabs>
          <w:tab w:val="left" w:pos="840"/>
        </w:tabs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2114A9" w:rsidRDefault="002114A9" w:rsidP="002114A9">
      <w:pPr>
        <w:ind w:firstLine="709"/>
        <w:jc w:val="both"/>
      </w:pPr>
    </w:p>
    <w:p w:rsidR="002114A9" w:rsidRDefault="002114A9" w:rsidP="002114A9">
      <w:pPr>
        <w:pStyle w:val="a3"/>
        <w:tabs>
          <w:tab w:val="left" w:pos="708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2114A9" w:rsidRDefault="002114A9" w:rsidP="002114A9">
      <w:pPr>
        <w:pStyle w:val="a3"/>
        <w:tabs>
          <w:tab w:val="left" w:pos="708"/>
        </w:tabs>
        <w:ind w:firstLine="720"/>
        <w:jc w:val="both"/>
      </w:pPr>
    </w:p>
    <w:p w:rsidR="002114A9" w:rsidRDefault="002114A9" w:rsidP="002114A9">
      <w:pPr>
        <w:pStyle w:val="a3"/>
        <w:tabs>
          <w:tab w:val="left" w:pos="708"/>
        </w:tabs>
        <w:ind w:firstLine="720"/>
        <w:jc w:val="both"/>
      </w:pPr>
    </w:p>
    <w:p w:rsidR="002114A9" w:rsidRDefault="002114A9" w:rsidP="002114A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114A9" w:rsidRDefault="002114A9" w:rsidP="002114A9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2114A9" w:rsidRDefault="002114A9" w:rsidP="002114A9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2702" w:rsidRDefault="00A42702">
      <w:r>
        <w:separator/>
      </w:r>
    </w:p>
  </w:endnote>
  <w:endnote w:type="continuationSeparator" w:id="0">
    <w:p w:rsidR="00A42702" w:rsidRDefault="00A42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2702" w:rsidRDefault="00A42702">
      <w:r>
        <w:separator/>
      </w:r>
    </w:p>
  </w:footnote>
  <w:footnote w:type="continuationSeparator" w:id="0">
    <w:p w:rsidR="00A42702" w:rsidRDefault="00A427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114A9"/>
    <w:rsid w:val="00057575"/>
    <w:rsid w:val="000B3FB2"/>
    <w:rsid w:val="000D628E"/>
    <w:rsid w:val="000E5228"/>
    <w:rsid w:val="00123119"/>
    <w:rsid w:val="00155F7F"/>
    <w:rsid w:val="001D4EE5"/>
    <w:rsid w:val="002114A9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42702"/>
    <w:rsid w:val="00A93332"/>
    <w:rsid w:val="00AE5EE6"/>
    <w:rsid w:val="00BA58C7"/>
    <w:rsid w:val="00C20E8F"/>
    <w:rsid w:val="00CA7E54"/>
    <w:rsid w:val="00CE19DF"/>
    <w:rsid w:val="00D02716"/>
    <w:rsid w:val="00DF01B2"/>
    <w:rsid w:val="00E16AC5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2114A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2017-06-29T01:21:00Z</cp:lastPrinted>
  <dcterms:created xsi:type="dcterms:W3CDTF">2017-06-28T06:04:00Z</dcterms:created>
  <dcterms:modified xsi:type="dcterms:W3CDTF">2017-06-29T01:21:00Z</dcterms:modified>
</cp:coreProperties>
</file>