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24043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F18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F18EA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18EA" w:rsidRPr="005F18EA">
              <w:rPr>
                <w:szCs w:val="28"/>
              </w:rPr>
              <w:t>410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F18E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18E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"Об исполнении краевого бюджета за 2016 год"  </w:t>
            </w:r>
          </w:p>
          <w:p w:rsidR="000B3FB2" w:rsidRPr="005F18EA" w:rsidRDefault="000B3FB2" w:rsidP="0094344A">
            <w:pPr>
              <w:ind w:left="-108"/>
              <w:jc w:val="both"/>
            </w:pPr>
          </w:p>
        </w:tc>
      </w:tr>
    </w:tbl>
    <w:p w:rsidR="005F18EA" w:rsidRDefault="005F18EA" w:rsidP="005F18EA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5F18EA" w:rsidRDefault="005F18EA" w:rsidP="005F18EA"/>
    <w:p w:rsidR="005F18EA" w:rsidRDefault="005F18EA" w:rsidP="005F18EA">
      <w:r>
        <w:t>ПОСТАНОВЛЯЕТ:</w:t>
      </w:r>
    </w:p>
    <w:p w:rsidR="005F18EA" w:rsidRDefault="005F18EA" w:rsidP="005F18EA"/>
    <w:p w:rsidR="005F18EA" w:rsidRDefault="005F18EA" w:rsidP="005F18EA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"Об исполнении краевого бюджета за 2016 год"</w:t>
      </w:r>
      <w:r>
        <w:t xml:space="preserve"> в первом чтении.</w:t>
      </w: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</w:pP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7C3367">
        <w:t>2.</w:t>
      </w:r>
      <w:r w:rsidRPr="007C3367">
        <w:rPr>
          <w:szCs w:val="28"/>
        </w:rPr>
        <w:t xml:space="preserve">Обратить внимание </w:t>
      </w:r>
      <w:r>
        <w:rPr>
          <w:szCs w:val="28"/>
        </w:rPr>
        <w:t>Губернатора</w:t>
      </w:r>
      <w:r w:rsidRPr="007C3367">
        <w:rPr>
          <w:szCs w:val="28"/>
        </w:rPr>
        <w:t xml:space="preserve"> Приморского края </w:t>
      </w:r>
      <w:proofErr w:type="gramStart"/>
      <w:r w:rsidRPr="007C3367">
        <w:rPr>
          <w:szCs w:val="28"/>
        </w:rPr>
        <w:t>на</w:t>
      </w:r>
      <w:proofErr w:type="gramEnd"/>
      <w:r>
        <w:rPr>
          <w:szCs w:val="28"/>
        </w:rPr>
        <w:t>:</w:t>
      </w:r>
    </w:p>
    <w:p w:rsidR="005F18EA" w:rsidRPr="0037022A" w:rsidRDefault="005F18EA" w:rsidP="005F18EA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C67586">
        <w:rPr>
          <w:szCs w:val="28"/>
        </w:rPr>
        <w:t xml:space="preserve">неисполнение расходов краевого бюджета, утвержденных Законом Приморского края "О краевом бюджете на 2016 год", в </w:t>
      </w:r>
      <w:r>
        <w:rPr>
          <w:szCs w:val="28"/>
        </w:rPr>
        <w:br/>
      </w:r>
      <w:r w:rsidRPr="00C67586">
        <w:rPr>
          <w:szCs w:val="28"/>
        </w:rPr>
        <w:t>сумме</w:t>
      </w:r>
      <w:r w:rsidRPr="0018053B">
        <w:rPr>
          <w:i/>
          <w:szCs w:val="28"/>
        </w:rPr>
        <w:t xml:space="preserve"> </w:t>
      </w:r>
      <w:r w:rsidRPr="00C67586">
        <w:rPr>
          <w:szCs w:val="28"/>
        </w:rPr>
        <w:t xml:space="preserve">5187,7 </w:t>
      </w:r>
      <w:proofErr w:type="gramStart"/>
      <w:r w:rsidRPr="00C67586">
        <w:rPr>
          <w:szCs w:val="28"/>
        </w:rPr>
        <w:t>млн</w:t>
      </w:r>
      <w:proofErr w:type="gramEnd"/>
      <w:r w:rsidRPr="00C67586">
        <w:rPr>
          <w:szCs w:val="28"/>
        </w:rPr>
        <w:t xml:space="preserve"> рублей или 5,7 процента от уточненных бюджетных назначений</w:t>
      </w:r>
      <w:r>
        <w:rPr>
          <w:szCs w:val="28"/>
        </w:rPr>
        <w:t xml:space="preserve">; </w:t>
      </w:r>
    </w:p>
    <w:p w:rsidR="005F18EA" w:rsidRPr="002C54B9" w:rsidRDefault="005F18EA" w:rsidP="005F18EA">
      <w:pPr>
        <w:ind w:firstLine="709"/>
        <w:jc w:val="both"/>
        <w:rPr>
          <w:szCs w:val="28"/>
        </w:rPr>
      </w:pPr>
      <w:r>
        <w:rPr>
          <w:szCs w:val="28"/>
        </w:rPr>
        <w:t xml:space="preserve">низкое исполнение расходов краевого бюджета по предоставлению субсидий муниципальным образованиям Приморского края на </w:t>
      </w:r>
      <w:r w:rsidRPr="002C54B9">
        <w:rPr>
          <w:szCs w:val="28"/>
        </w:rPr>
        <w:t xml:space="preserve">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за счет </w:t>
      </w:r>
      <w:r w:rsidR="00E44B35">
        <w:rPr>
          <w:szCs w:val="28"/>
        </w:rPr>
        <w:t xml:space="preserve">средств </w:t>
      </w:r>
      <w:bookmarkStart w:id="0" w:name="_GoBack"/>
      <w:bookmarkEnd w:id="0"/>
      <w:r w:rsidRPr="002C54B9">
        <w:rPr>
          <w:szCs w:val="28"/>
        </w:rPr>
        <w:t>дорожного фонда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  <w:t xml:space="preserve">(46,2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или 0,7 процента), </w:t>
      </w:r>
      <w:proofErr w:type="gramStart"/>
      <w:r>
        <w:rPr>
          <w:szCs w:val="28"/>
        </w:rPr>
        <w:t xml:space="preserve">что не соответствует требованиям </w:t>
      </w:r>
      <w:r>
        <w:rPr>
          <w:szCs w:val="28"/>
        </w:rPr>
        <w:br/>
        <w:t>пункта 4</w:t>
      </w:r>
      <w:r w:rsidRPr="00B570F8">
        <w:rPr>
          <w:szCs w:val="28"/>
          <w:vertAlign w:val="superscript"/>
        </w:rPr>
        <w:t>1</w:t>
      </w:r>
      <w:r>
        <w:rPr>
          <w:szCs w:val="28"/>
        </w:rPr>
        <w:t xml:space="preserve"> статьи 179</w:t>
      </w:r>
      <w:r w:rsidRPr="002C54B9">
        <w:rPr>
          <w:szCs w:val="28"/>
          <w:vertAlign w:val="superscript"/>
        </w:rPr>
        <w:t>4</w:t>
      </w:r>
      <w:r>
        <w:rPr>
          <w:szCs w:val="28"/>
          <w:vertAlign w:val="superscript"/>
        </w:rPr>
        <w:t xml:space="preserve">  </w:t>
      </w:r>
      <w:r w:rsidRPr="002C54B9">
        <w:rPr>
          <w:szCs w:val="28"/>
        </w:rPr>
        <w:t xml:space="preserve">Бюджетного кодекса Российской Федерации </w:t>
      </w:r>
      <w:r>
        <w:rPr>
          <w:szCs w:val="28"/>
        </w:rPr>
        <w:t xml:space="preserve">и </w:t>
      </w:r>
      <w:r w:rsidRPr="001540FA">
        <w:rPr>
          <w:szCs w:val="28"/>
        </w:rPr>
        <w:t>пункта 6 Порядка формирования и использования бюджетных ассигнований дорожного фонда Приморского края, утвержденного постановлением Администрации Приморского края от 1</w:t>
      </w:r>
      <w:r>
        <w:rPr>
          <w:szCs w:val="28"/>
        </w:rPr>
        <w:t xml:space="preserve"> февраля </w:t>
      </w:r>
      <w:r w:rsidRPr="001540FA">
        <w:rPr>
          <w:szCs w:val="28"/>
        </w:rPr>
        <w:t xml:space="preserve">2012 </w:t>
      </w:r>
      <w:r>
        <w:rPr>
          <w:szCs w:val="28"/>
        </w:rPr>
        <w:t xml:space="preserve">года </w:t>
      </w:r>
      <w:r w:rsidRPr="001540FA">
        <w:rPr>
          <w:szCs w:val="28"/>
        </w:rPr>
        <w:t xml:space="preserve">№ 24-па, в части предоставления местным бюджетам субсидий в размере не менее </w:t>
      </w:r>
      <w:r>
        <w:rPr>
          <w:szCs w:val="28"/>
        </w:rPr>
        <w:br/>
      </w:r>
      <w:r w:rsidRPr="001540FA">
        <w:rPr>
          <w:szCs w:val="28"/>
        </w:rPr>
        <w:t>5,0 процента общего объема бюджетных ассигнований дорожного фонда Приморского края</w:t>
      </w:r>
      <w:r>
        <w:rPr>
          <w:szCs w:val="28"/>
        </w:rPr>
        <w:t xml:space="preserve"> (меньше установленного размера на</w:t>
      </w:r>
      <w:proofErr w:type="gramEnd"/>
      <w:r>
        <w:rPr>
          <w:szCs w:val="28"/>
        </w:rPr>
        <w:t xml:space="preserve"> 294,1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или 4,3 процента);</w:t>
      </w:r>
    </w:p>
    <w:p w:rsidR="005F18EA" w:rsidRDefault="005F18EA" w:rsidP="005F18EA">
      <w:pPr>
        <w:ind w:firstLine="709"/>
        <w:jc w:val="both"/>
        <w:rPr>
          <w:szCs w:val="28"/>
        </w:rPr>
      </w:pPr>
      <w:r>
        <w:rPr>
          <w:szCs w:val="28"/>
        </w:rPr>
        <w:t xml:space="preserve">на несоответствие ресурсного обеспечения </w:t>
      </w:r>
      <w:r w:rsidRPr="00077D35">
        <w:rPr>
          <w:szCs w:val="28"/>
        </w:rPr>
        <w:t xml:space="preserve">реализации </w:t>
      </w:r>
      <w:r>
        <w:rPr>
          <w:szCs w:val="28"/>
        </w:rPr>
        <w:br/>
        <w:t xml:space="preserve">12 государственных программ Приморского края, утвержденного паспортами государственных программ Приморского края, уточненным бюджетным назначениям краевого бюджета на 2016 год, за исключением шести </w:t>
      </w:r>
      <w:r>
        <w:rPr>
          <w:szCs w:val="28"/>
        </w:rPr>
        <w:lastRenderedPageBreak/>
        <w:t xml:space="preserve">государственных программ Приморского края: </w:t>
      </w:r>
      <w:proofErr w:type="gramStart"/>
      <w:r w:rsidRPr="0037022A">
        <w:rPr>
          <w:szCs w:val="28"/>
        </w:rPr>
        <w:t>"Развитие образования Приморского края" на 2013-2020 годы, "Содействие занятости населения Приморского края</w:t>
      </w:r>
      <w:r w:rsidR="007E6587">
        <w:rPr>
          <w:szCs w:val="28"/>
        </w:rPr>
        <w:t xml:space="preserve"> </w:t>
      </w:r>
      <w:r w:rsidR="007E6587" w:rsidRPr="007E6587">
        <w:rPr>
          <w:szCs w:val="28"/>
        </w:rPr>
        <w:t>на 2013-2020 годы</w:t>
      </w:r>
      <w:r w:rsidRPr="0037022A">
        <w:rPr>
          <w:szCs w:val="28"/>
        </w:rPr>
        <w:t xml:space="preserve">",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</w:t>
      </w:r>
      <w:r w:rsidR="007E6587">
        <w:rPr>
          <w:szCs w:val="28"/>
        </w:rPr>
        <w:br/>
      </w:r>
      <w:r w:rsidRPr="0037022A">
        <w:rPr>
          <w:szCs w:val="28"/>
        </w:rPr>
        <w:t>2013-2020 годы, "Развитие туризма в Приморском крае" на 2013-2020 годы, "</w:t>
      </w:r>
      <w:proofErr w:type="spellStart"/>
      <w:r w:rsidRPr="0037022A">
        <w:rPr>
          <w:szCs w:val="28"/>
        </w:rPr>
        <w:t>Энергоэффективность</w:t>
      </w:r>
      <w:proofErr w:type="spellEnd"/>
      <w:r w:rsidRPr="0037022A">
        <w:rPr>
          <w:szCs w:val="28"/>
        </w:rPr>
        <w:t>, развитие газоснабжения и энергетики в Приморском крае" на 2013-2020 годы, "Экономическое развитие и инновационная экономика</w:t>
      </w:r>
      <w:proofErr w:type="gramEnd"/>
      <w:r w:rsidRPr="0037022A">
        <w:rPr>
          <w:szCs w:val="28"/>
        </w:rPr>
        <w:t xml:space="preserve"> Приморского края" на 2013-2020 годы</w:t>
      </w:r>
      <w:r>
        <w:rPr>
          <w:szCs w:val="28"/>
        </w:rPr>
        <w:t>.</w:t>
      </w:r>
    </w:p>
    <w:p w:rsidR="005F18EA" w:rsidRPr="002C54B9" w:rsidRDefault="005F18EA" w:rsidP="005F18EA">
      <w:pPr>
        <w:ind w:firstLine="709"/>
        <w:jc w:val="both"/>
        <w:rPr>
          <w:szCs w:val="28"/>
        </w:rPr>
      </w:pPr>
    </w:p>
    <w:p w:rsidR="005F18EA" w:rsidRPr="004D6978" w:rsidRDefault="005F18EA" w:rsidP="005F18EA">
      <w:pPr>
        <w:ind w:firstLine="709"/>
        <w:jc w:val="both"/>
        <w:rPr>
          <w:szCs w:val="28"/>
        </w:rPr>
      </w:pPr>
      <w:r w:rsidRPr="004D6978">
        <w:rPr>
          <w:szCs w:val="28"/>
        </w:rPr>
        <w:t>3</w:t>
      </w:r>
      <w:r w:rsidRPr="0018053B">
        <w:rPr>
          <w:i/>
          <w:szCs w:val="28"/>
        </w:rPr>
        <w:t>.</w:t>
      </w:r>
      <w:r w:rsidRPr="004D6978">
        <w:rPr>
          <w:szCs w:val="28"/>
        </w:rPr>
        <w:t xml:space="preserve">Рекомендовать </w:t>
      </w:r>
      <w:r w:rsidRPr="004D6978">
        <w:t>Губернатору Приморского края</w:t>
      </w:r>
      <w:r w:rsidRPr="004D6978">
        <w:rPr>
          <w:szCs w:val="28"/>
        </w:rPr>
        <w:t xml:space="preserve"> в целях исполнения в полном объеме бюджетных ассигнований, утвержденных законом о краевом бюджете:</w:t>
      </w:r>
    </w:p>
    <w:p w:rsidR="005F18EA" w:rsidRPr="00553D66" w:rsidRDefault="005F18EA" w:rsidP="005F18EA">
      <w:pPr>
        <w:pStyle w:val="a3"/>
        <w:ind w:firstLine="708"/>
        <w:jc w:val="both"/>
        <w:rPr>
          <w:szCs w:val="28"/>
        </w:rPr>
      </w:pPr>
      <w:r w:rsidRPr="00553D66">
        <w:rPr>
          <w:szCs w:val="28"/>
        </w:rPr>
        <w:t xml:space="preserve">усилить контроль </w:t>
      </w:r>
      <w:proofErr w:type="gramStart"/>
      <w:r w:rsidRPr="00553D66">
        <w:rPr>
          <w:szCs w:val="28"/>
        </w:rPr>
        <w:t>за</w:t>
      </w:r>
      <w:proofErr w:type="gramEnd"/>
      <w:r w:rsidRPr="00553D66">
        <w:rPr>
          <w:szCs w:val="28"/>
        </w:rPr>
        <w:t>:</w:t>
      </w:r>
    </w:p>
    <w:p w:rsidR="005F18EA" w:rsidRPr="00553D66" w:rsidRDefault="005F18EA" w:rsidP="005F18EA">
      <w:pPr>
        <w:pStyle w:val="a3"/>
        <w:ind w:firstLine="708"/>
        <w:jc w:val="both"/>
        <w:rPr>
          <w:szCs w:val="28"/>
        </w:rPr>
      </w:pPr>
      <w:r w:rsidRPr="00553D66">
        <w:rPr>
          <w:szCs w:val="28"/>
        </w:rPr>
        <w:t xml:space="preserve">осуществлением главными распорядителями бюджетных средств качественного планирования бюджетных ассигнований, эффективным и законным использованием бюджетных средств; </w:t>
      </w:r>
    </w:p>
    <w:p w:rsidR="005F18EA" w:rsidRDefault="005F18EA" w:rsidP="005F18EA">
      <w:pPr>
        <w:pStyle w:val="a3"/>
        <w:ind w:firstLine="708"/>
        <w:jc w:val="both"/>
        <w:rPr>
          <w:szCs w:val="28"/>
        </w:rPr>
      </w:pPr>
      <w:r w:rsidRPr="00553D66">
        <w:rPr>
          <w:szCs w:val="28"/>
        </w:rPr>
        <w:t>целевым и эффективным использованием сре</w:t>
      </w:r>
      <w:proofErr w:type="gramStart"/>
      <w:r w:rsidRPr="00553D66">
        <w:rPr>
          <w:szCs w:val="28"/>
        </w:rPr>
        <w:t>дств кр</w:t>
      </w:r>
      <w:proofErr w:type="gramEnd"/>
      <w:r w:rsidRPr="00553D66">
        <w:rPr>
          <w:szCs w:val="28"/>
        </w:rPr>
        <w:t>аевого бюджета департаментами Приморского края, являющимися ответственными исполнителями (соисполнителями) государственных программ Приморского края, достижением целей, задач, исполнением мероприятий государственных программ Приморского края</w:t>
      </w:r>
      <w:r>
        <w:rPr>
          <w:szCs w:val="28"/>
        </w:rPr>
        <w:t>;</w:t>
      </w:r>
    </w:p>
    <w:p w:rsidR="005F18EA" w:rsidRPr="00553D66" w:rsidRDefault="005F18EA" w:rsidP="005F18EA">
      <w:pPr>
        <w:pStyle w:val="a3"/>
        <w:ind w:firstLine="708"/>
        <w:jc w:val="both"/>
        <w:rPr>
          <w:szCs w:val="28"/>
        </w:rPr>
      </w:pPr>
      <w:proofErr w:type="gramStart"/>
      <w:r w:rsidRPr="00553D66">
        <w:rPr>
          <w:szCs w:val="28"/>
        </w:rPr>
        <w:t>исполнением условий договорных обязательств подрядчиками; своевременной оплатой главными распорядителями бюджетных средств государственных контрактов в целях сокращения и недопущения роста кредиторской задолженности краевого бюджета;</w:t>
      </w:r>
      <w:proofErr w:type="gramEnd"/>
    </w:p>
    <w:p w:rsidR="005F18EA" w:rsidRPr="00553D66" w:rsidRDefault="005F18EA" w:rsidP="005F18EA">
      <w:pPr>
        <w:pStyle w:val="a3"/>
        <w:ind w:firstLine="708"/>
        <w:jc w:val="both"/>
        <w:rPr>
          <w:szCs w:val="28"/>
        </w:rPr>
      </w:pPr>
      <w:r w:rsidRPr="00553D66">
        <w:rPr>
          <w:szCs w:val="28"/>
        </w:rPr>
        <w:t>принять меры по недопущению нарушений, изложенных в заключени</w:t>
      </w:r>
      <w:proofErr w:type="gramStart"/>
      <w:r w:rsidRPr="00553D66">
        <w:rPr>
          <w:szCs w:val="28"/>
        </w:rPr>
        <w:t>и</w:t>
      </w:r>
      <w:proofErr w:type="gramEnd"/>
      <w:r w:rsidRPr="00553D66">
        <w:rPr>
          <w:szCs w:val="28"/>
        </w:rPr>
        <w:t xml:space="preserve"> Контрольно-счетной палаты Приморского края на отчет Администрации Приморского края об исполнении краевого бюджета за 2016 год, при исполнении закона о краевом бюджете в последующих периодах.</w:t>
      </w:r>
    </w:p>
    <w:p w:rsidR="005F18EA" w:rsidRPr="00553D66" w:rsidRDefault="005F18EA" w:rsidP="005F18EA">
      <w:pPr>
        <w:pStyle w:val="a3"/>
        <w:ind w:firstLine="708"/>
        <w:jc w:val="both"/>
        <w:rPr>
          <w:szCs w:val="28"/>
        </w:rPr>
      </w:pPr>
    </w:p>
    <w:p w:rsidR="005F18EA" w:rsidRDefault="005F18EA" w:rsidP="005F18EA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4</w:t>
      </w:r>
      <w:r w:rsidRPr="00553D66">
        <w:rPr>
          <w:szCs w:val="28"/>
        </w:rPr>
        <w:t xml:space="preserve">.Обратить внимание Администрации Приморского края на необходимость внесения изменений в пункт 5 Порядка формирования и использования бюджетных ассигнований дорожного фонда Приморского края, утвержденного постановлением Администрации Приморского края </w:t>
      </w:r>
      <w:r>
        <w:rPr>
          <w:szCs w:val="28"/>
        </w:rPr>
        <w:br/>
        <w:t xml:space="preserve">от 1 февраля </w:t>
      </w:r>
      <w:r w:rsidRPr="00553D66">
        <w:rPr>
          <w:szCs w:val="28"/>
        </w:rPr>
        <w:t>2012</w:t>
      </w:r>
      <w:r>
        <w:rPr>
          <w:szCs w:val="28"/>
        </w:rPr>
        <w:t xml:space="preserve"> года</w:t>
      </w:r>
      <w:r w:rsidRPr="00553D66">
        <w:rPr>
          <w:szCs w:val="28"/>
        </w:rPr>
        <w:t xml:space="preserve"> № 24-па "Об утверждении Порядка формирования и использования бюджетных ассигнований дорожного фонда Приморского края", в связи с изменениями, внесенными в Закон Приморского края </w:t>
      </w:r>
      <w:r>
        <w:rPr>
          <w:szCs w:val="28"/>
        </w:rPr>
        <w:br/>
        <w:t xml:space="preserve">от </w:t>
      </w:r>
      <w:r w:rsidRPr="00553D66">
        <w:rPr>
          <w:szCs w:val="28"/>
        </w:rPr>
        <w:t>6</w:t>
      </w:r>
      <w:r>
        <w:rPr>
          <w:szCs w:val="28"/>
        </w:rPr>
        <w:t xml:space="preserve"> октября </w:t>
      </w:r>
      <w:r w:rsidRPr="00553D66">
        <w:rPr>
          <w:szCs w:val="28"/>
        </w:rPr>
        <w:t xml:space="preserve">2011 </w:t>
      </w:r>
      <w:r>
        <w:rPr>
          <w:szCs w:val="28"/>
        </w:rPr>
        <w:t>года</w:t>
      </w:r>
      <w:proofErr w:type="gramEnd"/>
      <w:r>
        <w:rPr>
          <w:szCs w:val="28"/>
        </w:rPr>
        <w:t xml:space="preserve"> </w:t>
      </w:r>
      <w:r w:rsidRPr="00553D66">
        <w:rPr>
          <w:szCs w:val="28"/>
        </w:rPr>
        <w:t>№ 819-КЗ "О дорожном фонде Приморского края".</w:t>
      </w:r>
    </w:p>
    <w:p w:rsidR="005F18EA" w:rsidRPr="00553D66" w:rsidRDefault="005F18EA" w:rsidP="005F18EA">
      <w:pPr>
        <w:pStyle w:val="a3"/>
        <w:ind w:firstLine="708"/>
        <w:jc w:val="both"/>
      </w:pPr>
    </w:p>
    <w:p w:rsidR="005F18EA" w:rsidRDefault="005F18EA" w:rsidP="005F18EA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5.Комитету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</w:pP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5F18EA" w:rsidRDefault="005F18EA" w:rsidP="005F18EA">
      <w:pPr>
        <w:pStyle w:val="a3"/>
        <w:tabs>
          <w:tab w:val="clear" w:pos="4153"/>
          <w:tab w:val="clear" w:pos="8306"/>
        </w:tabs>
        <w:ind w:firstLine="708"/>
        <w:jc w:val="both"/>
      </w:pPr>
      <w:r>
        <w:lastRenderedPageBreak/>
        <w:t>6.Настоящее постановление вступает в силу со дня его принятия.</w:t>
      </w: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</w:pP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</w:pP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</w:pPr>
    </w:p>
    <w:p w:rsidR="005F18EA" w:rsidRDefault="005F18EA" w:rsidP="005F18E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F18EA" w:rsidRDefault="005F18EA" w:rsidP="005F18EA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F18E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579" w:rsidRDefault="00AF5579">
      <w:r>
        <w:separator/>
      </w:r>
    </w:p>
  </w:endnote>
  <w:endnote w:type="continuationSeparator" w:id="0">
    <w:p w:rsidR="00AF5579" w:rsidRDefault="00AF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579" w:rsidRDefault="00AF5579">
      <w:r>
        <w:separator/>
      </w:r>
    </w:p>
  </w:footnote>
  <w:footnote w:type="continuationSeparator" w:id="0">
    <w:p w:rsidR="00AF5579" w:rsidRDefault="00AF55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8EA" w:rsidRDefault="005F18EA" w:rsidP="005F18E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44B3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8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18EA"/>
    <w:rsid w:val="00695A4A"/>
    <w:rsid w:val="006D45ED"/>
    <w:rsid w:val="006E650F"/>
    <w:rsid w:val="00726997"/>
    <w:rsid w:val="007B48E7"/>
    <w:rsid w:val="007B5289"/>
    <w:rsid w:val="007E6587"/>
    <w:rsid w:val="00835A0E"/>
    <w:rsid w:val="00865D55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5579"/>
    <w:rsid w:val="00BA58C7"/>
    <w:rsid w:val="00C20E8F"/>
    <w:rsid w:val="00C64C3E"/>
    <w:rsid w:val="00CA7E54"/>
    <w:rsid w:val="00CE19DF"/>
    <w:rsid w:val="00D02716"/>
    <w:rsid w:val="00DF01B2"/>
    <w:rsid w:val="00E44B3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F18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2017-06-29T01:20:00Z</cp:lastPrinted>
  <dcterms:created xsi:type="dcterms:W3CDTF">2017-06-28T05:53:00Z</dcterms:created>
  <dcterms:modified xsi:type="dcterms:W3CDTF">2017-06-29T01:21:00Z</dcterms:modified>
</cp:coreProperties>
</file>