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557907687"/>
    <w:bookmarkEnd w:id="0"/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pt;height:53.6pt" o:ole="" fillcolor="window">
            <v:imagedata r:id="rId8" o:title=""/>
          </v:shape>
          <o:OLEObject Type="Embed" ProgID="Word.Picture.8" ShapeID="_x0000_i1025" DrawAspect="Content" ObjectID="_155886927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3756" w:rsidRPr="00103756">
        <w:trPr>
          <w:cantSplit/>
        </w:trPr>
        <w:tc>
          <w:tcPr>
            <w:tcW w:w="2977" w:type="dxa"/>
            <w:gridSpan w:val="2"/>
          </w:tcPr>
          <w:p w:rsidR="00357541" w:rsidRPr="00103756" w:rsidRDefault="00775B22" w:rsidP="00775B2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15</w:t>
            </w:r>
            <w:r w:rsidR="000642BE" w:rsidRPr="00103756">
              <w:rPr>
                <w:sz w:val="24"/>
              </w:rPr>
              <w:t>.06</w:t>
            </w:r>
            <w:r w:rsidR="00DF5D19" w:rsidRPr="00103756">
              <w:rPr>
                <w:sz w:val="24"/>
              </w:rPr>
              <w:t>.20</w:t>
            </w:r>
            <w:r w:rsidR="00D666A8" w:rsidRPr="00103756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103756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103756" w:rsidRDefault="00357541">
            <w:pPr>
              <w:jc w:val="right"/>
              <w:rPr>
                <w:sz w:val="22"/>
              </w:rPr>
            </w:pPr>
            <w:r w:rsidRPr="001037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Pr="00103756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 w:rsidTr="00AF5B0A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DF5D19" w:rsidRPr="00D63B5B" w:rsidRDefault="00AA0061" w:rsidP="00103756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r w:rsidR="00AF5B0A">
              <w:rPr>
                <w:szCs w:val="28"/>
              </w:rPr>
              <w:t>территори</w:t>
            </w:r>
            <w:r w:rsidR="00A4584D" w:rsidRPr="00D63B5B">
              <w:rPr>
                <w:szCs w:val="28"/>
              </w:rPr>
              <w:t>ального фонда обязательного</w:t>
            </w:r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медицинского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775B22">
              <w:rPr>
                <w:szCs w:val="28"/>
              </w:rPr>
              <w:t>6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D63B5B" w:rsidRDefault="00AA0061" w:rsidP="00D74FFB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Рассмотрев и обсудив </w:t>
      </w:r>
      <w:r w:rsidR="00A4584D" w:rsidRPr="00D63B5B">
        <w:rPr>
          <w:szCs w:val="28"/>
        </w:rPr>
        <w:t>внесенный Губернатором Приморского края 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8E664E">
        <w:rPr>
          <w:szCs w:val="28"/>
        </w:rPr>
        <w:t xml:space="preserve"> </w:t>
      </w:r>
      <w:r w:rsidR="008E664E">
        <w:rPr>
          <w:szCs w:val="28"/>
        </w:rPr>
        <w:br/>
      </w:r>
      <w:r w:rsidR="00A4584D" w:rsidRPr="00D63B5B">
        <w:rPr>
          <w:szCs w:val="28"/>
        </w:rPr>
        <w:t>20</w:t>
      </w:r>
      <w:r w:rsidR="0048767A" w:rsidRPr="00D63B5B">
        <w:rPr>
          <w:szCs w:val="28"/>
        </w:rPr>
        <w:t>1</w:t>
      </w:r>
      <w:r w:rsidR="00775B22">
        <w:rPr>
          <w:szCs w:val="28"/>
        </w:rPr>
        <w:t>6</w:t>
      </w:r>
      <w:r w:rsidR="00A4584D" w:rsidRPr="00D63B5B">
        <w:rPr>
          <w:szCs w:val="28"/>
        </w:rPr>
        <w:t xml:space="preserve"> год"</w:t>
      </w:r>
      <w:r w:rsidR="000642BE" w:rsidRPr="00D63B5B">
        <w:rPr>
          <w:szCs w:val="28"/>
        </w:rPr>
        <w:t xml:space="preserve">, заключение </w:t>
      </w:r>
      <w:r w:rsidR="00C41C40" w:rsidRPr="00D63B5B">
        <w:rPr>
          <w:szCs w:val="28"/>
        </w:rPr>
        <w:t>К</w:t>
      </w:r>
      <w:r w:rsidR="000642BE" w:rsidRPr="00D63B5B">
        <w:rPr>
          <w:szCs w:val="28"/>
        </w:rPr>
        <w:t>онтрольно-счетной палаты Приморского края на отчет 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775B22">
        <w:rPr>
          <w:szCs w:val="28"/>
        </w:rPr>
        <w:t>6</w:t>
      </w:r>
      <w:r w:rsidR="000642BE" w:rsidRPr="00D63B5B">
        <w:rPr>
          <w:szCs w:val="28"/>
        </w:rPr>
        <w:t xml:space="preserve"> год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комитет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  <w:t>1.</w:t>
      </w:r>
      <w:r w:rsidR="00A4584D" w:rsidRPr="00D63B5B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775B22">
        <w:rPr>
          <w:szCs w:val="28"/>
        </w:rPr>
        <w:t>6</w:t>
      </w:r>
      <w:r w:rsidR="00A4584D" w:rsidRPr="00D63B5B">
        <w:rPr>
          <w:szCs w:val="28"/>
        </w:rPr>
        <w:t xml:space="preserve"> год"</w:t>
      </w:r>
      <w:r w:rsidR="00AA0061" w:rsidRPr="00D63B5B">
        <w:rPr>
          <w:szCs w:val="28"/>
        </w:rPr>
        <w:t>.</w:t>
      </w:r>
      <w:r w:rsidR="005A5703">
        <w:rPr>
          <w:szCs w:val="28"/>
        </w:rPr>
        <w:br/>
      </w:r>
    </w:p>
    <w:p w:rsidR="00775B22" w:rsidRDefault="00775B22" w:rsidP="00775B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</w:t>
      </w:r>
      <w:r w:rsidRPr="001E138F">
        <w:rPr>
          <w:szCs w:val="28"/>
        </w:rPr>
        <w:t xml:space="preserve">ассмотреть </w:t>
      </w:r>
      <w:r>
        <w:rPr>
          <w:szCs w:val="28"/>
        </w:rPr>
        <w:t xml:space="preserve">указанный законопроект </w:t>
      </w:r>
      <w:r w:rsidRPr="001E138F">
        <w:rPr>
          <w:szCs w:val="28"/>
        </w:rPr>
        <w:t>на очередно</w:t>
      </w:r>
      <w:r>
        <w:rPr>
          <w:szCs w:val="28"/>
        </w:rPr>
        <w:t>м</w:t>
      </w:r>
      <w:r w:rsidRPr="001E138F">
        <w:rPr>
          <w:szCs w:val="28"/>
        </w:rPr>
        <w:t xml:space="preserve"> заседани</w:t>
      </w:r>
      <w:r>
        <w:rPr>
          <w:szCs w:val="28"/>
        </w:rPr>
        <w:t>и</w:t>
      </w:r>
      <w:r w:rsidRPr="001E138F">
        <w:rPr>
          <w:szCs w:val="28"/>
        </w:rPr>
        <w:t xml:space="preserve"> Законодательного </w:t>
      </w:r>
      <w:r w:rsidRPr="00DF2DE0">
        <w:rPr>
          <w:szCs w:val="28"/>
        </w:rPr>
        <w:t>Собрания 28 июня 2017</w:t>
      </w:r>
      <w:r w:rsidRPr="001E138F">
        <w:rPr>
          <w:szCs w:val="28"/>
        </w:rPr>
        <w:t xml:space="preserve"> года</w:t>
      </w:r>
      <w:r>
        <w:rPr>
          <w:szCs w:val="28"/>
        </w:rPr>
        <w:t>.</w:t>
      </w:r>
    </w:p>
    <w:p w:rsidR="00775B22" w:rsidRDefault="00775B22" w:rsidP="00775B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FFB" w:rsidRPr="00D63B5B" w:rsidRDefault="00775B22" w:rsidP="00775B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D74FFB" w:rsidRPr="00D63B5B">
        <w:rPr>
          <w:szCs w:val="28"/>
        </w:rPr>
        <w:t>.Рекомендовать Законодательному Собранию принять</w:t>
      </w:r>
      <w:r w:rsidR="00E517E1" w:rsidRPr="00D63B5B">
        <w:rPr>
          <w:szCs w:val="28"/>
        </w:rPr>
        <w:t xml:space="preserve"> вышеназванный законопроект в первом чтении</w:t>
      </w:r>
      <w:r w:rsidR="00D74FFB" w:rsidRPr="00D63B5B">
        <w:rPr>
          <w:szCs w:val="28"/>
        </w:rPr>
        <w:t>.</w:t>
      </w:r>
    </w:p>
    <w:p w:rsidR="005A5703" w:rsidRPr="00D63B5B" w:rsidRDefault="005A5703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5642E4" w:rsidRDefault="00D74FFB" w:rsidP="000B7496">
      <w:pPr>
        <w:jc w:val="both"/>
        <w:rPr>
          <w:szCs w:val="28"/>
        </w:rPr>
      </w:pPr>
      <w:r w:rsidRPr="00D63B5B">
        <w:rPr>
          <w:szCs w:val="28"/>
        </w:rPr>
        <w:tab/>
      </w:r>
      <w:r w:rsidR="00775B22">
        <w:rPr>
          <w:szCs w:val="28"/>
        </w:rPr>
        <w:t>4</w:t>
      </w:r>
      <w:r w:rsidR="0067767A" w:rsidRPr="005642E4">
        <w:rPr>
          <w:szCs w:val="28"/>
        </w:rPr>
        <w:t>.</w:t>
      </w:r>
      <w:r w:rsidR="000B7496" w:rsidRPr="005642E4">
        <w:rPr>
          <w:szCs w:val="28"/>
        </w:rPr>
        <w:t>Отметить:</w:t>
      </w:r>
    </w:p>
    <w:p w:rsidR="00BB4B83" w:rsidRPr="00374E7C" w:rsidRDefault="00F60868" w:rsidP="00BE2E07">
      <w:pPr>
        <w:ind w:firstLine="709"/>
        <w:jc w:val="both"/>
        <w:rPr>
          <w:szCs w:val="28"/>
        </w:rPr>
      </w:pPr>
      <w:r w:rsidRPr="00103756">
        <w:rPr>
          <w:szCs w:val="28"/>
        </w:rPr>
        <w:t>1)</w:t>
      </w:r>
      <w:r w:rsidR="005642E4" w:rsidRPr="00103756">
        <w:rPr>
          <w:szCs w:val="28"/>
        </w:rPr>
        <w:t xml:space="preserve">доходы бюджета </w:t>
      </w:r>
      <w:r w:rsidR="004D1049" w:rsidRPr="00103756">
        <w:rPr>
          <w:szCs w:val="28"/>
        </w:rPr>
        <w:t xml:space="preserve">территориального фонда обязательного медицинского страхования </w:t>
      </w:r>
      <w:r w:rsidR="000C78C9" w:rsidRPr="00103756">
        <w:rPr>
          <w:szCs w:val="28"/>
        </w:rPr>
        <w:t xml:space="preserve">Приморского края </w:t>
      </w:r>
      <w:r w:rsidR="004D1049" w:rsidRPr="00103756">
        <w:rPr>
          <w:szCs w:val="28"/>
        </w:rPr>
        <w:t xml:space="preserve">(далее – </w:t>
      </w:r>
      <w:r w:rsidR="00A03FCE" w:rsidRPr="00103756">
        <w:rPr>
          <w:szCs w:val="28"/>
        </w:rPr>
        <w:t>ТФОМС</w:t>
      </w:r>
      <w:r w:rsidR="004D1049" w:rsidRPr="00103756">
        <w:rPr>
          <w:szCs w:val="28"/>
        </w:rPr>
        <w:t>)</w:t>
      </w:r>
      <w:r w:rsidR="005642E4" w:rsidRPr="00103756">
        <w:rPr>
          <w:szCs w:val="28"/>
        </w:rPr>
        <w:t xml:space="preserve"> за 201</w:t>
      </w:r>
      <w:r w:rsidR="00775B22">
        <w:rPr>
          <w:szCs w:val="28"/>
        </w:rPr>
        <w:t>6</w:t>
      </w:r>
      <w:r w:rsidR="005642E4" w:rsidRPr="00103756">
        <w:rPr>
          <w:szCs w:val="28"/>
        </w:rPr>
        <w:t xml:space="preserve"> год исполнены </w:t>
      </w:r>
      <w:r w:rsidR="000C78C9" w:rsidRPr="00103756">
        <w:rPr>
          <w:szCs w:val="28"/>
        </w:rPr>
        <w:t>в</w:t>
      </w:r>
      <w:r w:rsidR="005642E4" w:rsidRPr="00103756">
        <w:rPr>
          <w:szCs w:val="28"/>
        </w:rPr>
        <w:t xml:space="preserve"> сумм</w:t>
      </w:r>
      <w:r w:rsidR="000C78C9" w:rsidRPr="00103756">
        <w:rPr>
          <w:szCs w:val="28"/>
        </w:rPr>
        <w:t>е</w:t>
      </w:r>
      <w:r w:rsidR="005642E4" w:rsidRPr="00103756">
        <w:rPr>
          <w:szCs w:val="28"/>
        </w:rPr>
        <w:t xml:space="preserve"> </w:t>
      </w:r>
      <w:r w:rsidR="00103756" w:rsidRPr="00FF5570">
        <w:rPr>
          <w:szCs w:val="28"/>
        </w:rPr>
        <w:t>22</w:t>
      </w:r>
      <w:r w:rsidR="001872B2" w:rsidRPr="00FF5570">
        <w:rPr>
          <w:szCs w:val="28"/>
        </w:rPr>
        <w:t> </w:t>
      </w:r>
      <w:r w:rsidR="00DD67D0">
        <w:rPr>
          <w:szCs w:val="28"/>
        </w:rPr>
        <w:t>552,</w:t>
      </w:r>
      <w:r w:rsidR="006F2210">
        <w:rPr>
          <w:szCs w:val="28"/>
        </w:rPr>
        <w:t>8</w:t>
      </w:r>
      <w:r w:rsidR="006C57AD">
        <w:rPr>
          <w:szCs w:val="28"/>
        </w:rPr>
        <w:t xml:space="preserve"> </w:t>
      </w:r>
      <w:proofErr w:type="gramStart"/>
      <w:r w:rsidR="006C57AD">
        <w:rPr>
          <w:szCs w:val="28"/>
        </w:rPr>
        <w:t>млн</w:t>
      </w:r>
      <w:proofErr w:type="gramEnd"/>
      <w:r w:rsidR="006C57AD">
        <w:rPr>
          <w:szCs w:val="28"/>
        </w:rPr>
        <w:t xml:space="preserve"> рублей</w:t>
      </w:r>
      <w:r w:rsidR="005642E4" w:rsidRPr="00103756">
        <w:rPr>
          <w:szCs w:val="28"/>
        </w:rPr>
        <w:t xml:space="preserve"> или на </w:t>
      </w:r>
      <w:r w:rsidR="00A12FA9" w:rsidRPr="00FF5570">
        <w:rPr>
          <w:szCs w:val="28"/>
        </w:rPr>
        <w:t>100,</w:t>
      </w:r>
      <w:r w:rsidR="006C57AD" w:rsidRPr="00FF5570">
        <w:rPr>
          <w:szCs w:val="28"/>
        </w:rPr>
        <w:t>3</w:t>
      </w:r>
      <w:r w:rsidR="005642E4" w:rsidRPr="008F006B">
        <w:rPr>
          <w:color w:val="FF0000"/>
          <w:szCs w:val="28"/>
        </w:rPr>
        <w:t xml:space="preserve"> </w:t>
      </w:r>
      <w:r w:rsidR="005642E4" w:rsidRPr="00103756">
        <w:rPr>
          <w:szCs w:val="28"/>
        </w:rPr>
        <w:t xml:space="preserve">процента </w:t>
      </w:r>
      <w:r w:rsidR="00A12FA9">
        <w:rPr>
          <w:szCs w:val="28"/>
        </w:rPr>
        <w:t>от</w:t>
      </w:r>
      <w:r w:rsidR="00103756" w:rsidRPr="00103756">
        <w:rPr>
          <w:szCs w:val="28"/>
        </w:rPr>
        <w:t xml:space="preserve"> </w:t>
      </w:r>
      <w:r w:rsidR="005642E4" w:rsidRPr="00103756">
        <w:rPr>
          <w:szCs w:val="28"/>
        </w:rPr>
        <w:t>утвержденн</w:t>
      </w:r>
      <w:r w:rsidR="000C78C9" w:rsidRPr="00103756">
        <w:rPr>
          <w:szCs w:val="28"/>
        </w:rPr>
        <w:t>ых</w:t>
      </w:r>
      <w:r w:rsidR="005642E4" w:rsidRPr="00103756">
        <w:rPr>
          <w:szCs w:val="28"/>
        </w:rPr>
        <w:t xml:space="preserve"> </w:t>
      </w:r>
      <w:r w:rsidR="000C78C9" w:rsidRPr="00103756">
        <w:rPr>
          <w:szCs w:val="28"/>
        </w:rPr>
        <w:t>назначений</w:t>
      </w:r>
      <w:r w:rsidR="005642E4" w:rsidRPr="00103756">
        <w:rPr>
          <w:szCs w:val="28"/>
        </w:rPr>
        <w:t xml:space="preserve">. </w:t>
      </w:r>
      <w:r w:rsidR="001B379F" w:rsidRPr="00F80B49">
        <w:rPr>
          <w:szCs w:val="28"/>
        </w:rPr>
        <w:t>В</w:t>
      </w:r>
      <w:r w:rsidR="005642E4" w:rsidRPr="00F80B49">
        <w:rPr>
          <w:szCs w:val="28"/>
        </w:rPr>
        <w:t xml:space="preserve"> сравнени</w:t>
      </w:r>
      <w:r w:rsidR="001B379F" w:rsidRPr="00F80B49">
        <w:rPr>
          <w:szCs w:val="28"/>
        </w:rPr>
        <w:t>и</w:t>
      </w:r>
      <w:r w:rsidR="005642E4" w:rsidRPr="00F80B49">
        <w:rPr>
          <w:szCs w:val="28"/>
        </w:rPr>
        <w:t xml:space="preserve"> с </w:t>
      </w:r>
      <w:r w:rsidR="001B379F" w:rsidRPr="00F80B49">
        <w:rPr>
          <w:szCs w:val="28"/>
        </w:rPr>
        <w:t>201</w:t>
      </w:r>
      <w:r w:rsidR="006C57AD">
        <w:rPr>
          <w:szCs w:val="28"/>
        </w:rPr>
        <w:t>5</w:t>
      </w:r>
      <w:r w:rsidR="001B379F" w:rsidRPr="00F80B49">
        <w:rPr>
          <w:szCs w:val="28"/>
        </w:rPr>
        <w:t xml:space="preserve"> годом </w:t>
      </w:r>
      <w:r w:rsidR="005642E4" w:rsidRPr="00F80B49">
        <w:rPr>
          <w:szCs w:val="28"/>
        </w:rPr>
        <w:t>(</w:t>
      </w:r>
      <w:r w:rsidR="006C57AD" w:rsidRPr="00FF5570">
        <w:rPr>
          <w:szCs w:val="28"/>
        </w:rPr>
        <w:t>22 406,2</w:t>
      </w:r>
      <w:r w:rsidR="005642E4" w:rsidRPr="00FF5570">
        <w:rPr>
          <w:szCs w:val="28"/>
        </w:rPr>
        <w:t xml:space="preserve"> </w:t>
      </w:r>
      <w:proofErr w:type="gramStart"/>
      <w:r w:rsidR="00BE2E07" w:rsidRPr="00FF5570">
        <w:rPr>
          <w:szCs w:val="28"/>
        </w:rPr>
        <w:t>млн</w:t>
      </w:r>
      <w:proofErr w:type="gramEnd"/>
      <w:r w:rsidR="00BE2E07" w:rsidRPr="00FF5570">
        <w:rPr>
          <w:szCs w:val="28"/>
        </w:rPr>
        <w:t xml:space="preserve"> рублей</w:t>
      </w:r>
      <w:r w:rsidR="00BE2E07" w:rsidRPr="00F80B49">
        <w:rPr>
          <w:szCs w:val="28"/>
        </w:rPr>
        <w:t>)</w:t>
      </w:r>
      <w:r w:rsidR="00374383" w:rsidRPr="00F80B49">
        <w:rPr>
          <w:szCs w:val="28"/>
        </w:rPr>
        <w:t xml:space="preserve"> </w:t>
      </w:r>
      <w:r w:rsidR="001B379F" w:rsidRPr="00F80B49">
        <w:rPr>
          <w:szCs w:val="28"/>
        </w:rPr>
        <w:t>общий объем доходов</w:t>
      </w:r>
      <w:r w:rsidR="005642E4" w:rsidRPr="00F80B49">
        <w:rPr>
          <w:szCs w:val="28"/>
        </w:rPr>
        <w:t xml:space="preserve"> увеличил</w:t>
      </w:r>
      <w:r w:rsidR="001B379F" w:rsidRPr="00F80B49">
        <w:rPr>
          <w:szCs w:val="28"/>
        </w:rPr>
        <w:t>ся</w:t>
      </w:r>
      <w:r w:rsidR="005642E4" w:rsidRPr="00F80B49">
        <w:rPr>
          <w:szCs w:val="28"/>
        </w:rPr>
        <w:t xml:space="preserve"> на </w:t>
      </w:r>
      <w:r w:rsidR="006C57AD" w:rsidRPr="007175F1">
        <w:rPr>
          <w:szCs w:val="28"/>
        </w:rPr>
        <w:t>146,</w:t>
      </w:r>
      <w:r w:rsidR="006F2210">
        <w:rPr>
          <w:szCs w:val="28"/>
        </w:rPr>
        <w:t>6</w:t>
      </w:r>
      <w:r w:rsidR="005642E4" w:rsidRPr="007175F1">
        <w:rPr>
          <w:szCs w:val="28"/>
        </w:rPr>
        <w:t xml:space="preserve"> млн рублей</w:t>
      </w:r>
      <w:r w:rsidR="005642E4" w:rsidRPr="00F80B49">
        <w:rPr>
          <w:szCs w:val="28"/>
        </w:rPr>
        <w:t xml:space="preserve"> </w:t>
      </w:r>
      <w:r w:rsidR="005642E4" w:rsidRPr="006F2210">
        <w:rPr>
          <w:szCs w:val="28"/>
        </w:rPr>
        <w:t xml:space="preserve">или на </w:t>
      </w:r>
      <w:r w:rsidR="006C57AD" w:rsidRPr="006F2210">
        <w:rPr>
          <w:szCs w:val="28"/>
        </w:rPr>
        <w:t>0,6</w:t>
      </w:r>
      <w:r w:rsidR="005642E4" w:rsidRPr="006F2210">
        <w:rPr>
          <w:szCs w:val="28"/>
        </w:rPr>
        <w:t xml:space="preserve"> процента</w:t>
      </w:r>
      <w:r w:rsidR="00374E7C">
        <w:rPr>
          <w:szCs w:val="28"/>
        </w:rPr>
        <w:t>.</w:t>
      </w:r>
      <w:r w:rsidR="007749A0" w:rsidRPr="00374E7C">
        <w:rPr>
          <w:szCs w:val="28"/>
        </w:rPr>
        <w:t xml:space="preserve"> </w:t>
      </w:r>
    </w:p>
    <w:p w:rsidR="00374E7C" w:rsidRPr="00103756" w:rsidRDefault="00374E7C" w:rsidP="00374E7C">
      <w:pPr>
        <w:ind w:firstLine="709"/>
        <w:jc w:val="both"/>
        <w:rPr>
          <w:szCs w:val="28"/>
        </w:rPr>
      </w:pPr>
      <w:r w:rsidRPr="00374E7C">
        <w:rPr>
          <w:szCs w:val="28"/>
        </w:rPr>
        <w:t xml:space="preserve">Исполнение по налоговым и неналоговым доходам составило </w:t>
      </w:r>
      <w:r>
        <w:rPr>
          <w:szCs w:val="28"/>
        </w:rPr>
        <w:br/>
      </w:r>
      <w:r w:rsidRPr="00374E7C">
        <w:rPr>
          <w:szCs w:val="28"/>
        </w:rPr>
        <w:t xml:space="preserve">165,9 </w:t>
      </w:r>
      <w:proofErr w:type="gramStart"/>
      <w:r w:rsidRPr="00374E7C">
        <w:rPr>
          <w:szCs w:val="28"/>
        </w:rPr>
        <w:t>млн</w:t>
      </w:r>
      <w:proofErr w:type="gramEnd"/>
      <w:r w:rsidRPr="00374E7C">
        <w:rPr>
          <w:szCs w:val="28"/>
        </w:rPr>
        <w:t xml:space="preserve"> </w:t>
      </w:r>
      <w:r w:rsidRPr="00A113B9">
        <w:rPr>
          <w:szCs w:val="28"/>
        </w:rPr>
        <w:t xml:space="preserve">рублей (162,7 процента </w:t>
      </w:r>
      <w:r w:rsidR="00F12729" w:rsidRPr="00A113B9">
        <w:rPr>
          <w:szCs w:val="28"/>
        </w:rPr>
        <w:t>от утвержденного годового плана)</w:t>
      </w:r>
      <w:r w:rsidRPr="00A113B9">
        <w:rPr>
          <w:szCs w:val="28"/>
        </w:rPr>
        <w:t xml:space="preserve">, </w:t>
      </w:r>
      <w:r w:rsidR="00F12729" w:rsidRPr="00A113B9">
        <w:rPr>
          <w:szCs w:val="28"/>
        </w:rPr>
        <w:t>годовой план по б</w:t>
      </w:r>
      <w:r w:rsidRPr="00A113B9">
        <w:rPr>
          <w:szCs w:val="28"/>
        </w:rPr>
        <w:t>езвозмездны</w:t>
      </w:r>
      <w:r w:rsidR="00F12729" w:rsidRPr="00A113B9">
        <w:rPr>
          <w:szCs w:val="28"/>
        </w:rPr>
        <w:t>м</w:t>
      </w:r>
      <w:r w:rsidRPr="00A113B9">
        <w:rPr>
          <w:szCs w:val="28"/>
        </w:rPr>
        <w:t xml:space="preserve"> поступления</w:t>
      </w:r>
      <w:r w:rsidR="00F12729" w:rsidRPr="00A113B9">
        <w:rPr>
          <w:szCs w:val="28"/>
        </w:rPr>
        <w:t>м</w:t>
      </w:r>
      <w:r w:rsidRPr="00A113B9">
        <w:rPr>
          <w:szCs w:val="28"/>
        </w:rPr>
        <w:t xml:space="preserve"> </w:t>
      </w:r>
      <w:r w:rsidR="00A113B9" w:rsidRPr="00A113B9">
        <w:rPr>
          <w:szCs w:val="28"/>
        </w:rPr>
        <w:t xml:space="preserve">(22 386,9 млн рублей) </w:t>
      </w:r>
      <w:r w:rsidR="00F12729" w:rsidRPr="00A113B9">
        <w:rPr>
          <w:szCs w:val="28"/>
        </w:rPr>
        <w:t>исполнен в полном объеме</w:t>
      </w:r>
      <w:r w:rsidR="00657C8E">
        <w:rPr>
          <w:szCs w:val="28"/>
        </w:rPr>
        <w:t>;</w:t>
      </w:r>
    </w:p>
    <w:p w:rsidR="000B46C4" w:rsidRPr="007175F1" w:rsidRDefault="005B27FE" w:rsidP="000B46C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F2210">
        <w:rPr>
          <w:szCs w:val="28"/>
        </w:rPr>
        <w:lastRenderedPageBreak/>
        <w:t>2)</w:t>
      </w:r>
      <w:r w:rsidR="000B46C4" w:rsidRPr="006F2210">
        <w:rPr>
          <w:szCs w:val="28"/>
        </w:rPr>
        <w:t>в результате внесенных изменений в</w:t>
      </w:r>
      <w:r w:rsidR="000B46C4" w:rsidRPr="000B7D7E">
        <w:rPr>
          <w:szCs w:val="28"/>
        </w:rPr>
        <w:t xml:space="preserve"> бюджетную роспись уточненный план по расходам составил </w:t>
      </w:r>
      <w:r w:rsidR="000B46C4" w:rsidRPr="007175F1">
        <w:rPr>
          <w:szCs w:val="28"/>
        </w:rPr>
        <w:t xml:space="preserve">22 757,3 </w:t>
      </w:r>
      <w:proofErr w:type="gramStart"/>
      <w:r w:rsidR="000B46C4" w:rsidRPr="007175F1">
        <w:rPr>
          <w:szCs w:val="28"/>
        </w:rPr>
        <w:t>млн</w:t>
      </w:r>
      <w:proofErr w:type="gramEnd"/>
      <w:r w:rsidR="000B46C4" w:rsidRPr="007175F1">
        <w:rPr>
          <w:szCs w:val="28"/>
        </w:rPr>
        <w:t xml:space="preserve"> рублей, что </w:t>
      </w:r>
      <w:r w:rsidR="000B46C4">
        <w:rPr>
          <w:szCs w:val="28"/>
        </w:rPr>
        <w:br/>
      </w:r>
      <w:r w:rsidR="000B46C4" w:rsidRPr="007175F1">
        <w:rPr>
          <w:szCs w:val="28"/>
        </w:rPr>
        <w:t>на 61,</w:t>
      </w:r>
      <w:r w:rsidR="006F2210">
        <w:rPr>
          <w:szCs w:val="28"/>
        </w:rPr>
        <w:t>3</w:t>
      </w:r>
      <w:r w:rsidR="000B46C4" w:rsidRPr="007175F1">
        <w:rPr>
          <w:szCs w:val="28"/>
        </w:rPr>
        <w:t xml:space="preserve"> млн рублей выше утвержденного плана (22 696,</w:t>
      </w:r>
      <w:r w:rsidR="006F2210">
        <w:rPr>
          <w:szCs w:val="28"/>
        </w:rPr>
        <w:t>1</w:t>
      </w:r>
      <w:r w:rsidR="000B46C4" w:rsidRPr="007175F1">
        <w:rPr>
          <w:szCs w:val="28"/>
        </w:rPr>
        <w:t xml:space="preserve"> млн рублей).</w:t>
      </w:r>
    </w:p>
    <w:p w:rsidR="001B379F" w:rsidRPr="00103756" w:rsidRDefault="000B46C4" w:rsidP="00D52456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Cs w:val="28"/>
        </w:rPr>
      </w:pPr>
      <w:r>
        <w:rPr>
          <w:szCs w:val="28"/>
        </w:rPr>
        <w:t>И</w:t>
      </w:r>
      <w:r w:rsidR="00BE2E07" w:rsidRPr="00A12FA9">
        <w:rPr>
          <w:szCs w:val="28"/>
        </w:rPr>
        <w:t>сполнение по расходам за 201</w:t>
      </w:r>
      <w:r w:rsidR="004E1D85">
        <w:rPr>
          <w:szCs w:val="28"/>
        </w:rPr>
        <w:t>6</w:t>
      </w:r>
      <w:r w:rsidR="00BE2E07" w:rsidRPr="00A12FA9">
        <w:rPr>
          <w:szCs w:val="28"/>
        </w:rPr>
        <w:t xml:space="preserve"> год </w:t>
      </w:r>
      <w:r w:rsidR="00BE2E07" w:rsidRPr="007175F1">
        <w:rPr>
          <w:szCs w:val="28"/>
        </w:rPr>
        <w:t xml:space="preserve">составило </w:t>
      </w:r>
      <w:r w:rsidR="00A12FA9" w:rsidRPr="007175F1">
        <w:rPr>
          <w:szCs w:val="28"/>
        </w:rPr>
        <w:t>22</w:t>
      </w:r>
      <w:r w:rsidR="001872B2" w:rsidRPr="007175F1">
        <w:rPr>
          <w:szCs w:val="28"/>
        </w:rPr>
        <w:t> </w:t>
      </w:r>
      <w:r w:rsidR="00DD67D0" w:rsidRPr="007175F1">
        <w:rPr>
          <w:szCs w:val="28"/>
        </w:rPr>
        <w:t>5</w:t>
      </w:r>
      <w:r w:rsidR="006F2210">
        <w:rPr>
          <w:szCs w:val="28"/>
        </w:rPr>
        <w:t>30,0</w:t>
      </w:r>
      <w:r w:rsidR="00BE2E07" w:rsidRPr="00A12FA9">
        <w:rPr>
          <w:szCs w:val="28"/>
        </w:rPr>
        <w:t xml:space="preserve"> </w:t>
      </w:r>
      <w:proofErr w:type="gramStart"/>
      <w:r w:rsidR="00BE2E07" w:rsidRPr="00A12FA9">
        <w:rPr>
          <w:szCs w:val="28"/>
        </w:rPr>
        <w:t>млн</w:t>
      </w:r>
      <w:proofErr w:type="gramEnd"/>
      <w:r w:rsidR="00BE2E07" w:rsidRPr="00A12FA9">
        <w:rPr>
          <w:szCs w:val="28"/>
        </w:rPr>
        <w:t xml:space="preserve"> рублей или </w:t>
      </w:r>
      <w:r w:rsidR="00A12FA9" w:rsidRPr="007175F1">
        <w:rPr>
          <w:szCs w:val="28"/>
        </w:rPr>
        <w:t>99,</w:t>
      </w:r>
      <w:r w:rsidR="004E1D85" w:rsidRPr="007175F1">
        <w:rPr>
          <w:szCs w:val="28"/>
        </w:rPr>
        <w:t>0</w:t>
      </w:r>
      <w:r w:rsidR="00BE2E07" w:rsidRPr="007175F1">
        <w:rPr>
          <w:szCs w:val="28"/>
        </w:rPr>
        <w:t xml:space="preserve"> процента</w:t>
      </w:r>
      <w:r w:rsidR="00BE2E07" w:rsidRPr="00A12FA9">
        <w:rPr>
          <w:szCs w:val="28"/>
        </w:rPr>
        <w:t xml:space="preserve"> от суммы ут</w:t>
      </w:r>
      <w:r w:rsidR="004E1D85">
        <w:rPr>
          <w:szCs w:val="28"/>
        </w:rPr>
        <w:t>очненн</w:t>
      </w:r>
      <w:r w:rsidR="00BE2E07" w:rsidRPr="00A12FA9">
        <w:rPr>
          <w:szCs w:val="28"/>
        </w:rPr>
        <w:t xml:space="preserve">ых </w:t>
      </w:r>
      <w:r w:rsidR="0031066F" w:rsidRPr="00A12FA9">
        <w:rPr>
          <w:szCs w:val="28"/>
        </w:rPr>
        <w:t>назначений</w:t>
      </w:r>
      <w:r w:rsidR="00BE2E07" w:rsidRPr="00A12FA9">
        <w:rPr>
          <w:szCs w:val="28"/>
        </w:rPr>
        <w:t>.</w:t>
      </w:r>
      <w:r w:rsidR="00BE2E07" w:rsidRPr="00103756">
        <w:rPr>
          <w:color w:val="FF0000"/>
          <w:szCs w:val="28"/>
        </w:rPr>
        <w:t xml:space="preserve"> </w:t>
      </w:r>
    </w:p>
    <w:p w:rsidR="006F2210" w:rsidRDefault="00BE2E07" w:rsidP="00E635B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12FA9">
        <w:rPr>
          <w:szCs w:val="28"/>
        </w:rPr>
        <w:t>По сравнению с фактическим исполнением по расходам за 201</w:t>
      </w:r>
      <w:r w:rsidR="004E1D85">
        <w:rPr>
          <w:szCs w:val="28"/>
        </w:rPr>
        <w:t>5</w:t>
      </w:r>
      <w:r w:rsidRPr="00A12FA9">
        <w:rPr>
          <w:szCs w:val="28"/>
        </w:rPr>
        <w:t xml:space="preserve"> год </w:t>
      </w:r>
      <w:r w:rsidR="001B379F" w:rsidRPr="00A12FA9">
        <w:rPr>
          <w:szCs w:val="28"/>
        </w:rPr>
        <w:br/>
      </w:r>
      <w:r w:rsidRPr="00A12FA9">
        <w:rPr>
          <w:szCs w:val="28"/>
        </w:rPr>
        <w:t>(</w:t>
      </w:r>
      <w:r w:rsidR="00A12FA9" w:rsidRPr="007175F1">
        <w:rPr>
          <w:rFonts w:eastAsia="Calibri"/>
          <w:szCs w:val="28"/>
          <w:lang w:eastAsia="en-US"/>
        </w:rPr>
        <w:t>2</w:t>
      </w:r>
      <w:r w:rsidR="004E1D85" w:rsidRPr="007175F1">
        <w:rPr>
          <w:rFonts w:eastAsia="Calibri"/>
          <w:szCs w:val="28"/>
          <w:lang w:eastAsia="en-US"/>
        </w:rPr>
        <w:t>2</w:t>
      </w:r>
      <w:r w:rsidR="004E1D85" w:rsidRPr="007175F1">
        <w:rPr>
          <w:szCs w:val="28"/>
        </w:rPr>
        <w:t> </w:t>
      </w:r>
      <w:r w:rsidR="004E1D85" w:rsidRPr="007175F1">
        <w:rPr>
          <w:rFonts w:eastAsia="Calibri"/>
          <w:szCs w:val="28"/>
          <w:lang w:eastAsia="en-US"/>
        </w:rPr>
        <w:t>838,5</w:t>
      </w:r>
      <w:r w:rsidR="00657C8E">
        <w:rPr>
          <w:rFonts w:eastAsia="Calibri"/>
          <w:szCs w:val="28"/>
          <w:lang w:eastAsia="en-US"/>
        </w:rPr>
        <w:t xml:space="preserve"> </w:t>
      </w:r>
      <w:proofErr w:type="gramStart"/>
      <w:r w:rsidR="00657C8E">
        <w:rPr>
          <w:rFonts w:eastAsia="Calibri"/>
          <w:szCs w:val="28"/>
          <w:lang w:eastAsia="en-US"/>
        </w:rPr>
        <w:t>млн</w:t>
      </w:r>
      <w:proofErr w:type="gramEnd"/>
      <w:r w:rsidR="00657C8E">
        <w:rPr>
          <w:rFonts w:eastAsia="Calibri"/>
          <w:szCs w:val="28"/>
          <w:lang w:eastAsia="en-US"/>
        </w:rPr>
        <w:t xml:space="preserve"> рублей)</w:t>
      </w:r>
      <w:r w:rsidRPr="00A12FA9">
        <w:rPr>
          <w:rFonts w:eastAsia="Calibri"/>
          <w:szCs w:val="28"/>
          <w:lang w:eastAsia="en-US"/>
        </w:rPr>
        <w:t xml:space="preserve"> в 201</w:t>
      </w:r>
      <w:r w:rsidR="004E1D85">
        <w:rPr>
          <w:rFonts w:eastAsia="Calibri"/>
          <w:szCs w:val="28"/>
          <w:lang w:eastAsia="en-US"/>
        </w:rPr>
        <w:t>6</w:t>
      </w:r>
      <w:r w:rsidRPr="00A12FA9">
        <w:rPr>
          <w:rFonts w:eastAsia="Calibri"/>
          <w:szCs w:val="28"/>
          <w:lang w:eastAsia="en-US"/>
        </w:rPr>
        <w:t xml:space="preserve"> году расходы </w:t>
      </w:r>
      <w:r w:rsidR="004E1D85">
        <w:rPr>
          <w:rFonts w:eastAsia="Calibri"/>
          <w:szCs w:val="28"/>
          <w:lang w:eastAsia="en-US"/>
        </w:rPr>
        <w:t>уменьшились</w:t>
      </w:r>
      <w:r w:rsidRPr="00A12FA9">
        <w:rPr>
          <w:rFonts w:eastAsia="Calibri"/>
          <w:szCs w:val="28"/>
          <w:lang w:eastAsia="en-US"/>
        </w:rPr>
        <w:t xml:space="preserve"> на </w:t>
      </w:r>
      <w:r w:rsidR="00A12FA9" w:rsidRPr="00A12FA9">
        <w:rPr>
          <w:rFonts w:eastAsia="Calibri"/>
          <w:szCs w:val="28"/>
          <w:lang w:eastAsia="en-US"/>
        </w:rPr>
        <w:br/>
      </w:r>
      <w:r w:rsidR="004E1D85" w:rsidRPr="007175F1">
        <w:rPr>
          <w:rFonts w:eastAsia="Calibri"/>
          <w:szCs w:val="28"/>
          <w:lang w:eastAsia="en-US"/>
        </w:rPr>
        <w:t>308,5</w:t>
      </w:r>
      <w:r w:rsidRPr="00A12FA9">
        <w:rPr>
          <w:rFonts w:eastAsia="Calibri"/>
          <w:szCs w:val="28"/>
          <w:lang w:eastAsia="en-US"/>
        </w:rPr>
        <w:t xml:space="preserve"> </w:t>
      </w:r>
      <w:r w:rsidRPr="00E635BA">
        <w:rPr>
          <w:szCs w:val="28"/>
        </w:rPr>
        <w:t xml:space="preserve">млн рублей или на </w:t>
      </w:r>
      <w:r w:rsidR="004E1D85" w:rsidRPr="00E635BA">
        <w:rPr>
          <w:szCs w:val="28"/>
        </w:rPr>
        <w:t xml:space="preserve">1,4 </w:t>
      </w:r>
      <w:r w:rsidR="00B94545" w:rsidRPr="006F2210">
        <w:rPr>
          <w:szCs w:val="28"/>
        </w:rPr>
        <w:t>процента</w:t>
      </w:r>
      <w:r w:rsidR="00E635BA">
        <w:rPr>
          <w:szCs w:val="28"/>
        </w:rPr>
        <w:t>.</w:t>
      </w:r>
      <w:r w:rsidR="00795371">
        <w:rPr>
          <w:szCs w:val="28"/>
        </w:rPr>
        <w:t xml:space="preserve">  </w:t>
      </w:r>
    </w:p>
    <w:p w:rsidR="00E635BA" w:rsidRDefault="00E635BA" w:rsidP="006F22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Основные расходы бюджета ТФОМС исполнены следующим образом:</w:t>
      </w:r>
    </w:p>
    <w:p w:rsidR="00E635BA" w:rsidRDefault="00E635BA" w:rsidP="006F22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635BA">
        <w:rPr>
          <w:szCs w:val="28"/>
        </w:rPr>
        <w:t xml:space="preserve">-на выполнение территориальной программы </w:t>
      </w:r>
      <w:r w:rsidR="00F53020" w:rsidRPr="001D14DB">
        <w:rPr>
          <w:sz w:val="27"/>
          <w:szCs w:val="28"/>
        </w:rPr>
        <w:t xml:space="preserve">обязательного медицинского страхования </w:t>
      </w:r>
      <w:r w:rsidR="00F53020" w:rsidRPr="00364A73">
        <w:rPr>
          <w:bCs/>
          <w:sz w:val="27"/>
          <w:szCs w:val="28"/>
        </w:rPr>
        <w:t>(далее –</w:t>
      </w:r>
      <w:r w:rsidR="00F53020">
        <w:rPr>
          <w:bCs/>
          <w:sz w:val="27"/>
          <w:szCs w:val="28"/>
        </w:rPr>
        <w:t xml:space="preserve"> </w:t>
      </w:r>
      <w:r w:rsidR="00F53020" w:rsidRPr="00364A73">
        <w:rPr>
          <w:bCs/>
          <w:sz w:val="27"/>
          <w:szCs w:val="28"/>
        </w:rPr>
        <w:t>ОМС)</w:t>
      </w:r>
      <w:r w:rsidR="00F53020">
        <w:rPr>
          <w:bCs/>
          <w:sz w:val="27"/>
          <w:szCs w:val="28"/>
        </w:rPr>
        <w:t xml:space="preserve"> </w:t>
      </w:r>
      <w:r w:rsidR="00F80691" w:rsidRPr="001D14DB">
        <w:rPr>
          <w:color w:val="000000"/>
          <w:sz w:val="27"/>
          <w:szCs w:val="28"/>
        </w:rPr>
        <w:t>–</w:t>
      </w:r>
      <w:r w:rsidR="00F80691">
        <w:rPr>
          <w:color w:val="000000"/>
          <w:sz w:val="27"/>
          <w:szCs w:val="28"/>
        </w:rPr>
        <w:t xml:space="preserve"> </w:t>
      </w:r>
      <w:r w:rsidRPr="00E635BA">
        <w:rPr>
          <w:szCs w:val="28"/>
        </w:rPr>
        <w:t xml:space="preserve">22 097,9 </w:t>
      </w:r>
      <w:proofErr w:type="gramStart"/>
      <w:r w:rsidRPr="00E635BA">
        <w:rPr>
          <w:szCs w:val="28"/>
        </w:rPr>
        <w:t>млн</w:t>
      </w:r>
      <w:proofErr w:type="gramEnd"/>
      <w:r w:rsidRPr="00E635BA">
        <w:rPr>
          <w:szCs w:val="28"/>
        </w:rPr>
        <w:t xml:space="preserve"> рублей или </w:t>
      </w:r>
      <w:r w:rsidR="00F53020">
        <w:rPr>
          <w:szCs w:val="28"/>
        </w:rPr>
        <w:br/>
      </w:r>
      <w:r w:rsidRPr="00E635BA">
        <w:rPr>
          <w:szCs w:val="28"/>
        </w:rPr>
        <w:t>99,5 процента уточненных бюджетных назначений;</w:t>
      </w:r>
    </w:p>
    <w:p w:rsidR="00F80691" w:rsidRDefault="00E635BA" w:rsidP="00F8069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635BA">
        <w:rPr>
          <w:szCs w:val="28"/>
        </w:rPr>
        <w:t xml:space="preserve">-на выполнение фондом управленческих функций </w:t>
      </w:r>
      <w:r w:rsidR="00F80691" w:rsidRPr="001D14DB">
        <w:rPr>
          <w:color w:val="000000"/>
          <w:sz w:val="27"/>
          <w:szCs w:val="28"/>
        </w:rPr>
        <w:t>–</w:t>
      </w:r>
      <w:r w:rsidRPr="00E635BA">
        <w:rPr>
          <w:szCs w:val="28"/>
        </w:rPr>
        <w:t xml:space="preserve"> 223,6 </w:t>
      </w:r>
      <w:proofErr w:type="gramStart"/>
      <w:r w:rsidRPr="00E635BA">
        <w:rPr>
          <w:szCs w:val="28"/>
        </w:rPr>
        <w:t>млн</w:t>
      </w:r>
      <w:proofErr w:type="gramEnd"/>
      <w:r w:rsidRPr="00E635BA">
        <w:rPr>
          <w:szCs w:val="28"/>
        </w:rPr>
        <w:t xml:space="preserve"> рублей или 100,0 </w:t>
      </w:r>
      <w:r w:rsidR="00F80691">
        <w:rPr>
          <w:szCs w:val="28"/>
        </w:rPr>
        <w:t>процента</w:t>
      </w:r>
      <w:r w:rsidRPr="00E635BA">
        <w:rPr>
          <w:szCs w:val="28"/>
        </w:rPr>
        <w:t xml:space="preserve"> </w:t>
      </w:r>
      <w:r w:rsidR="00F80691" w:rsidRPr="00E635BA">
        <w:rPr>
          <w:szCs w:val="28"/>
        </w:rPr>
        <w:t>уточненных бюджетных назначений</w:t>
      </w:r>
      <w:r w:rsidR="00F80691">
        <w:rPr>
          <w:szCs w:val="28"/>
        </w:rPr>
        <w:t>;</w:t>
      </w:r>
    </w:p>
    <w:p w:rsidR="00F80691" w:rsidRDefault="00F80691" w:rsidP="00F8069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-н</w:t>
      </w:r>
      <w:r w:rsidR="00E635BA" w:rsidRPr="00E635BA">
        <w:rPr>
          <w:szCs w:val="28"/>
        </w:rPr>
        <w:t>а оплату стоимости медицинской помощи, оказанной медицинскими организациями Приморского края лицам, застрахованным на территории других субъектов</w:t>
      </w:r>
      <w:r>
        <w:rPr>
          <w:szCs w:val="28"/>
        </w:rPr>
        <w:t>,</w:t>
      </w:r>
      <w:r w:rsidR="00E635BA" w:rsidRPr="00E635BA">
        <w:rPr>
          <w:szCs w:val="28"/>
        </w:rPr>
        <w:t xml:space="preserve"> </w:t>
      </w:r>
      <w:r w:rsidRPr="001D14DB">
        <w:rPr>
          <w:color w:val="000000"/>
          <w:sz w:val="27"/>
          <w:szCs w:val="28"/>
        </w:rPr>
        <w:t>–</w:t>
      </w:r>
      <w:r w:rsidR="00E635BA" w:rsidRPr="00E635BA">
        <w:rPr>
          <w:szCs w:val="28"/>
        </w:rPr>
        <w:t xml:space="preserve"> 157,5 </w:t>
      </w:r>
      <w:proofErr w:type="gramStart"/>
      <w:r w:rsidR="00E635BA" w:rsidRPr="00E635BA">
        <w:rPr>
          <w:szCs w:val="28"/>
        </w:rPr>
        <w:t>млн</w:t>
      </w:r>
      <w:proofErr w:type="gramEnd"/>
      <w:r w:rsidR="00E635BA" w:rsidRPr="00E635BA">
        <w:rPr>
          <w:szCs w:val="28"/>
        </w:rPr>
        <w:t xml:space="preserve"> рублей или 100,0 </w:t>
      </w:r>
      <w:r>
        <w:rPr>
          <w:szCs w:val="28"/>
        </w:rPr>
        <w:t>процента</w:t>
      </w:r>
      <w:r w:rsidR="00E635BA" w:rsidRPr="00E635BA">
        <w:rPr>
          <w:szCs w:val="28"/>
        </w:rPr>
        <w:t xml:space="preserve"> </w:t>
      </w:r>
      <w:r w:rsidRPr="00E635BA">
        <w:rPr>
          <w:szCs w:val="28"/>
        </w:rPr>
        <w:t>уточненных бюджетных назначений</w:t>
      </w:r>
      <w:r>
        <w:rPr>
          <w:szCs w:val="28"/>
        </w:rPr>
        <w:t>;</w:t>
      </w:r>
      <w:r w:rsidRPr="00E635BA">
        <w:rPr>
          <w:szCs w:val="28"/>
        </w:rPr>
        <w:t xml:space="preserve"> </w:t>
      </w:r>
    </w:p>
    <w:p w:rsidR="00E635BA" w:rsidRPr="001D14DB" w:rsidRDefault="00F80691" w:rsidP="00F80691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</w:rPr>
      </w:pPr>
      <w:r>
        <w:rPr>
          <w:szCs w:val="28"/>
        </w:rPr>
        <w:t>-</w:t>
      </w:r>
      <w:r w:rsidR="00E635BA" w:rsidRPr="00E635BA">
        <w:rPr>
          <w:szCs w:val="28"/>
        </w:rPr>
        <w:t>на финансовое обеспечение мероприятий по организации дополнительного профессионального образования медицинских работников</w:t>
      </w:r>
      <w:r w:rsidR="00E635BA" w:rsidRPr="001D14DB">
        <w:rPr>
          <w:color w:val="000000"/>
          <w:sz w:val="27"/>
          <w:szCs w:val="27"/>
        </w:rPr>
        <w:t xml:space="preserve"> по программам повышения квали</w:t>
      </w:r>
      <w:r w:rsidR="00E635BA">
        <w:rPr>
          <w:color w:val="000000"/>
          <w:sz w:val="27"/>
          <w:szCs w:val="27"/>
        </w:rPr>
        <w:t>фикации, а так</w:t>
      </w:r>
      <w:r w:rsidR="00E635BA" w:rsidRPr="001D14DB">
        <w:rPr>
          <w:color w:val="000000"/>
          <w:sz w:val="27"/>
          <w:szCs w:val="27"/>
        </w:rPr>
        <w:t xml:space="preserve">же по приобретению и проведению ремонта медицинского оборудования </w:t>
      </w:r>
      <w:r w:rsidRPr="001D14DB">
        <w:rPr>
          <w:color w:val="000000"/>
          <w:sz w:val="27"/>
          <w:szCs w:val="28"/>
        </w:rPr>
        <w:t>–</w:t>
      </w:r>
      <w:r>
        <w:rPr>
          <w:color w:val="000000"/>
          <w:sz w:val="27"/>
          <w:szCs w:val="28"/>
        </w:rPr>
        <w:t xml:space="preserve"> </w:t>
      </w:r>
      <w:r w:rsidR="00E635BA" w:rsidRPr="001D14DB">
        <w:rPr>
          <w:color w:val="000000"/>
          <w:sz w:val="27"/>
          <w:szCs w:val="27"/>
        </w:rPr>
        <w:t xml:space="preserve">13,1 </w:t>
      </w:r>
      <w:proofErr w:type="gramStart"/>
      <w:r w:rsidR="00E635BA" w:rsidRPr="001D14DB">
        <w:rPr>
          <w:color w:val="000000"/>
          <w:sz w:val="27"/>
          <w:szCs w:val="27"/>
        </w:rPr>
        <w:t>млн</w:t>
      </w:r>
      <w:proofErr w:type="gramEnd"/>
      <w:r w:rsidR="00E635BA" w:rsidRPr="001D14DB">
        <w:rPr>
          <w:color w:val="000000"/>
          <w:sz w:val="27"/>
          <w:szCs w:val="27"/>
        </w:rPr>
        <w:t xml:space="preserve"> рублей или </w:t>
      </w:r>
      <w:r>
        <w:rPr>
          <w:color w:val="000000"/>
          <w:sz w:val="27"/>
          <w:szCs w:val="27"/>
        </w:rPr>
        <w:br/>
      </w:r>
      <w:r w:rsidR="00E635BA" w:rsidRPr="001D14DB">
        <w:rPr>
          <w:color w:val="000000"/>
          <w:sz w:val="27"/>
          <w:szCs w:val="27"/>
        </w:rPr>
        <w:t>9,6</w:t>
      </w:r>
      <w:r w:rsidR="00E635B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процента</w:t>
      </w:r>
      <w:r w:rsidR="00E635BA">
        <w:rPr>
          <w:color w:val="000000"/>
          <w:sz w:val="27"/>
          <w:szCs w:val="27"/>
        </w:rPr>
        <w:t xml:space="preserve"> </w:t>
      </w:r>
      <w:r w:rsidRPr="00E635BA">
        <w:rPr>
          <w:szCs w:val="28"/>
        </w:rPr>
        <w:t>уточненных бюджетных назначений</w:t>
      </w:r>
      <w:r>
        <w:rPr>
          <w:szCs w:val="28"/>
        </w:rPr>
        <w:t>;</w:t>
      </w:r>
    </w:p>
    <w:p w:rsidR="00E635BA" w:rsidRPr="00F80691" w:rsidRDefault="00F80691" w:rsidP="00E635BA">
      <w:pPr>
        <w:ind w:firstLine="708"/>
        <w:jc w:val="both"/>
        <w:rPr>
          <w:color w:val="000000"/>
          <w:sz w:val="27"/>
          <w:szCs w:val="27"/>
        </w:rPr>
      </w:pPr>
      <w:r w:rsidRPr="00F80691"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t>н</w:t>
      </w:r>
      <w:r w:rsidR="00E635BA" w:rsidRPr="00F80691">
        <w:rPr>
          <w:color w:val="000000"/>
          <w:sz w:val="27"/>
          <w:szCs w:val="27"/>
        </w:rPr>
        <w:t>а единовременные компенсационные выплаты медицинским работникам – 37,8 </w:t>
      </w:r>
      <w:proofErr w:type="gramStart"/>
      <w:r w:rsidR="00E635BA" w:rsidRPr="00F80691">
        <w:rPr>
          <w:color w:val="000000"/>
          <w:sz w:val="27"/>
          <w:szCs w:val="27"/>
        </w:rPr>
        <w:t>млн</w:t>
      </w:r>
      <w:proofErr w:type="gramEnd"/>
      <w:r w:rsidR="00E635BA" w:rsidRPr="00F80691">
        <w:rPr>
          <w:color w:val="000000"/>
          <w:sz w:val="27"/>
          <w:szCs w:val="27"/>
        </w:rPr>
        <w:t xml:space="preserve"> рублей или </w:t>
      </w:r>
      <w:r w:rsidRPr="00E635BA">
        <w:rPr>
          <w:szCs w:val="28"/>
        </w:rPr>
        <w:t xml:space="preserve">100,0 </w:t>
      </w:r>
      <w:r>
        <w:rPr>
          <w:szCs w:val="28"/>
        </w:rPr>
        <w:t>процента</w:t>
      </w:r>
      <w:r w:rsidRPr="00E635BA">
        <w:rPr>
          <w:szCs w:val="28"/>
        </w:rPr>
        <w:t xml:space="preserve"> уточненных бюджетных назначений</w:t>
      </w:r>
      <w:r w:rsidR="002D5009">
        <w:rPr>
          <w:color w:val="000000"/>
          <w:sz w:val="27"/>
          <w:szCs w:val="27"/>
        </w:rPr>
        <w:t>;</w:t>
      </w:r>
      <w:r w:rsidR="00E635BA" w:rsidRPr="00F80691">
        <w:rPr>
          <w:color w:val="000000"/>
          <w:sz w:val="27"/>
          <w:szCs w:val="27"/>
        </w:rPr>
        <w:t xml:space="preserve"> </w:t>
      </w:r>
    </w:p>
    <w:p w:rsidR="00272A57" w:rsidRDefault="00462E57" w:rsidP="006F22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B5C91">
        <w:rPr>
          <w:szCs w:val="28"/>
        </w:rPr>
        <w:t>3)</w:t>
      </w:r>
      <w:r w:rsidR="009C120E">
        <w:rPr>
          <w:szCs w:val="28"/>
        </w:rPr>
        <w:t xml:space="preserve">при </w:t>
      </w:r>
      <w:r w:rsidR="00DE20A2">
        <w:rPr>
          <w:szCs w:val="28"/>
        </w:rPr>
        <w:t>утвержденном</w:t>
      </w:r>
      <w:r w:rsidR="009C120E">
        <w:rPr>
          <w:szCs w:val="28"/>
        </w:rPr>
        <w:t xml:space="preserve"> </w:t>
      </w:r>
      <w:r w:rsidR="001B4068">
        <w:rPr>
          <w:szCs w:val="28"/>
        </w:rPr>
        <w:t xml:space="preserve">дефиците </w:t>
      </w:r>
      <w:r w:rsidR="009C120E">
        <w:rPr>
          <w:szCs w:val="28"/>
        </w:rPr>
        <w:t xml:space="preserve">в размере 205,5 </w:t>
      </w:r>
      <w:proofErr w:type="gramStart"/>
      <w:r w:rsidR="009C120E" w:rsidRPr="004B5C91">
        <w:rPr>
          <w:szCs w:val="28"/>
        </w:rPr>
        <w:t>млн</w:t>
      </w:r>
      <w:proofErr w:type="gramEnd"/>
      <w:r w:rsidR="009C120E" w:rsidRPr="004B5C91">
        <w:rPr>
          <w:szCs w:val="28"/>
        </w:rPr>
        <w:t xml:space="preserve"> рублей</w:t>
      </w:r>
      <w:r w:rsidR="009C120E">
        <w:rPr>
          <w:szCs w:val="28"/>
        </w:rPr>
        <w:t xml:space="preserve"> </w:t>
      </w:r>
      <w:r w:rsidR="000827C2" w:rsidRPr="004B5C91">
        <w:rPr>
          <w:szCs w:val="28"/>
        </w:rPr>
        <w:t xml:space="preserve">бюджет ТФОМС </w:t>
      </w:r>
      <w:r w:rsidR="00D14BDE">
        <w:rPr>
          <w:szCs w:val="28"/>
        </w:rPr>
        <w:t>исполнен с профицитом в размере 22,8</w:t>
      </w:r>
      <w:r w:rsidR="000827C2" w:rsidRPr="004B5C91">
        <w:rPr>
          <w:szCs w:val="28"/>
        </w:rPr>
        <w:t xml:space="preserve"> млн рублей</w:t>
      </w:r>
      <w:r w:rsidR="009C120E">
        <w:rPr>
          <w:szCs w:val="28"/>
        </w:rPr>
        <w:t xml:space="preserve"> (в</w:t>
      </w:r>
      <w:r w:rsidR="00D02F15" w:rsidRPr="00DB711F">
        <w:rPr>
          <w:szCs w:val="28"/>
        </w:rPr>
        <w:t xml:space="preserve"> 201</w:t>
      </w:r>
      <w:r w:rsidR="009C120E">
        <w:rPr>
          <w:szCs w:val="28"/>
        </w:rPr>
        <w:t>5</w:t>
      </w:r>
      <w:r w:rsidR="00D02F15" w:rsidRPr="00DB711F">
        <w:rPr>
          <w:szCs w:val="28"/>
        </w:rPr>
        <w:t xml:space="preserve"> году </w:t>
      </w:r>
      <w:r w:rsidR="00DB711F" w:rsidRPr="00DB711F">
        <w:rPr>
          <w:szCs w:val="28"/>
        </w:rPr>
        <w:t xml:space="preserve">дефицит </w:t>
      </w:r>
      <w:r w:rsidR="00D02F15" w:rsidRPr="00DB711F">
        <w:rPr>
          <w:szCs w:val="28"/>
        </w:rPr>
        <w:t>бюджет</w:t>
      </w:r>
      <w:r w:rsidR="00DB711F" w:rsidRPr="00DB711F">
        <w:rPr>
          <w:szCs w:val="28"/>
        </w:rPr>
        <w:t>а</w:t>
      </w:r>
      <w:r w:rsidR="00D02F15" w:rsidRPr="00DB711F">
        <w:rPr>
          <w:szCs w:val="28"/>
        </w:rPr>
        <w:t xml:space="preserve"> </w:t>
      </w:r>
      <w:r w:rsidR="002279C3" w:rsidRPr="00DB711F">
        <w:rPr>
          <w:szCs w:val="28"/>
        </w:rPr>
        <w:t>ТФОМС</w:t>
      </w:r>
      <w:r w:rsidR="00D02F15" w:rsidRPr="00DB711F">
        <w:rPr>
          <w:szCs w:val="28"/>
        </w:rPr>
        <w:t xml:space="preserve"> </w:t>
      </w:r>
      <w:r w:rsidR="00DB711F" w:rsidRPr="00DB711F">
        <w:rPr>
          <w:szCs w:val="28"/>
        </w:rPr>
        <w:t>состав</w:t>
      </w:r>
      <w:r w:rsidR="001B4068">
        <w:rPr>
          <w:szCs w:val="28"/>
        </w:rPr>
        <w:t>ил</w:t>
      </w:r>
      <w:r w:rsidR="00DB711F" w:rsidRPr="00DB711F">
        <w:rPr>
          <w:szCs w:val="28"/>
        </w:rPr>
        <w:t xml:space="preserve"> </w:t>
      </w:r>
      <w:r w:rsidR="001B4068">
        <w:rPr>
          <w:szCs w:val="28"/>
        </w:rPr>
        <w:t>4</w:t>
      </w:r>
      <w:r w:rsidR="00DB711F" w:rsidRPr="00DB711F">
        <w:rPr>
          <w:szCs w:val="28"/>
        </w:rPr>
        <w:t>32,</w:t>
      </w:r>
      <w:r w:rsidR="006F2210">
        <w:rPr>
          <w:szCs w:val="28"/>
        </w:rPr>
        <w:t>3</w:t>
      </w:r>
      <w:r w:rsidR="00D02F15" w:rsidRPr="00DB711F">
        <w:rPr>
          <w:szCs w:val="28"/>
        </w:rPr>
        <w:t xml:space="preserve"> млн рублей</w:t>
      </w:r>
      <w:r w:rsidR="001B4068">
        <w:rPr>
          <w:szCs w:val="28"/>
        </w:rPr>
        <w:t xml:space="preserve"> при </w:t>
      </w:r>
      <w:r w:rsidR="00DE20A2">
        <w:rPr>
          <w:szCs w:val="28"/>
        </w:rPr>
        <w:t>утвержденном</w:t>
      </w:r>
      <w:r w:rsidR="001B4068">
        <w:rPr>
          <w:szCs w:val="28"/>
        </w:rPr>
        <w:t xml:space="preserve"> – 637,</w:t>
      </w:r>
      <w:r w:rsidR="006F2210">
        <w:rPr>
          <w:szCs w:val="28"/>
        </w:rPr>
        <w:t>8</w:t>
      </w:r>
      <w:r w:rsidR="001B4068">
        <w:rPr>
          <w:szCs w:val="28"/>
        </w:rPr>
        <w:t xml:space="preserve"> млн рублей)</w:t>
      </w:r>
      <w:r w:rsidR="00E27EF1" w:rsidRPr="00DB711F">
        <w:rPr>
          <w:szCs w:val="28"/>
        </w:rPr>
        <w:t>;</w:t>
      </w:r>
    </w:p>
    <w:p w:rsidR="00F77216" w:rsidRDefault="00F77216" w:rsidP="00F77216">
      <w:pPr>
        <w:ind w:firstLine="709"/>
        <w:jc w:val="both"/>
        <w:rPr>
          <w:sz w:val="27"/>
          <w:szCs w:val="28"/>
        </w:rPr>
      </w:pPr>
      <w:r>
        <w:rPr>
          <w:sz w:val="27"/>
          <w:szCs w:val="28"/>
        </w:rPr>
        <w:t>4)н</w:t>
      </w:r>
      <w:r w:rsidRPr="00C01D9A">
        <w:rPr>
          <w:sz w:val="27"/>
          <w:szCs w:val="28"/>
        </w:rPr>
        <w:t>а пополнение нормированного страхового запаса</w:t>
      </w:r>
      <w:r w:rsidRPr="00C01D9A">
        <w:rPr>
          <w:b/>
          <w:sz w:val="27"/>
          <w:szCs w:val="28"/>
          <w:lang w:eastAsia="x-none"/>
        </w:rPr>
        <w:t xml:space="preserve"> </w:t>
      </w:r>
      <w:r w:rsidRPr="00C01D9A">
        <w:rPr>
          <w:sz w:val="27"/>
          <w:szCs w:val="28"/>
        </w:rPr>
        <w:t xml:space="preserve">направлено в течение года 1 783,2 </w:t>
      </w:r>
      <w:proofErr w:type="gramStart"/>
      <w:r w:rsidRPr="00C01D9A">
        <w:rPr>
          <w:sz w:val="27"/>
          <w:szCs w:val="28"/>
        </w:rPr>
        <w:t>млн</w:t>
      </w:r>
      <w:proofErr w:type="gramEnd"/>
      <w:r w:rsidRPr="00C01D9A">
        <w:rPr>
          <w:sz w:val="27"/>
          <w:szCs w:val="28"/>
        </w:rPr>
        <w:t xml:space="preserve"> рублей или 96,6 </w:t>
      </w:r>
      <w:r>
        <w:rPr>
          <w:sz w:val="27"/>
          <w:szCs w:val="28"/>
        </w:rPr>
        <w:t>процента</w:t>
      </w:r>
      <w:r w:rsidRPr="00C01D9A">
        <w:rPr>
          <w:sz w:val="27"/>
          <w:szCs w:val="28"/>
        </w:rPr>
        <w:t xml:space="preserve"> от предельного размера. Фактически использовано в течение года средств нормированного страхового запаса в сумме 2 138,3 </w:t>
      </w:r>
      <w:proofErr w:type="gramStart"/>
      <w:r w:rsidRPr="00C01D9A">
        <w:rPr>
          <w:sz w:val="27"/>
          <w:szCs w:val="28"/>
        </w:rPr>
        <w:t>млн</w:t>
      </w:r>
      <w:proofErr w:type="gramEnd"/>
      <w:r w:rsidRPr="00C01D9A">
        <w:rPr>
          <w:sz w:val="27"/>
          <w:szCs w:val="28"/>
        </w:rPr>
        <w:t xml:space="preserve"> рублей</w:t>
      </w:r>
      <w:r>
        <w:rPr>
          <w:sz w:val="27"/>
          <w:szCs w:val="28"/>
        </w:rPr>
        <w:t>;</w:t>
      </w:r>
    </w:p>
    <w:p w:rsidR="00795371" w:rsidRDefault="00F77216" w:rsidP="00795371">
      <w:pPr>
        <w:ind w:firstLine="709"/>
        <w:jc w:val="both"/>
        <w:rPr>
          <w:sz w:val="27"/>
          <w:szCs w:val="28"/>
        </w:rPr>
      </w:pPr>
      <w:r>
        <w:rPr>
          <w:sz w:val="27"/>
          <w:szCs w:val="28"/>
        </w:rPr>
        <w:t>5)н</w:t>
      </w:r>
      <w:r w:rsidRPr="00C01D9A">
        <w:rPr>
          <w:sz w:val="27"/>
          <w:szCs w:val="28"/>
        </w:rPr>
        <w:t xml:space="preserve">орматив расходов на ведение дела по </w:t>
      </w:r>
      <w:r w:rsidR="00F53020">
        <w:rPr>
          <w:sz w:val="27"/>
          <w:szCs w:val="28"/>
        </w:rPr>
        <w:t>ОМС</w:t>
      </w:r>
      <w:r w:rsidRPr="00C01D9A">
        <w:rPr>
          <w:sz w:val="27"/>
          <w:szCs w:val="28"/>
        </w:rPr>
        <w:t xml:space="preserve"> для страховых медицинских организаций</w:t>
      </w:r>
      <w:r w:rsidR="002D5009">
        <w:rPr>
          <w:sz w:val="27"/>
          <w:szCs w:val="28"/>
        </w:rPr>
        <w:t>,</w:t>
      </w:r>
      <w:r w:rsidR="002D5009" w:rsidRPr="002D5009">
        <w:rPr>
          <w:sz w:val="27"/>
          <w:szCs w:val="28"/>
        </w:rPr>
        <w:t xml:space="preserve"> </w:t>
      </w:r>
      <w:r w:rsidR="002D5009" w:rsidRPr="00C01D9A">
        <w:rPr>
          <w:sz w:val="27"/>
          <w:szCs w:val="28"/>
        </w:rPr>
        <w:t xml:space="preserve">участвующих в реализации </w:t>
      </w:r>
      <w:r w:rsidR="002D5009">
        <w:rPr>
          <w:sz w:val="27"/>
          <w:szCs w:val="28"/>
        </w:rPr>
        <w:t>т</w:t>
      </w:r>
      <w:r w:rsidR="002D5009" w:rsidRPr="00C01D9A">
        <w:rPr>
          <w:sz w:val="27"/>
          <w:szCs w:val="28"/>
        </w:rPr>
        <w:t>ерриториальной программы ОМС на территории Приморского края</w:t>
      </w:r>
      <w:r w:rsidR="002D5009">
        <w:rPr>
          <w:sz w:val="27"/>
          <w:szCs w:val="28"/>
        </w:rPr>
        <w:t>,</w:t>
      </w:r>
      <w:r w:rsidRPr="00C01D9A">
        <w:rPr>
          <w:sz w:val="27"/>
          <w:szCs w:val="28"/>
        </w:rPr>
        <w:t xml:space="preserve"> установлен в размере 1,3 </w:t>
      </w:r>
      <w:r>
        <w:rPr>
          <w:sz w:val="27"/>
          <w:szCs w:val="28"/>
        </w:rPr>
        <w:t>процента</w:t>
      </w:r>
      <w:r w:rsidRPr="00C01D9A">
        <w:rPr>
          <w:sz w:val="27"/>
          <w:szCs w:val="28"/>
        </w:rPr>
        <w:t xml:space="preserve"> от суммы средств, поступивших в страховую медицинскую организацию по дифференцированным </w:t>
      </w:r>
      <w:proofErr w:type="spellStart"/>
      <w:r w:rsidRPr="00C01D9A">
        <w:rPr>
          <w:sz w:val="27"/>
          <w:szCs w:val="28"/>
        </w:rPr>
        <w:t>подушевым</w:t>
      </w:r>
      <w:proofErr w:type="spellEnd"/>
      <w:r w:rsidRPr="00C01D9A">
        <w:rPr>
          <w:sz w:val="27"/>
          <w:szCs w:val="28"/>
        </w:rPr>
        <w:t xml:space="preserve"> нормативам</w:t>
      </w:r>
      <w:r>
        <w:rPr>
          <w:sz w:val="27"/>
          <w:szCs w:val="28"/>
        </w:rPr>
        <w:t>,</w:t>
      </w:r>
      <w:r w:rsidRPr="00C01D9A">
        <w:rPr>
          <w:sz w:val="27"/>
          <w:szCs w:val="28"/>
        </w:rPr>
        <w:t xml:space="preserve"> и фактически не пре</w:t>
      </w:r>
      <w:r>
        <w:rPr>
          <w:sz w:val="27"/>
          <w:szCs w:val="28"/>
        </w:rPr>
        <w:t>вышен;</w:t>
      </w:r>
      <w:r w:rsidRPr="00C01D9A">
        <w:rPr>
          <w:sz w:val="27"/>
          <w:szCs w:val="28"/>
        </w:rPr>
        <w:t xml:space="preserve"> </w:t>
      </w:r>
    </w:p>
    <w:p w:rsidR="00795371" w:rsidRPr="00C01D9A" w:rsidRDefault="00795371" w:rsidP="00795371">
      <w:pPr>
        <w:ind w:firstLine="709"/>
        <w:jc w:val="both"/>
        <w:rPr>
          <w:sz w:val="27"/>
          <w:szCs w:val="28"/>
        </w:rPr>
      </w:pPr>
      <w:r>
        <w:rPr>
          <w:sz w:val="27"/>
          <w:szCs w:val="28"/>
        </w:rPr>
        <w:t>6)п</w:t>
      </w:r>
      <w:r w:rsidRPr="00C01D9A">
        <w:rPr>
          <w:sz w:val="27"/>
          <w:szCs w:val="28"/>
        </w:rPr>
        <w:t xml:space="preserve">о состоянию на 01.01.2017 числились неиспользованные остатки средств </w:t>
      </w:r>
      <w:r w:rsidR="002D5009">
        <w:rPr>
          <w:sz w:val="27"/>
          <w:szCs w:val="28"/>
        </w:rPr>
        <w:t>ОМС</w:t>
      </w:r>
      <w:r w:rsidRPr="00C01D9A">
        <w:rPr>
          <w:sz w:val="27"/>
          <w:szCs w:val="28"/>
        </w:rPr>
        <w:t>, в том числе:</w:t>
      </w:r>
    </w:p>
    <w:p w:rsidR="00795371" w:rsidRPr="00C01D9A" w:rsidRDefault="00795371" w:rsidP="00795371">
      <w:pPr>
        <w:autoSpaceDE w:val="0"/>
        <w:autoSpaceDN w:val="0"/>
        <w:adjustRightInd w:val="0"/>
        <w:ind w:firstLine="708"/>
        <w:jc w:val="both"/>
        <w:rPr>
          <w:b/>
          <w:sz w:val="27"/>
          <w:szCs w:val="28"/>
        </w:rPr>
      </w:pPr>
      <w:r w:rsidRPr="00C01D9A">
        <w:rPr>
          <w:rFonts w:ascii="Times New Roman CYR" w:hAnsi="Times New Roman CYR" w:cs="Times New Roman CYR"/>
          <w:sz w:val="27"/>
          <w:szCs w:val="28"/>
        </w:rPr>
        <w:t xml:space="preserve">на счетах страховых медицинских организаций </w:t>
      </w:r>
      <w:r w:rsidR="002D5009">
        <w:rPr>
          <w:szCs w:val="28"/>
        </w:rPr>
        <w:t xml:space="preserve">– </w:t>
      </w:r>
      <w:r w:rsidRPr="00C01D9A">
        <w:rPr>
          <w:rFonts w:ascii="Times New Roman CYR" w:hAnsi="Times New Roman CYR" w:cs="Times New Roman CYR"/>
          <w:sz w:val="27"/>
          <w:szCs w:val="28"/>
        </w:rPr>
        <w:t xml:space="preserve">184,7 </w:t>
      </w:r>
      <w:proofErr w:type="gramStart"/>
      <w:r w:rsidRPr="00C01D9A">
        <w:rPr>
          <w:rFonts w:ascii="Times New Roman CYR" w:hAnsi="Times New Roman CYR" w:cs="Times New Roman CYR"/>
          <w:sz w:val="27"/>
          <w:szCs w:val="28"/>
        </w:rPr>
        <w:t>млн</w:t>
      </w:r>
      <w:proofErr w:type="gramEnd"/>
      <w:r w:rsidRPr="00C01D9A">
        <w:rPr>
          <w:rFonts w:ascii="Times New Roman CYR" w:hAnsi="Times New Roman CYR" w:cs="Times New Roman CYR"/>
          <w:sz w:val="27"/>
          <w:szCs w:val="28"/>
        </w:rPr>
        <w:t xml:space="preserve"> рублей</w:t>
      </w:r>
      <w:r>
        <w:rPr>
          <w:rFonts w:ascii="Times New Roman CYR" w:hAnsi="Times New Roman CYR" w:cs="Times New Roman CYR"/>
          <w:sz w:val="27"/>
          <w:szCs w:val="28"/>
        </w:rPr>
        <w:t>, что на 164,6 млн рублей</w:t>
      </w:r>
      <w:r w:rsidRPr="00C01D9A">
        <w:rPr>
          <w:rFonts w:ascii="Times New Roman CYR" w:hAnsi="Times New Roman CYR" w:cs="Times New Roman CYR"/>
          <w:sz w:val="27"/>
          <w:szCs w:val="28"/>
        </w:rPr>
        <w:t xml:space="preserve"> или в 9,1 раза </w:t>
      </w:r>
      <w:r>
        <w:rPr>
          <w:rFonts w:ascii="Times New Roman CYR" w:hAnsi="Times New Roman CYR" w:cs="Times New Roman CYR"/>
          <w:sz w:val="27"/>
          <w:szCs w:val="28"/>
        </w:rPr>
        <w:t xml:space="preserve">больше аналогичного показателя на </w:t>
      </w:r>
      <w:r w:rsidRPr="00C01D9A">
        <w:rPr>
          <w:rFonts w:ascii="Times New Roman CYR" w:hAnsi="Times New Roman CYR" w:cs="Times New Roman CYR"/>
          <w:sz w:val="27"/>
          <w:szCs w:val="28"/>
        </w:rPr>
        <w:t>начало года;</w:t>
      </w:r>
    </w:p>
    <w:p w:rsidR="00795371" w:rsidRPr="00C01D9A" w:rsidRDefault="00795371" w:rsidP="00795371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7"/>
          <w:szCs w:val="28"/>
        </w:rPr>
      </w:pPr>
      <w:r w:rsidRPr="00C01D9A">
        <w:rPr>
          <w:rFonts w:ascii="Times New Roman CYR" w:hAnsi="Times New Roman CYR" w:cs="Times New Roman CYR"/>
          <w:sz w:val="27"/>
          <w:szCs w:val="28"/>
        </w:rPr>
        <w:t xml:space="preserve">на счетах медицинских организаций </w:t>
      </w:r>
      <w:r w:rsidR="002D5009">
        <w:rPr>
          <w:szCs w:val="28"/>
        </w:rPr>
        <w:t xml:space="preserve">– </w:t>
      </w:r>
      <w:r w:rsidRPr="00C01D9A">
        <w:rPr>
          <w:rFonts w:ascii="Times New Roman CYR" w:hAnsi="Times New Roman CYR" w:cs="Times New Roman CYR"/>
          <w:sz w:val="27"/>
          <w:szCs w:val="28"/>
        </w:rPr>
        <w:t xml:space="preserve">1 319,5 </w:t>
      </w:r>
      <w:proofErr w:type="gramStart"/>
      <w:r w:rsidRPr="00C01D9A">
        <w:rPr>
          <w:rFonts w:ascii="Times New Roman CYR" w:hAnsi="Times New Roman CYR" w:cs="Times New Roman CYR"/>
          <w:sz w:val="27"/>
          <w:szCs w:val="28"/>
        </w:rPr>
        <w:t>млн</w:t>
      </w:r>
      <w:proofErr w:type="gramEnd"/>
      <w:r w:rsidRPr="00C01D9A">
        <w:rPr>
          <w:rFonts w:ascii="Times New Roman CYR" w:hAnsi="Times New Roman CYR" w:cs="Times New Roman CYR"/>
          <w:sz w:val="27"/>
          <w:szCs w:val="28"/>
        </w:rPr>
        <w:t xml:space="preserve"> рублей</w:t>
      </w:r>
      <w:r w:rsidR="003A3463">
        <w:rPr>
          <w:rFonts w:ascii="Times New Roman CYR" w:hAnsi="Times New Roman CYR" w:cs="Times New Roman CYR"/>
          <w:sz w:val="27"/>
          <w:szCs w:val="28"/>
        </w:rPr>
        <w:t xml:space="preserve">, что на </w:t>
      </w:r>
      <w:r w:rsidR="00E33663">
        <w:rPr>
          <w:rFonts w:ascii="Times New Roman CYR" w:hAnsi="Times New Roman CYR" w:cs="Times New Roman CYR"/>
          <w:sz w:val="27"/>
          <w:szCs w:val="28"/>
        </w:rPr>
        <w:br/>
      </w:r>
      <w:r w:rsidR="003A3463" w:rsidRPr="00C01D9A">
        <w:rPr>
          <w:rFonts w:ascii="Times New Roman CYR" w:hAnsi="Times New Roman CYR" w:cs="Times New Roman CYR"/>
          <w:sz w:val="27"/>
          <w:szCs w:val="28"/>
        </w:rPr>
        <w:t>598,1 млн рублей или 31,2 </w:t>
      </w:r>
      <w:r w:rsidR="003A3463">
        <w:rPr>
          <w:rFonts w:ascii="Times New Roman CYR" w:hAnsi="Times New Roman CYR" w:cs="Times New Roman CYR"/>
          <w:sz w:val="27"/>
          <w:szCs w:val="28"/>
        </w:rPr>
        <w:t>процента</w:t>
      </w:r>
      <w:r w:rsidR="003A3463" w:rsidRPr="00C01D9A">
        <w:rPr>
          <w:rFonts w:ascii="Times New Roman CYR" w:hAnsi="Times New Roman CYR" w:cs="Times New Roman CYR"/>
          <w:sz w:val="27"/>
          <w:szCs w:val="28"/>
        </w:rPr>
        <w:t xml:space="preserve"> </w:t>
      </w:r>
      <w:r w:rsidR="003A3463">
        <w:rPr>
          <w:rFonts w:ascii="Times New Roman CYR" w:hAnsi="Times New Roman CYR" w:cs="Times New Roman CYR"/>
          <w:sz w:val="27"/>
          <w:szCs w:val="28"/>
        </w:rPr>
        <w:t xml:space="preserve">меньше аналогичного показателя на </w:t>
      </w:r>
      <w:r w:rsidR="003A3463" w:rsidRPr="00C01D9A">
        <w:rPr>
          <w:rFonts w:ascii="Times New Roman CYR" w:hAnsi="Times New Roman CYR" w:cs="Times New Roman CYR"/>
          <w:sz w:val="27"/>
          <w:szCs w:val="28"/>
        </w:rPr>
        <w:t xml:space="preserve">начало </w:t>
      </w:r>
      <w:r w:rsidR="003A3463" w:rsidRPr="00C01D9A">
        <w:rPr>
          <w:rFonts w:ascii="Times New Roman CYR" w:hAnsi="Times New Roman CYR" w:cs="Times New Roman CYR"/>
          <w:sz w:val="27"/>
          <w:szCs w:val="28"/>
        </w:rPr>
        <w:lastRenderedPageBreak/>
        <w:t>года</w:t>
      </w:r>
      <w:r w:rsidRPr="00C01D9A">
        <w:rPr>
          <w:sz w:val="27"/>
          <w:szCs w:val="28"/>
        </w:rPr>
        <w:t>;</w:t>
      </w:r>
    </w:p>
    <w:p w:rsidR="00795371" w:rsidRDefault="00795371" w:rsidP="00795371">
      <w:pPr>
        <w:ind w:firstLine="709"/>
        <w:jc w:val="both"/>
        <w:rPr>
          <w:sz w:val="27"/>
          <w:szCs w:val="28"/>
        </w:rPr>
      </w:pPr>
      <w:r w:rsidRPr="00C01D9A">
        <w:rPr>
          <w:sz w:val="27"/>
          <w:szCs w:val="28"/>
        </w:rPr>
        <w:t xml:space="preserve">на лицевом счете </w:t>
      </w:r>
      <w:r w:rsidRPr="00C01D9A">
        <w:rPr>
          <w:rFonts w:ascii="Times New Roman CYR" w:hAnsi="Times New Roman CYR" w:cs="Times New Roman CYR"/>
          <w:bCs/>
          <w:sz w:val="27"/>
          <w:szCs w:val="28"/>
        </w:rPr>
        <w:t>ТФОМС</w:t>
      </w:r>
      <w:r w:rsidRPr="00C01D9A">
        <w:rPr>
          <w:bCs/>
          <w:sz w:val="27"/>
          <w:szCs w:val="28"/>
        </w:rPr>
        <w:t xml:space="preserve"> </w:t>
      </w:r>
      <w:r w:rsidR="002D5009">
        <w:rPr>
          <w:szCs w:val="28"/>
        </w:rPr>
        <w:t xml:space="preserve">– </w:t>
      </w:r>
      <w:r w:rsidRPr="00C01D9A">
        <w:rPr>
          <w:bCs/>
          <w:sz w:val="27"/>
          <w:szCs w:val="28"/>
        </w:rPr>
        <w:t xml:space="preserve">228,3 </w:t>
      </w:r>
      <w:proofErr w:type="gramStart"/>
      <w:r w:rsidRPr="00C01D9A">
        <w:rPr>
          <w:bCs/>
          <w:sz w:val="27"/>
          <w:szCs w:val="28"/>
        </w:rPr>
        <w:t>млн</w:t>
      </w:r>
      <w:proofErr w:type="gramEnd"/>
      <w:r w:rsidRPr="00C01D9A">
        <w:rPr>
          <w:bCs/>
          <w:sz w:val="27"/>
          <w:szCs w:val="28"/>
        </w:rPr>
        <w:t xml:space="preserve"> рублей </w:t>
      </w:r>
      <w:r w:rsidR="003A3463">
        <w:rPr>
          <w:bCs/>
          <w:sz w:val="27"/>
          <w:szCs w:val="28"/>
        </w:rPr>
        <w:t>(</w:t>
      </w:r>
      <w:r w:rsidRPr="00C01D9A">
        <w:rPr>
          <w:bCs/>
          <w:sz w:val="27"/>
          <w:szCs w:val="28"/>
        </w:rPr>
        <w:t>на 01.01.2016</w:t>
      </w:r>
      <w:r w:rsidR="003A3463">
        <w:rPr>
          <w:bCs/>
          <w:sz w:val="27"/>
          <w:szCs w:val="28"/>
        </w:rPr>
        <w:t xml:space="preserve"> – </w:t>
      </w:r>
      <w:r w:rsidR="00E33663">
        <w:rPr>
          <w:bCs/>
          <w:sz w:val="27"/>
          <w:szCs w:val="28"/>
        </w:rPr>
        <w:br/>
      </w:r>
      <w:r w:rsidR="003A3463">
        <w:rPr>
          <w:bCs/>
          <w:sz w:val="27"/>
          <w:szCs w:val="28"/>
        </w:rPr>
        <w:t>205,5 млн рублей)</w:t>
      </w:r>
      <w:r w:rsidRPr="00C01D9A">
        <w:rPr>
          <w:bCs/>
          <w:sz w:val="27"/>
          <w:szCs w:val="28"/>
        </w:rPr>
        <w:t>, из них 227,6 млн рублей возвращен</w:t>
      </w:r>
      <w:r w:rsidR="003A3463">
        <w:rPr>
          <w:bCs/>
          <w:sz w:val="27"/>
          <w:szCs w:val="28"/>
        </w:rPr>
        <w:t>о</w:t>
      </w:r>
      <w:r w:rsidRPr="00C01D9A">
        <w:rPr>
          <w:bCs/>
          <w:sz w:val="27"/>
          <w:szCs w:val="28"/>
        </w:rPr>
        <w:t xml:space="preserve"> в бюджет </w:t>
      </w:r>
      <w:r w:rsidR="003A3463">
        <w:rPr>
          <w:bCs/>
          <w:sz w:val="27"/>
          <w:szCs w:val="28"/>
        </w:rPr>
        <w:t xml:space="preserve">Федерального фонда </w:t>
      </w:r>
      <w:r w:rsidRPr="00C01D9A">
        <w:rPr>
          <w:bCs/>
          <w:sz w:val="27"/>
          <w:szCs w:val="28"/>
        </w:rPr>
        <w:t>ОМС в соответствии с пунктом 5 статьи 242 Бюджетного кодекса Ро</w:t>
      </w:r>
      <w:r w:rsidR="003A3463">
        <w:rPr>
          <w:bCs/>
          <w:sz w:val="27"/>
          <w:szCs w:val="28"/>
        </w:rPr>
        <w:t>ссийской Федерации;</w:t>
      </w:r>
    </w:p>
    <w:p w:rsidR="00A4422B" w:rsidRPr="008A1396" w:rsidRDefault="009851F3" w:rsidP="00972751">
      <w:pPr>
        <w:ind w:firstLine="709"/>
        <w:jc w:val="both"/>
        <w:rPr>
          <w:b/>
          <w:spacing w:val="-4"/>
          <w:szCs w:val="28"/>
        </w:rPr>
      </w:pPr>
      <w:r>
        <w:rPr>
          <w:szCs w:val="28"/>
        </w:rPr>
        <w:t>7</w:t>
      </w:r>
      <w:r w:rsidR="00A4422B" w:rsidRPr="00E778E4">
        <w:rPr>
          <w:szCs w:val="28"/>
        </w:rPr>
        <w:t>)</w:t>
      </w:r>
      <w:r w:rsidR="00A4422B">
        <w:rPr>
          <w:szCs w:val="28"/>
        </w:rPr>
        <w:t>т</w:t>
      </w:r>
      <w:r w:rsidR="00A4422B" w:rsidRPr="002B7EA6">
        <w:rPr>
          <w:szCs w:val="28"/>
        </w:rPr>
        <w:t xml:space="preserve">ерриториальная </w:t>
      </w:r>
      <w:r w:rsidR="00A4422B">
        <w:rPr>
          <w:szCs w:val="28"/>
        </w:rPr>
        <w:t xml:space="preserve">программа государственных гарантий </w:t>
      </w:r>
      <w:r w:rsidR="00A4422B" w:rsidRPr="00A4422B">
        <w:rPr>
          <w:szCs w:val="28"/>
        </w:rPr>
        <w:t xml:space="preserve">бесплатного оказания гражданам медицинской помощи в Приморском крае (далее – </w:t>
      </w:r>
      <w:r w:rsidR="00A4422B">
        <w:rPr>
          <w:szCs w:val="28"/>
        </w:rPr>
        <w:t>т</w:t>
      </w:r>
      <w:r w:rsidR="00A4422B" w:rsidRPr="00A4422B">
        <w:rPr>
          <w:szCs w:val="28"/>
        </w:rPr>
        <w:t>ерриториальная программа государственных гарантий)</w:t>
      </w:r>
      <w:r w:rsidR="0060308F" w:rsidRPr="0060308F">
        <w:rPr>
          <w:color w:val="000000"/>
          <w:sz w:val="27"/>
          <w:szCs w:val="28"/>
        </w:rPr>
        <w:t xml:space="preserve"> </w:t>
      </w:r>
      <w:r w:rsidR="0060308F">
        <w:rPr>
          <w:color w:val="000000"/>
          <w:sz w:val="27"/>
          <w:szCs w:val="28"/>
        </w:rPr>
        <w:t>на 2016 год</w:t>
      </w:r>
      <w:r w:rsidR="0060308F">
        <w:rPr>
          <w:szCs w:val="28"/>
        </w:rPr>
        <w:t xml:space="preserve"> </w:t>
      </w:r>
      <w:r w:rsidR="00A4422B">
        <w:rPr>
          <w:szCs w:val="28"/>
        </w:rPr>
        <w:t xml:space="preserve">утверждена 29.01.2016 – на один месяц позже срока, </w:t>
      </w:r>
      <w:r w:rsidR="00A4422B" w:rsidRPr="00A4422B">
        <w:rPr>
          <w:szCs w:val="28"/>
        </w:rPr>
        <w:t>рекомендованного постановлением</w:t>
      </w:r>
      <w:r w:rsidR="00A4422B">
        <w:rPr>
          <w:szCs w:val="28"/>
        </w:rPr>
        <w:t xml:space="preserve"> Правительства</w:t>
      </w:r>
      <w:r w:rsidR="00A4422B" w:rsidRPr="001842C0">
        <w:rPr>
          <w:szCs w:val="28"/>
        </w:rPr>
        <w:t xml:space="preserve"> </w:t>
      </w:r>
      <w:r w:rsidR="00A4422B">
        <w:rPr>
          <w:szCs w:val="28"/>
        </w:rPr>
        <w:t>Российской Федерации от 19.12.2015 № 1382 (до 25.12.2015)</w:t>
      </w:r>
      <w:r w:rsidR="00364A73">
        <w:rPr>
          <w:szCs w:val="28"/>
        </w:rPr>
        <w:t>.</w:t>
      </w:r>
    </w:p>
    <w:p w:rsidR="00364A73" w:rsidRPr="00364A73" w:rsidRDefault="00A4422B" w:rsidP="0097275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7"/>
          <w:szCs w:val="28"/>
        </w:rPr>
      </w:pPr>
      <w:r w:rsidRPr="00C01D9A">
        <w:rPr>
          <w:rFonts w:ascii="Times New Roman" w:hAnsi="Times New Roman" w:cs="Times New Roman"/>
          <w:color w:val="000000"/>
          <w:sz w:val="27"/>
          <w:szCs w:val="28"/>
        </w:rPr>
        <w:t xml:space="preserve">Утвержденная стоимость </w:t>
      </w:r>
      <w:r w:rsidR="00364A73">
        <w:rPr>
          <w:rFonts w:ascii="Times New Roman" w:hAnsi="Times New Roman" w:cs="Times New Roman"/>
          <w:color w:val="000000"/>
          <w:sz w:val="27"/>
          <w:szCs w:val="28"/>
        </w:rPr>
        <w:t>т</w:t>
      </w:r>
      <w:r w:rsidRPr="00C01D9A">
        <w:rPr>
          <w:rFonts w:ascii="Times New Roman" w:hAnsi="Times New Roman" w:cs="Times New Roman"/>
          <w:color w:val="000000"/>
          <w:sz w:val="27"/>
          <w:szCs w:val="28"/>
        </w:rPr>
        <w:t>ерриториальной программы государственных га</w:t>
      </w:r>
      <w:r>
        <w:rPr>
          <w:rFonts w:ascii="Times New Roman" w:hAnsi="Times New Roman" w:cs="Times New Roman"/>
          <w:color w:val="000000"/>
          <w:sz w:val="27"/>
          <w:szCs w:val="28"/>
        </w:rPr>
        <w:t>рантий на 2016 год состав</w:t>
      </w:r>
      <w:r w:rsidR="00B2604F">
        <w:rPr>
          <w:rFonts w:ascii="Times New Roman" w:hAnsi="Times New Roman" w:cs="Times New Roman"/>
          <w:color w:val="000000"/>
          <w:sz w:val="27"/>
          <w:szCs w:val="28"/>
        </w:rPr>
        <w:t>ила</w:t>
      </w:r>
      <w:r>
        <w:rPr>
          <w:rFonts w:ascii="Times New Roman" w:hAnsi="Times New Roman" w:cs="Times New Roman"/>
          <w:color w:val="000000"/>
          <w:sz w:val="27"/>
          <w:szCs w:val="28"/>
        </w:rPr>
        <w:t xml:space="preserve"> 26</w:t>
      </w:r>
      <w:r w:rsidRPr="00C01D9A">
        <w:rPr>
          <w:rFonts w:ascii="Times New Roman" w:hAnsi="Times New Roman" w:cs="Times New Roman"/>
          <w:color w:val="000000"/>
          <w:sz w:val="27"/>
          <w:szCs w:val="28"/>
        </w:rPr>
        <w:t xml:space="preserve"> 511,0 </w:t>
      </w:r>
      <w:proofErr w:type="gramStart"/>
      <w:r w:rsidRPr="00C01D9A">
        <w:rPr>
          <w:rFonts w:ascii="Times New Roman" w:hAnsi="Times New Roman" w:cs="Times New Roman"/>
          <w:color w:val="000000"/>
          <w:sz w:val="27"/>
          <w:szCs w:val="28"/>
        </w:rPr>
        <w:t>млн</w:t>
      </w:r>
      <w:proofErr w:type="gramEnd"/>
      <w:r w:rsidRPr="00C01D9A">
        <w:rPr>
          <w:rFonts w:ascii="Times New Roman" w:hAnsi="Times New Roman" w:cs="Times New Roman"/>
          <w:color w:val="000000"/>
          <w:sz w:val="27"/>
          <w:szCs w:val="28"/>
        </w:rPr>
        <w:t xml:space="preserve"> рублей, </w:t>
      </w:r>
      <w:r w:rsidR="00364A73">
        <w:rPr>
          <w:rFonts w:ascii="Times New Roman" w:hAnsi="Times New Roman" w:cs="Times New Roman"/>
          <w:color w:val="000000"/>
          <w:sz w:val="27"/>
          <w:szCs w:val="28"/>
        </w:rPr>
        <w:t>что на 236,5 млн рублей</w:t>
      </w:r>
      <w:r w:rsidR="00364A73" w:rsidRPr="00C01D9A">
        <w:rPr>
          <w:rFonts w:ascii="Times New Roman" w:hAnsi="Times New Roman" w:cs="Times New Roman"/>
          <w:color w:val="000000"/>
          <w:sz w:val="27"/>
          <w:szCs w:val="28"/>
        </w:rPr>
        <w:t xml:space="preserve"> </w:t>
      </w:r>
      <w:r w:rsidR="00364A73">
        <w:rPr>
          <w:rFonts w:ascii="Times New Roman" w:hAnsi="Times New Roman" w:cs="Times New Roman"/>
          <w:color w:val="000000"/>
          <w:sz w:val="27"/>
          <w:szCs w:val="28"/>
        </w:rPr>
        <w:t>или на 0,9 процента</w:t>
      </w:r>
      <w:r w:rsidR="00364A73" w:rsidRPr="00C01D9A">
        <w:rPr>
          <w:rFonts w:ascii="Times New Roman" w:hAnsi="Times New Roman" w:cs="Times New Roman"/>
          <w:color w:val="000000"/>
          <w:sz w:val="27"/>
          <w:szCs w:val="28"/>
        </w:rPr>
        <w:t xml:space="preserve"> </w:t>
      </w:r>
      <w:r w:rsidR="00364A73">
        <w:rPr>
          <w:rFonts w:ascii="Times New Roman" w:hAnsi="Times New Roman" w:cs="Times New Roman"/>
          <w:color w:val="000000"/>
          <w:sz w:val="27"/>
          <w:szCs w:val="28"/>
        </w:rPr>
        <w:t>меньше, чем в</w:t>
      </w:r>
      <w:r w:rsidRPr="00C01D9A">
        <w:rPr>
          <w:rFonts w:ascii="Times New Roman" w:hAnsi="Times New Roman" w:cs="Times New Roman"/>
          <w:color w:val="000000"/>
          <w:sz w:val="27"/>
          <w:szCs w:val="28"/>
        </w:rPr>
        <w:t xml:space="preserve"> </w:t>
      </w:r>
      <w:r w:rsidRPr="00364A73">
        <w:rPr>
          <w:rFonts w:ascii="Times New Roman" w:hAnsi="Times New Roman" w:cs="Times New Roman"/>
          <w:bCs/>
          <w:sz w:val="27"/>
          <w:szCs w:val="28"/>
        </w:rPr>
        <w:t>2015 год</w:t>
      </w:r>
      <w:r w:rsidR="00364A73" w:rsidRPr="00364A73">
        <w:rPr>
          <w:rFonts w:ascii="Times New Roman" w:hAnsi="Times New Roman" w:cs="Times New Roman"/>
          <w:bCs/>
          <w:sz w:val="27"/>
          <w:szCs w:val="28"/>
        </w:rPr>
        <w:t>у.</w:t>
      </w:r>
      <w:r w:rsidRPr="00364A73">
        <w:rPr>
          <w:rFonts w:ascii="Times New Roman" w:hAnsi="Times New Roman" w:cs="Times New Roman"/>
          <w:bCs/>
          <w:sz w:val="27"/>
          <w:szCs w:val="28"/>
        </w:rPr>
        <w:t xml:space="preserve"> </w:t>
      </w:r>
    </w:p>
    <w:p w:rsidR="00DE24DE" w:rsidRDefault="00A4422B" w:rsidP="00972751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01D9A">
        <w:rPr>
          <w:rFonts w:ascii="Times New Roman" w:hAnsi="Times New Roman" w:cs="Times New Roman"/>
          <w:bCs/>
          <w:sz w:val="27"/>
          <w:szCs w:val="28"/>
        </w:rPr>
        <w:t xml:space="preserve">Утвержденная стоимость </w:t>
      </w:r>
      <w:r w:rsidR="00364A73">
        <w:rPr>
          <w:rFonts w:ascii="Times New Roman" w:hAnsi="Times New Roman" w:cs="Times New Roman"/>
          <w:bCs/>
          <w:sz w:val="27"/>
          <w:szCs w:val="28"/>
        </w:rPr>
        <w:t>т</w:t>
      </w:r>
      <w:r w:rsidRPr="00364A73">
        <w:rPr>
          <w:rFonts w:ascii="Times New Roman" w:hAnsi="Times New Roman" w:cs="Times New Roman"/>
          <w:bCs/>
          <w:sz w:val="27"/>
          <w:szCs w:val="28"/>
        </w:rPr>
        <w:t xml:space="preserve">ерриториальной </w:t>
      </w:r>
      <w:r w:rsidR="00364A73" w:rsidRPr="00364A73">
        <w:rPr>
          <w:rFonts w:ascii="Times New Roman" w:hAnsi="Times New Roman" w:cs="Times New Roman"/>
          <w:bCs/>
          <w:sz w:val="27"/>
          <w:szCs w:val="28"/>
        </w:rPr>
        <w:t xml:space="preserve">программы </w:t>
      </w:r>
      <w:r w:rsidR="00F53020">
        <w:rPr>
          <w:rFonts w:ascii="Times New Roman" w:hAnsi="Times New Roman" w:cs="Times New Roman"/>
          <w:bCs/>
          <w:sz w:val="27"/>
          <w:szCs w:val="28"/>
        </w:rPr>
        <w:t>ОМС</w:t>
      </w:r>
      <w:r w:rsidR="00364A73" w:rsidRPr="00364A73">
        <w:rPr>
          <w:rFonts w:ascii="Times New Roman" w:hAnsi="Times New Roman" w:cs="Times New Roman"/>
          <w:bCs/>
          <w:sz w:val="27"/>
          <w:szCs w:val="28"/>
        </w:rPr>
        <w:t xml:space="preserve"> </w:t>
      </w:r>
      <w:r w:rsidRPr="00364A73">
        <w:rPr>
          <w:rFonts w:ascii="Times New Roman" w:hAnsi="Times New Roman" w:cs="Times New Roman"/>
          <w:bCs/>
          <w:sz w:val="27"/>
          <w:szCs w:val="28"/>
        </w:rPr>
        <w:t>составила 22 205,</w:t>
      </w:r>
      <w:r w:rsidR="006F2210">
        <w:rPr>
          <w:rFonts w:ascii="Times New Roman" w:hAnsi="Times New Roman" w:cs="Times New Roman"/>
          <w:bCs/>
          <w:sz w:val="27"/>
          <w:szCs w:val="28"/>
        </w:rPr>
        <w:t>5</w:t>
      </w:r>
      <w:r w:rsidRPr="00364A73">
        <w:rPr>
          <w:rFonts w:ascii="Times New Roman" w:hAnsi="Times New Roman" w:cs="Times New Roman"/>
          <w:bCs/>
          <w:sz w:val="27"/>
          <w:szCs w:val="28"/>
        </w:rPr>
        <w:t xml:space="preserve"> </w:t>
      </w:r>
      <w:proofErr w:type="gramStart"/>
      <w:r w:rsidRPr="00364A73">
        <w:rPr>
          <w:rFonts w:ascii="Times New Roman" w:hAnsi="Times New Roman" w:cs="Times New Roman"/>
          <w:bCs/>
          <w:sz w:val="27"/>
          <w:szCs w:val="28"/>
        </w:rPr>
        <w:t>млн</w:t>
      </w:r>
      <w:proofErr w:type="gramEnd"/>
      <w:r w:rsidRPr="00364A73">
        <w:rPr>
          <w:rFonts w:ascii="Times New Roman" w:hAnsi="Times New Roman" w:cs="Times New Roman"/>
          <w:bCs/>
          <w:sz w:val="27"/>
          <w:szCs w:val="28"/>
        </w:rPr>
        <w:t xml:space="preserve"> рублей</w:t>
      </w:r>
      <w:r w:rsidR="00DE24DE">
        <w:rPr>
          <w:rFonts w:ascii="Times New Roman" w:hAnsi="Times New Roman" w:cs="Times New Roman"/>
          <w:bCs/>
          <w:sz w:val="27"/>
          <w:szCs w:val="28"/>
        </w:rPr>
        <w:t xml:space="preserve">, что на </w:t>
      </w:r>
      <w:r w:rsidR="00DE24DE">
        <w:rPr>
          <w:rFonts w:ascii="Times New Roman" w:hAnsi="Times New Roman" w:cs="Times New Roman"/>
          <w:sz w:val="27"/>
          <w:szCs w:val="28"/>
        </w:rPr>
        <w:t>219,</w:t>
      </w:r>
      <w:r w:rsidR="006F2210">
        <w:rPr>
          <w:rFonts w:ascii="Times New Roman" w:hAnsi="Times New Roman" w:cs="Times New Roman"/>
          <w:sz w:val="27"/>
          <w:szCs w:val="28"/>
        </w:rPr>
        <w:t>4</w:t>
      </w:r>
      <w:r w:rsidR="00DE24DE">
        <w:rPr>
          <w:rFonts w:ascii="Times New Roman" w:hAnsi="Times New Roman" w:cs="Times New Roman"/>
          <w:sz w:val="27"/>
          <w:szCs w:val="28"/>
        </w:rPr>
        <w:t xml:space="preserve"> </w:t>
      </w:r>
      <w:r w:rsidR="00DE24DE" w:rsidRPr="00C01D9A">
        <w:rPr>
          <w:rFonts w:ascii="Times New Roman" w:hAnsi="Times New Roman" w:cs="Times New Roman"/>
          <w:sz w:val="27"/>
          <w:szCs w:val="28"/>
        </w:rPr>
        <w:t xml:space="preserve">млн рублей или на </w:t>
      </w:r>
      <w:r w:rsidR="00DE24DE">
        <w:rPr>
          <w:rFonts w:ascii="Times New Roman" w:hAnsi="Times New Roman" w:cs="Times New Roman"/>
          <w:sz w:val="27"/>
          <w:szCs w:val="28"/>
        </w:rPr>
        <w:t>1,0 процента меньше, чем в</w:t>
      </w:r>
      <w:r w:rsidRPr="00364A73">
        <w:rPr>
          <w:rFonts w:ascii="Times New Roman" w:hAnsi="Times New Roman" w:cs="Times New Roman"/>
          <w:bCs/>
          <w:sz w:val="27"/>
          <w:szCs w:val="28"/>
        </w:rPr>
        <w:t xml:space="preserve"> 2015 год</w:t>
      </w:r>
      <w:r w:rsidR="00DE24DE">
        <w:rPr>
          <w:rFonts w:ascii="Times New Roman" w:hAnsi="Times New Roman" w:cs="Times New Roman"/>
          <w:bCs/>
          <w:sz w:val="27"/>
          <w:szCs w:val="28"/>
        </w:rPr>
        <w:t>у</w:t>
      </w:r>
      <w:r w:rsidRPr="00C01D9A">
        <w:rPr>
          <w:rFonts w:ascii="Times New Roman" w:hAnsi="Times New Roman" w:cs="Times New Roman"/>
          <w:sz w:val="27"/>
          <w:szCs w:val="28"/>
        </w:rPr>
        <w:t>.</w:t>
      </w:r>
    </w:p>
    <w:p w:rsidR="00FD6946" w:rsidRDefault="00A4422B" w:rsidP="0097275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7"/>
          <w:szCs w:val="28"/>
        </w:rPr>
      </w:pPr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Средние </w:t>
      </w:r>
      <w:proofErr w:type="spellStart"/>
      <w:r w:rsidRPr="00DE24DE">
        <w:rPr>
          <w:rFonts w:ascii="Times New Roman" w:hAnsi="Times New Roman" w:cs="Times New Roman"/>
          <w:color w:val="000000"/>
          <w:sz w:val="27"/>
          <w:szCs w:val="28"/>
        </w:rPr>
        <w:t>под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>ушевые</w:t>
      </w:r>
      <w:proofErr w:type="spellEnd"/>
      <w:r w:rsidR="00DE24DE">
        <w:rPr>
          <w:rFonts w:ascii="Times New Roman" w:hAnsi="Times New Roman" w:cs="Times New Roman"/>
          <w:color w:val="000000"/>
          <w:sz w:val="27"/>
          <w:szCs w:val="28"/>
        </w:rPr>
        <w:t xml:space="preserve"> нормативы финансирования</w:t>
      </w:r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 предусмотрен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>ы</w:t>
      </w:r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 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>т</w:t>
      </w:r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ерриториальной </w:t>
      </w:r>
      <w:hyperlink r:id="rId10" w:history="1">
        <w:r w:rsidRPr="00DE24DE">
          <w:rPr>
            <w:rFonts w:ascii="Times New Roman" w:hAnsi="Times New Roman" w:cs="Times New Roman"/>
            <w:color w:val="000000"/>
            <w:sz w:val="27"/>
            <w:szCs w:val="28"/>
          </w:rPr>
          <w:t>программой</w:t>
        </w:r>
      </w:hyperlink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 государственных гарантий на 2016 год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 xml:space="preserve"> в размере</w:t>
      </w:r>
      <w:r w:rsidR="00FD6946">
        <w:rPr>
          <w:rFonts w:ascii="Times New Roman" w:hAnsi="Times New Roman" w:cs="Times New Roman"/>
          <w:color w:val="000000"/>
          <w:sz w:val="27"/>
          <w:szCs w:val="28"/>
        </w:rPr>
        <w:t>:</w:t>
      </w:r>
    </w:p>
    <w:p w:rsidR="00FD6946" w:rsidRDefault="00A4422B" w:rsidP="0097275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7"/>
          <w:szCs w:val="28"/>
        </w:rPr>
      </w:pPr>
      <w:r w:rsidRPr="00DE24DE">
        <w:rPr>
          <w:rFonts w:ascii="Times New Roman" w:hAnsi="Times New Roman" w:cs="Times New Roman"/>
          <w:color w:val="000000"/>
          <w:sz w:val="27"/>
          <w:szCs w:val="28"/>
        </w:rPr>
        <w:t>за счет сре</w:t>
      </w:r>
      <w:proofErr w:type="gramStart"/>
      <w:r w:rsidRPr="00DE24DE">
        <w:rPr>
          <w:rFonts w:ascii="Times New Roman" w:hAnsi="Times New Roman" w:cs="Times New Roman"/>
          <w:color w:val="000000"/>
          <w:sz w:val="27"/>
          <w:szCs w:val="28"/>
        </w:rPr>
        <w:t>дств кр</w:t>
      </w:r>
      <w:proofErr w:type="gramEnd"/>
      <w:r w:rsidRPr="00DE24DE">
        <w:rPr>
          <w:rFonts w:ascii="Times New Roman" w:hAnsi="Times New Roman" w:cs="Times New Roman"/>
          <w:color w:val="000000"/>
          <w:sz w:val="27"/>
          <w:szCs w:val="28"/>
        </w:rPr>
        <w:t>аевого бюджета (в расче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 xml:space="preserve">те на одного жителя) </w:t>
      </w:r>
      <w:r w:rsidR="00DE24DE" w:rsidRPr="00364A73">
        <w:rPr>
          <w:rFonts w:ascii="Times New Roman" w:hAnsi="Times New Roman" w:cs="Times New Roman"/>
          <w:bCs/>
          <w:sz w:val="27"/>
          <w:szCs w:val="28"/>
        </w:rPr>
        <w:t>–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 xml:space="preserve"> </w:t>
      </w:r>
      <w:r w:rsidR="00FD6946">
        <w:rPr>
          <w:rFonts w:ascii="Times New Roman" w:hAnsi="Times New Roman" w:cs="Times New Roman"/>
          <w:color w:val="000000"/>
          <w:sz w:val="27"/>
          <w:szCs w:val="28"/>
        </w:rPr>
        <w:br/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>2 235,1 рубля</w:t>
      </w:r>
      <w:r w:rsidRPr="00DE24DE">
        <w:rPr>
          <w:rFonts w:ascii="Times New Roman" w:hAnsi="Times New Roman" w:cs="Times New Roman"/>
          <w:color w:val="000000"/>
          <w:sz w:val="27"/>
          <w:szCs w:val="28"/>
        </w:rPr>
        <w:t>, что на 1 253,5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 xml:space="preserve"> рубля</w:t>
      </w:r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 </w:t>
      </w:r>
      <w:r w:rsidR="00DE24DE"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меньше </w:t>
      </w:r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федерального </w:t>
      </w:r>
      <w:proofErr w:type="spellStart"/>
      <w:r w:rsidRPr="00DE24DE">
        <w:rPr>
          <w:rFonts w:ascii="Times New Roman" w:hAnsi="Times New Roman" w:cs="Times New Roman"/>
          <w:color w:val="000000"/>
          <w:sz w:val="27"/>
          <w:szCs w:val="28"/>
        </w:rPr>
        <w:t>подушевого</w:t>
      </w:r>
      <w:proofErr w:type="spellEnd"/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 норматива 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>(3</w:t>
      </w:r>
      <w:r w:rsidR="00EA1AF2" w:rsidRPr="00DE24DE">
        <w:rPr>
          <w:rFonts w:ascii="Times New Roman" w:hAnsi="Times New Roman" w:cs="Times New Roman"/>
          <w:color w:val="000000"/>
          <w:sz w:val="27"/>
          <w:szCs w:val="28"/>
        </w:rPr>
        <w:t> 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>488,6 рубля</w:t>
      </w:r>
      <w:r w:rsidR="00FD6946">
        <w:rPr>
          <w:rFonts w:ascii="Times New Roman" w:hAnsi="Times New Roman" w:cs="Times New Roman"/>
          <w:color w:val="000000"/>
          <w:sz w:val="27"/>
          <w:szCs w:val="28"/>
        </w:rPr>
        <w:t>);</w:t>
      </w:r>
    </w:p>
    <w:p w:rsidR="00A4422B" w:rsidRPr="00DE24DE" w:rsidRDefault="00A4422B" w:rsidP="0097275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7"/>
          <w:szCs w:val="28"/>
        </w:rPr>
      </w:pPr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за счет средств ОМС на финансирование 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>т</w:t>
      </w:r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ерриториальной программы ОМС (в расчете на одно застрахованное лицо) </w:t>
      </w:r>
      <w:r w:rsidR="00DE24DE" w:rsidRPr="00364A73">
        <w:rPr>
          <w:rFonts w:ascii="Times New Roman" w:hAnsi="Times New Roman" w:cs="Times New Roman"/>
          <w:bCs/>
          <w:sz w:val="27"/>
          <w:szCs w:val="28"/>
        </w:rPr>
        <w:t>–</w:t>
      </w:r>
      <w:r w:rsidR="00DE24DE">
        <w:rPr>
          <w:rFonts w:ascii="Times New Roman" w:hAnsi="Times New Roman" w:cs="Times New Roman"/>
          <w:color w:val="000000"/>
          <w:sz w:val="27"/>
          <w:szCs w:val="28"/>
        </w:rPr>
        <w:t xml:space="preserve"> 11 780,7 рубля</w:t>
      </w:r>
      <w:r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, что </w:t>
      </w:r>
      <w:r w:rsidR="00EA1AF2">
        <w:rPr>
          <w:rFonts w:ascii="Times New Roman" w:hAnsi="Times New Roman" w:cs="Times New Roman"/>
          <w:color w:val="000000"/>
          <w:sz w:val="27"/>
          <w:szCs w:val="28"/>
        </w:rPr>
        <w:t>на</w:t>
      </w:r>
      <w:r w:rsidR="00FD6946">
        <w:rPr>
          <w:rFonts w:ascii="Times New Roman" w:hAnsi="Times New Roman" w:cs="Times New Roman"/>
          <w:color w:val="000000"/>
          <w:sz w:val="27"/>
          <w:szCs w:val="28"/>
        </w:rPr>
        <w:br/>
      </w:r>
      <w:r w:rsidR="00EA1AF2">
        <w:rPr>
          <w:rFonts w:ascii="Times New Roman" w:hAnsi="Times New Roman" w:cs="Times New Roman"/>
          <w:color w:val="000000"/>
          <w:sz w:val="27"/>
          <w:szCs w:val="28"/>
        </w:rPr>
        <w:t>3 341,8 рубля</w:t>
      </w:r>
      <w:r w:rsidR="00EA1AF2" w:rsidRPr="00DE24DE">
        <w:rPr>
          <w:rFonts w:ascii="Times New Roman" w:hAnsi="Times New Roman" w:cs="Times New Roman"/>
          <w:color w:val="000000"/>
          <w:sz w:val="27"/>
          <w:szCs w:val="28"/>
        </w:rPr>
        <w:t xml:space="preserve"> или в 1,4 раза </w:t>
      </w:r>
      <w:r w:rsidRPr="00DE24DE">
        <w:rPr>
          <w:rFonts w:ascii="Times New Roman" w:hAnsi="Times New Roman" w:cs="Times New Roman"/>
          <w:color w:val="000000"/>
          <w:sz w:val="27"/>
          <w:szCs w:val="28"/>
        </w:rPr>
        <w:t>выше федера</w:t>
      </w:r>
      <w:r w:rsidR="00EA1AF2">
        <w:rPr>
          <w:rFonts w:ascii="Times New Roman" w:hAnsi="Times New Roman" w:cs="Times New Roman"/>
          <w:color w:val="000000"/>
          <w:sz w:val="27"/>
          <w:szCs w:val="28"/>
        </w:rPr>
        <w:t>льного норматива (8 438,9 рубля</w:t>
      </w:r>
      <w:r w:rsidRPr="00DE24DE">
        <w:rPr>
          <w:rFonts w:ascii="Times New Roman" w:hAnsi="Times New Roman" w:cs="Times New Roman"/>
          <w:color w:val="000000"/>
          <w:sz w:val="27"/>
          <w:szCs w:val="28"/>
        </w:rPr>
        <w:t>).</w:t>
      </w:r>
    </w:p>
    <w:p w:rsidR="00A4422B" w:rsidRPr="002C3461" w:rsidRDefault="00A4422B" w:rsidP="0097275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7"/>
          <w:szCs w:val="28"/>
        </w:rPr>
      </w:pPr>
      <w:r w:rsidRPr="00DE24DE">
        <w:rPr>
          <w:rFonts w:ascii="Times New Roman" w:hAnsi="Times New Roman" w:cs="Times New Roman"/>
          <w:color w:val="000000"/>
          <w:sz w:val="27"/>
          <w:szCs w:val="28"/>
        </w:rPr>
        <w:t>Утвержденные</w:t>
      </w:r>
      <w:r w:rsidRPr="009F2E68">
        <w:rPr>
          <w:rFonts w:ascii="Times New Roman" w:hAnsi="Times New Roman" w:cs="Times New Roman"/>
          <w:color w:val="000000"/>
          <w:sz w:val="27"/>
          <w:szCs w:val="28"/>
        </w:rPr>
        <w:t xml:space="preserve"> нормативы финансовых затрат </w:t>
      </w:r>
      <w:r w:rsidR="009F2E68">
        <w:rPr>
          <w:rFonts w:ascii="Times New Roman" w:hAnsi="Times New Roman" w:cs="Times New Roman"/>
          <w:color w:val="000000"/>
          <w:sz w:val="27"/>
          <w:szCs w:val="28"/>
        </w:rPr>
        <w:t>н</w:t>
      </w:r>
      <w:r w:rsidRPr="009F2E68">
        <w:rPr>
          <w:rFonts w:ascii="Times New Roman" w:hAnsi="Times New Roman" w:cs="Times New Roman"/>
          <w:color w:val="000000"/>
          <w:sz w:val="27"/>
          <w:szCs w:val="28"/>
        </w:rPr>
        <w:t xml:space="preserve">а единицу объема медицинской помощи по всем условиям ее оказания за счет </w:t>
      </w:r>
      <w:r w:rsidR="009F2E68">
        <w:rPr>
          <w:rFonts w:ascii="Times New Roman" w:hAnsi="Times New Roman" w:cs="Times New Roman"/>
          <w:color w:val="000000"/>
          <w:sz w:val="27"/>
          <w:szCs w:val="28"/>
        </w:rPr>
        <w:t>территориальной программы ОМС</w:t>
      </w:r>
      <w:r w:rsidRPr="009F2E68">
        <w:rPr>
          <w:rFonts w:ascii="Times New Roman" w:hAnsi="Times New Roman" w:cs="Times New Roman"/>
          <w:color w:val="000000"/>
          <w:sz w:val="27"/>
          <w:szCs w:val="28"/>
        </w:rPr>
        <w:t xml:space="preserve"> выше федеральных в среднем </w:t>
      </w:r>
      <w:r w:rsidRPr="006D6EB1">
        <w:rPr>
          <w:rFonts w:ascii="Times New Roman" w:hAnsi="Times New Roman" w:cs="Times New Roman"/>
          <w:color w:val="000000"/>
          <w:sz w:val="27"/>
          <w:szCs w:val="28"/>
        </w:rPr>
        <w:t xml:space="preserve">на </w:t>
      </w:r>
      <w:r w:rsidR="006F2210" w:rsidRPr="006D6EB1">
        <w:rPr>
          <w:rFonts w:ascii="Times New Roman" w:hAnsi="Times New Roman" w:cs="Times New Roman"/>
          <w:color w:val="000000"/>
          <w:sz w:val="27"/>
          <w:szCs w:val="28"/>
        </w:rPr>
        <w:t>36,0</w:t>
      </w:r>
      <w:r w:rsidRPr="006D6EB1">
        <w:rPr>
          <w:rFonts w:ascii="Times New Roman" w:hAnsi="Times New Roman" w:cs="Times New Roman"/>
          <w:color w:val="000000"/>
          <w:sz w:val="27"/>
          <w:szCs w:val="28"/>
        </w:rPr>
        <w:t xml:space="preserve"> </w:t>
      </w:r>
      <w:r w:rsidR="009F2E68" w:rsidRPr="006D6EB1">
        <w:rPr>
          <w:rFonts w:ascii="Times New Roman" w:hAnsi="Times New Roman" w:cs="Times New Roman"/>
          <w:color w:val="000000"/>
          <w:sz w:val="27"/>
          <w:szCs w:val="28"/>
        </w:rPr>
        <w:t>процент</w:t>
      </w:r>
      <w:r w:rsidR="006F2210" w:rsidRPr="006D6EB1">
        <w:rPr>
          <w:rFonts w:ascii="Times New Roman" w:hAnsi="Times New Roman" w:cs="Times New Roman"/>
          <w:color w:val="000000"/>
          <w:sz w:val="27"/>
          <w:szCs w:val="28"/>
        </w:rPr>
        <w:t>а</w:t>
      </w:r>
      <w:r w:rsidR="009F2E68" w:rsidRPr="006D6EB1">
        <w:rPr>
          <w:rFonts w:ascii="Times New Roman" w:hAnsi="Times New Roman" w:cs="Times New Roman"/>
          <w:color w:val="000000"/>
          <w:sz w:val="27"/>
          <w:szCs w:val="28"/>
        </w:rPr>
        <w:t>.</w:t>
      </w:r>
      <w:r w:rsidRPr="002C3461">
        <w:rPr>
          <w:rFonts w:ascii="Times New Roman" w:hAnsi="Times New Roman" w:cs="Times New Roman"/>
          <w:color w:val="000000"/>
          <w:sz w:val="27"/>
          <w:szCs w:val="28"/>
        </w:rPr>
        <w:t xml:space="preserve"> </w:t>
      </w:r>
    </w:p>
    <w:p w:rsidR="00A4422B" w:rsidRDefault="00A4422B" w:rsidP="00972751">
      <w:pPr>
        <w:pStyle w:val="aa"/>
        <w:ind w:firstLine="709"/>
        <w:jc w:val="both"/>
        <w:rPr>
          <w:sz w:val="27"/>
          <w:szCs w:val="28"/>
        </w:rPr>
      </w:pPr>
      <w:r w:rsidRPr="00C01D9A">
        <w:rPr>
          <w:sz w:val="27"/>
          <w:szCs w:val="28"/>
        </w:rPr>
        <w:t xml:space="preserve">При утвержденных расходах на </w:t>
      </w:r>
      <w:r w:rsidR="009F2E68">
        <w:rPr>
          <w:sz w:val="27"/>
          <w:szCs w:val="28"/>
        </w:rPr>
        <w:t>т</w:t>
      </w:r>
      <w:r w:rsidRPr="00C01D9A">
        <w:rPr>
          <w:sz w:val="27"/>
          <w:szCs w:val="28"/>
        </w:rPr>
        <w:t>ерриториальную программу ОМС в размере 21 949,</w:t>
      </w:r>
      <w:r w:rsidR="006F2210">
        <w:rPr>
          <w:sz w:val="27"/>
          <w:szCs w:val="28"/>
        </w:rPr>
        <w:t>7</w:t>
      </w:r>
      <w:r w:rsidRPr="00C01D9A">
        <w:rPr>
          <w:sz w:val="27"/>
          <w:szCs w:val="28"/>
        </w:rPr>
        <w:t xml:space="preserve"> </w:t>
      </w:r>
      <w:proofErr w:type="gramStart"/>
      <w:r w:rsidRPr="00C01D9A">
        <w:rPr>
          <w:sz w:val="27"/>
          <w:szCs w:val="28"/>
        </w:rPr>
        <w:t>млн</w:t>
      </w:r>
      <w:proofErr w:type="gramEnd"/>
      <w:r w:rsidRPr="00C01D9A">
        <w:rPr>
          <w:sz w:val="27"/>
          <w:szCs w:val="28"/>
        </w:rPr>
        <w:t xml:space="preserve"> </w:t>
      </w:r>
      <w:r w:rsidRPr="00C01D9A">
        <w:rPr>
          <w:bCs/>
          <w:sz w:val="27"/>
          <w:szCs w:val="28"/>
        </w:rPr>
        <w:t xml:space="preserve">рублей, </w:t>
      </w:r>
      <w:r w:rsidRPr="00C01D9A">
        <w:rPr>
          <w:sz w:val="27"/>
          <w:szCs w:val="28"/>
        </w:rPr>
        <w:t>кассовое исполнение медици</w:t>
      </w:r>
      <w:r w:rsidR="009F2E68">
        <w:rPr>
          <w:sz w:val="27"/>
          <w:szCs w:val="28"/>
        </w:rPr>
        <w:t>нскими организациями составило</w:t>
      </w:r>
      <w:r w:rsidRPr="00C01D9A">
        <w:rPr>
          <w:sz w:val="27"/>
          <w:szCs w:val="28"/>
        </w:rPr>
        <w:t xml:space="preserve"> 21 861,</w:t>
      </w:r>
      <w:r w:rsidR="006F2210">
        <w:rPr>
          <w:sz w:val="27"/>
          <w:szCs w:val="28"/>
        </w:rPr>
        <w:t>3</w:t>
      </w:r>
      <w:r w:rsidRPr="00C01D9A">
        <w:rPr>
          <w:sz w:val="27"/>
          <w:szCs w:val="28"/>
        </w:rPr>
        <w:t xml:space="preserve"> млн рублей или 99,6 </w:t>
      </w:r>
      <w:r w:rsidR="009F2E68">
        <w:rPr>
          <w:sz w:val="27"/>
          <w:szCs w:val="28"/>
        </w:rPr>
        <w:t xml:space="preserve">процента </w:t>
      </w:r>
      <w:r w:rsidRPr="00C01D9A">
        <w:rPr>
          <w:sz w:val="27"/>
          <w:szCs w:val="28"/>
        </w:rPr>
        <w:t xml:space="preserve">от планового объема. </w:t>
      </w:r>
    </w:p>
    <w:p w:rsidR="00B2604F" w:rsidRPr="00C01D9A" w:rsidRDefault="00B2604F" w:rsidP="00B2604F">
      <w:pPr>
        <w:pStyle w:val="aa"/>
        <w:ind w:firstLine="748"/>
        <w:jc w:val="both"/>
        <w:rPr>
          <w:sz w:val="27"/>
          <w:szCs w:val="28"/>
          <w:u w:val="single"/>
        </w:rPr>
      </w:pPr>
      <w:r>
        <w:rPr>
          <w:sz w:val="27"/>
          <w:szCs w:val="28"/>
        </w:rPr>
        <w:t>Исполнение т</w:t>
      </w:r>
      <w:r w:rsidRPr="00C01D9A">
        <w:rPr>
          <w:sz w:val="27"/>
          <w:szCs w:val="28"/>
        </w:rPr>
        <w:t xml:space="preserve">ерриториальной программы ОМС </w:t>
      </w:r>
      <w:r>
        <w:rPr>
          <w:sz w:val="27"/>
          <w:szCs w:val="28"/>
        </w:rPr>
        <w:t>за</w:t>
      </w:r>
      <w:r w:rsidRPr="00C01D9A">
        <w:rPr>
          <w:sz w:val="27"/>
          <w:szCs w:val="28"/>
        </w:rPr>
        <w:t xml:space="preserve"> 2016 год выше уровня 2015 года на 358,</w:t>
      </w:r>
      <w:r w:rsidR="00C4304C">
        <w:rPr>
          <w:sz w:val="27"/>
          <w:szCs w:val="28"/>
        </w:rPr>
        <w:t>2</w:t>
      </w:r>
      <w:r w:rsidRPr="00C01D9A">
        <w:rPr>
          <w:sz w:val="27"/>
          <w:szCs w:val="28"/>
        </w:rPr>
        <w:t xml:space="preserve"> </w:t>
      </w:r>
      <w:proofErr w:type="gramStart"/>
      <w:r w:rsidRPr="00C01D9A">
        <w:rPr>
          <w:sz w:val="27"/>
          <w:szCs w:val="28"/>
        </w:rPr>
        <w:t>млн</w:t>
      </w:r>
      <w:proofErr w:type="gramEnd"/>
      <w:r w:rsidRPr="00C01D9A">
        <w:rPr>
          <w:sz w:val="27"/>
          <w:szCs w:val="28"/>
        </w:rPr>
        <w:t xml:space="preserve"> рублей или </w:t>
      </w:r>
      <w:r w:rsidR="00C4304C">
        <w:rPr>
          <w:sz w:val="27"/>
          <w:szCs w:val="28"/>
        </w:rPr>
        <w:t xml:space="preserve">на </w:t>
      </w:r>
      <w:r w:rsidRPr="00C01D9A">
        <w:rPr>
          <w:sz w:val="27"/>
          <w:szCs w:val="28"/>
        </w:rPr>
        <w:t xml:space="preserve">1,7 </w:t>
      </w:r>
      <w:r w:rsidR="00C4304C">
        <w:rPr>
          <w:sz w:val="27"/>
          <w:szCs w:val="28"/>
        </w:rPr>
        <w:t>процента;</w:t>
      </w:r>
      <w:r w:rsidRPr="00C01D9A">
        <w:rPr>
          <w:sz w:val="27"/>
          <w:szCs w:val="28"/>
        </w:rPr>
        <w:t xml:space="preserve"> </w:t>
      </w:r>
    </w:p>
    <w:p w:rsidR="006C69D1" w:rsidRPr="00D6617A" w:rsidRDefault="00DA726B" w:rsidP="00972751">
      <w:pPr>
        <w:pStyle w:val="aa"/>
        <w:ind w:firstLine="709"/>
        <w:jc w:val="both"/>
        <w:rPr>
          <w:lang w:eastAsia="x-none"/>
        </w:rPr>
      </w:pPr>
      <w:r>
        <w:rPr>
          <w:lang w:eastAsia="x-none"/>
        </w:rPr>
        <w:t>8)в</w:t>
      </w:r>
      <w:r w:rsidR="006C69D1">
        <w:rPr>
          <w:lang w:val="x-none" w:eastAsia="x-none"/>
        </w:rPr>
        <w:t xml:space="preserve"> 201</w:t>
      </w:r>
      <w:r w:rsidR="006C69D1">
        <w:rPr>
          <w:lang w:eastAsia="x-none"/>
        </w:rPr>
        <w:t>6</w:t>
      </w:r>
      <w:r w:rsidR="006C69D1" w:rsidRPr="00D6617A">
        <w:rPr>
          <w:lang w:val="x-none" w:eastAsia="x-none"/>
        </w:rPr>
        <w:t xml:space="preserve"> году государственные задания по объемам медицинской помощи по </w:t>
      </w:r>
      <w:r w:rsidR="006C69D1">
        <w:rPr>
          <w:lang w:eastAsia="x-none"/>
        </w:rPr>
        <w:t>т</w:t>
      </w:r>
      <w:r w:rsidR="006C69D1" w:rsidRPr="00D6617A">
        <w:rPr>
          <w:lang w:val="x-none" w:eastAsia="x-none"/>
        </w:rPr>
        <w:t>ерриториальной программе ОМС</w:t>
      </w:r>
      <w:r w:rsidR="006C69D1" w:rsidRPr="00D6617A">
        <w:rPr>
          <w:lang w:eastAsia="x-none"/>
        </w:rPr>
        <w:t xml:space="preserve"> медицинскими организациями </w:t>
      </w:r>
      <w:r w:rsidR="006C69D1" w:rsidRPr="00D6617A">
        <w:rPr>
          <w:lang w:val="x-none" w:eastAsia="x-none"/>
        </w:rPr>
        <w:t>выполнены</w:t>
      </w:r>
      <w:r w:rsidR="006C69D1" w:rsidRPr="00D6617A">
        <w:rPr>
          <w:lang w:eastAsia="x-none"/>
        </w:rPr>
        <w:t>:</w:t>
      </w:r>
    </w:p>
    <w:p w:rsidR="00A4422B" w:rsidRDefault="006C69D1" w:rsidP="00972751">
      <w:pPr>
        <w:pStyle w:val="af0"/>
        <w:spacing w:before="0" w:beforeAutospacing="0" w:after="0" w:afterAutospacing="0"/>
        <w:ind w:firstLine="709"/>
        <w:jc w:val="both"/>
        <w:rPr>
          <w:sz w:val="27"/>
        </w:rPr>
      </w:pPr>
      <w:r>
        <w:rPr>
          <w:sz w:val="27"/>
          <w:szCs w:val="28"/>
        </w:rPr>
        <w:t>п</w:t>
      </w:r>
      <w:r w:rsidR="00A4422B" w:rsidRPr="00C01D9A">
        <w:rPr>
          <w:sz w:val="27"/>
          <w:szCs w:val="28"/>
        </w:rPr>
        <w:t xml:space="preserve">о </w:t>
      </w:r>
      <w:r w:rsidR="00A4422B" w:rsidRPr="000A7A55">
        <w:rPr>
          <w:sz w:val="27"/>
          <w:szCs w:val="28"/>
        </w:rPr>
        <w:t>стационарной помощи</w:t>
      </w:r>
      <w:r w:rsidR="00A4422B" w:rsidRPr="00C01D9A">
        <w:rPr>
          <w:i/>
          <w:sz w:val="27"/>
          <w:szCs w:val="28"/>
        </w:rPr>
        <w:t xml:space="preserve"> </w:t>
      </w:r>
      <w:r>
        <w:rPr>
          <w:sz w:val="27"/>
          <w:szCs w:val="28"/>
        </w:rPr>
        <w:t xml:space="preserve">– на </w:t>
      </w:r>
      <w:r w:rsidR="00A4422B">
        <w:rPr>
          <w:sz w:val="27"/>
          <w:szCs w:val="28"/>
        </w:rPr>
        <w:t xml:space="preserve">109,8 </w:t>
      </w:r>
      <w:r>
        <w:rPr>
          <w:sz w:val="27"/>
          <w:szCs w:val="28"/>
        </w:rPr>
        <w:t xml:space="preserve">процента, </w:t>
      </w:r>
      <w:r w:rsidR="00A4422B" w:rsidRPr="00C01D9A">
        <w:rPr>
          <w:sz w:val="27"/>
          <w:szCs w:val="28"/>
        </w:rPr>
        <w:t>фактическая стоимость одного случая госпитализации по ОМС сложилась в размере 32 029,</w:t>
      </w:r>
      <w:r w:rsidR="006F2210">
        <w:rPr>
          <w:sz w:val="27"/>
          <w:szCs w:val="28"/>
        </w:rPr>
        <w:t>4</w:t>
      </w:r>
      <w:r w:rsidR="00A4422B" w:rsidRPr="00C01D9A">
        <w:rPr>
          <w:sz w:val="27"/>
          <w:szCs w:val="28"/>
        </w:rPr>
        <w:t xml:space="preserve"> рубля, что выше утвержденного норматива финансовых затрат на 133,</w:t>
      </w:r>
      <w:r w:rsidR="006F2210">
        <w:rPr>
          <w:sz w:val="27"/>
          <w:szCs w:val="28"/>
        </w:rPr>
        <w:t>3</w:t>
      </w:r>
      <w:r w:rsidR="00A4422B" w:rsidRPr="00C01D9A">
        <w:rPr>
          <w:sz w:val="27"/>
          <w:szCs w:val="28"/>
        </w:rPr>
        <w:t xml:space="preserve"> рубл</w:t>
      </w:r>
      <w:r w:rsidR="003D0B29">
        <w:rPr>
          <w:sz w:val="27"/>
          <w:szCs w:val="28"/>
        </w:rPr>
        <w:t>я;</w:t>
      </w:r>
      <w:r w:rsidR="00A4422B" w:rsidRPr="00C01D9A">
        <w:rPr>
          <w:sz w:val="27"/>
        </w:rPr>
        <w:t xml:space="preserve"> </w:t>
      </w:r>
    </w:p>
    <w:p w:rsidR="00A8789B" w:rsidRPr="001D14DB" w:rsidRDefault="003D0B29" w:rsidP="00A8789B">
      <w:pPr>
        <w:pStyle w:val="aa"/>
        <w:ind w:firstLine="708"/>
        <w:jc w:val="both"/>
        <w:rPr>
          <w:sz w:val="27"/>
          <w:szCs w:val="28"/>
        </w:rPr>
      </w:pPr>
      <w:r>
        <w:rPr>
          <w:sz w:val="27"/>
          <w:szCs w:val="28"/>
        </w:rPr>
        <w:t>п</w:t>
      </w:r>
      <w:r w:rsidR="00A8789B" w:rsidRPr="001D14DB">
        <w:rPr>
          <w:sz w:val="27"/>
          <w:szCs w:val="28"/>
        </w:rPr>
        <w:t xml:space="preserve">о оказанию в стационарах высокотехнологичной медицинской помощи </w:t>
      </w:r>
      <w:r w:rsidR="00763414">
        <w:rPr>
          <w:sz w:val="27"/>
          <w:szCs w:val="28"/>
        </w:rPr>
        <w:t xml:space="preserve">– </w:t>
      </w:r>
      <w:r w:rsidR="00A8789B" w:rsidRPr="001D14DB">
        <w:rPr>
          <w:sz w:val="27"/>
          <w:szCs w:val="28"/>
        </w:rPr>
        <w:t xml:space="preserve">на 100,8 </w:t>
      </w:r>
      <w:r w:rsidR="00A8789B">
        <w:rPr>
          <w:sz w:val="27"/>
          <w:szCs w:val="28"/>
        </w:rPr>
        <w:t>процента (запланировано оказание 4</w:t>
      </w:r>
      <w:r w:rsidR="00A8789B" w:rsidRPr="00C01D9A">
        <w:rPr>
          <w:sz w:val="27"/>
          <w:szCs w:val="28"/>
        </w:rPr>
        <w:t> </w:t>
      </w:r>
      <w:r w:rsidR="00A8789B">
        <w:rPr>
          <w:sz w:val="27"/>
          <w:szCs w:val="28"/>
        </w:rPr>
        <w:t>263 случая госпитализации, оказано – 4</w:t>
      </w:r>
      <w:r w:rsidR="00A8789B" w:rsidRPr="00C01D9A">
        <w:rPr>
          <w:sz w:val="27"/>
          <w:szCs w:val="28"/>
        </w:rPr>
        <w:t> </w:t>
      </w:r>
      <w:r w:rsidR="00A8789B">
        <w:rPr>
          <w:sz w:val="27"/>
          <w:szCs w:val="28"/>
        </w:rPr>
        <w:t>298 случаев)</w:t>
      </w:r>
      <w:r w:rsidR="00A8789B" w:rsidRPr="001D14DB">
        <w:rPr>
          <w:sz w:val="27"/>
          <w:szCs w:val="28"/>
        </w:rPr>
        <w:t xml:space="preserve">. </w:t>
      </w:r>
      <w:r w:rsidR="00A8789B">
        <w:rPr>
          <w:sz w:val="27"/>
          <w:szCs w:val="28"/>
        </w:rPr>
        <w:t>Однако из запланированных</w:t>
      </w:r>
      <w:r w:rsidR="00A8789B" w:rsidRPr="001D14DB">
        <w:rPr>
          <w:sz w:val="27"/>
          <w:szCs w:val="28"/>
        </w:rPr>
        <w:t xml:space="preserve"> 641,</w:t>
      </w:r>
      <w:r w:rsidR="006F2210">
        <w:rPr>
          <w:sz w:val="27"/>
          <w:szCs w:val="28"/>
        </w:rPr>
        <w:t>5</w:t>
      </w:r>
      <w:r w:rsidR="00A8789B" w:rsidRPr="001D14DB">
        <w:rPr>
          <w:sz w:val="27"/>
          <w:szCs w:val="28"/>
        </w:rPr>
        <w:t xml:space="preserve"> </w:t>
      </w:r>
      <w:proofErr w:type="gramStart"/>
      <w:r w:rsidR="00A8789B" w:rsidRPr="001D14DB">
        <w:rPr>
          <w:sz w:val="27"/>
          <w:szCs w:val="28"/>
        </w:rPr>
        <w:t>млн</w:t>
      </w:r>
      <w:proofErr w:type="gramEnd"/>
      <w:r w:rsidR="00A8789B" w:rsidRPr="001D14DB">
        <w:rPr>
          <w:sz w:val="27"/>
          <w:szCs w:val="28"/>
        </w:rPr>
        <w:t xml:space="preserve"> рублей </w:t>
      </w:r>
      <w:r w:rsidR="00A8789B">
        <w:rPr>
          <w:sz w:val="27"/>
          <w:szCs w:val="28"/>
        </w:rPr>
        <w:t xml:space="preserve">не </w:t>
      </w:r>
      <w:r w:rsidR="00A8789B" w:rsidRPr="001D14DB">
        <w:rPr>
          <w:sz w:val="27"/>
          <w:szCs w:val="28"/>
        </w:rPr>
        <w:t xml:space="preserve">освоено средств в </w:t>
      </w:r>
      <w:r w:rsidR="00C37465">
        <w:rPr>
          <w:sz w:val="27"/>
          <w:szCs w:val="28"/>
        </w:rPr>
        <w:t>размере</w:t>
      </w:r>
      <w:r w:rsidR="00A8789B" w:rsidRPr="001D14DB">
        <w:rPr>
          <w:sz w:val="27"/>
          <w:szCs w:val="28"/>
        </w:rPr>
        <w:t xml:space="preserve"> 20,7 млн рублей</w:t>
      </w:r>
      <w:r>
        <w:rPr>
          <w:sz w:val="27"/>
          <w:szCs w:val="28"/>
        </w:rPr>
        <w:t>;</w:t>
      </w:r>
    </w:p>
    <w:p w:rsidR="00A4422B" w:rsidRPr="00C01D9A" w:rsidRDefault="003D0B29" w:rsidP="00972751">
      <w:pPr>
        <w:ind w:firstLine="709"/>
        <w:jc w:val="both"/>
        <w:rPr>
          <w:sz w:val="27"/>
          <w:szCs w:val="28"/>
        </w:rPr>
      </w:pPr>
      <w:r>
        <w:rPr>
          <w:sz w:val="27"/>
          <w:szCs w:val="28"/>
        </w:rPr>
        <w:t>п</w:t>
      </w:r>
      <w:r w:rsidR="00A4422B" w:rsidRPr="00C01D9A">
        <w:rPr>
          <w:sz w:val="27"/>
          <w:szCs w:val="28"/>
        </w:rPr>
        <w:t xml:space="preserve">о медицинской реабилитации </w:t>
      </w:r>
      <w:r w:rsidR="00763414">
        <w:rPr>
          <w:sz w:val="27"/>
          <w:szCs w:val="28"/>
        </w:rPr>
        <w:t xml:space="preserve">– </w:t>
      </w:r>
      <w:r w:rsidR="00A4422B" w:rsidRPr="00C01D9A">
        <w:rPr>
          <w:sz w:val="27"/>
          <w:szCs w:val="28"/>
        </w:rPr>
        <w:t>на 15,1</w:t>
      </w:r>
      <w:r w:rsidR="00A4422B">
        <w:rPr>
          <w:sz w:val="27"/>
          <w:szCs w:val="28"/>
        </w:rPr>
        <w:t xml:space="preserve"> </w:t>
      </w:r>
      <w:r w:rsidR="006C69D1">
        <w:rPr>
          <w:sz w:val="27"/>
          <w:szCs w:val="28"/>
        </w:rPr>
        <w:t>процента</w:t>
      </w:r>
      <w:r w:rsidR="003F4118">
        <w:rPr>
          <w:sz w:val="27"/>
          <w:szCs w:val="28"/>
        </w:rPr>
        <w:t xml:space="preserve"> (из запланированных 73</w:t>
      </w:r>
      <w:r w:rsidR="003F4118" w:rsidRPr="00C01D9A">
        <w:rPr>
          <w:sz w:val="27"/>
          <w:szCs w:val="28"/>
        </w:rPr>
        <w:t> </w:t>
      </w:r>
      <w:r w:rsidR="003F4118">
        <w:rPr>
          <w:sz w:val="27"/>
          <w:szCs w:val="28"/>
        </w:rPr>
        <w:t>511 койко-дн</w:t>
      </w:r>
      <w:r w:rsidR="002F66FD">
        <w:rPr>
          <w:sz w:val="27"/>
          <w:szCs w:val="28"/>
        </w:rPr>
        <w:t>ей</w:t>
      </w:r>
      <w:r w:rsidR="003F4118">
        <w:rPr>
          <w:sz w:val="27"/>
          <w:szCs w:val="28"/>
        </w:rPr>
        <w:t xml:space="preserve"> фактически оказано 11</w:t>
      </w:r>
      <w:r w:rsidR="003F4118" w:rsidRPr="00C01D9A">
        <w:rPr>
          <w:sz w:val="27"/>
          <w:szCs w:val="28"/>
        </w:rPr>
        <w:t> </w:t>
      </w:r>
      <w:r w:rsidR="003F4118">
        <w:rPr>
          <w:sz w:val="27"/>
          <w:szCs w:val="28"/>
        </w:rPr>
        <w:t>132 койко-дня)</w:t>
      </w:r>
      <w:r w:rsidR="00A4422B" w:rsidRPr="00C01D9A">
        <w:rPr>
          <w:sz w:val="27"/>
          <w:szCs w:val="28"/>
        </w:rPr>
        <w:t>, фактическая стоимость одного койко-дня по медицинской реабилитации сложилась в сумм</w:t>
      </w:r>
      <w:r w:rsidR="00A4422B">
        <w:rPr>
          <w:sz w:val="27"/>
          <w:szCs w:val="28"/>
        </w:rPr>
        <w:t>е 2 364,7</w:t>
      </w:r>
      <w:r w:rsidR="00A4422B" w:rsidRPr="00C01D9A">
        <w:rPr>
          <w:sz w:val="27"/>
          <w:szCs w:val="28"/>
        </w:rPr>
        <w:t xml:space="preserve"> рубл</w:t>
      </w:r>
      <w:r w:rsidR="006C69D1">
        <w:rPr>
          <w:sz w:val="27"/>
          <w:szCs w:val="28"/>
        </w:rPr>
        <w:t>я (</w:t>
      </w:r>
      <w:r w:rsidR="00A4422B" w:rsidRPr="00C01D9A">
        <w:rPr>
          <w:sz w:val="27"/>
          <w:szCs w:val="28"/>
        </w:rPr>
        <w:t>больше утвержденного норматива на 110,</w:t>
      </w:r>
      <w:r w:rsidR="006F2210">
        <w:rPr>
          <w:sz w:val="27"/>
          <w:szCs w:val="28"/>
        </w:rPr>
        <w:t>1</w:t>
      </w:r>
      <w:r w:rsidR="00A4422B" w:rsidRPr="00C01D9A">
        <w:rPr>
          <w:sz w:val="27"/>
          <w:szCs w:val="28"/>
        </w:rPr>
        <w:t xml:space="preserve"> рубл</w:t>
      </w:r>
      <w:r w:rsidR="006C69D1">
        <w:rPr>
          <w:sz w:val="27"/>
          <w:szCs w:val="28"/>
        </w:rPr>
        <w:t>я);</w:t>
      </w:r>
      <w:r w:rsidR="00A4422B">
        <w:rPr>
          <w:sz w:val="27"/>
          <w:szCs w:val="28"/>
        </w:rPr>
        <w:t xml:space="preserve"> </w:t>
      </w:r>
    </w:p>
    <w:p w:rsidR="00A4422B" w:rsidRPr="00C01D9A" w:rsidRDefault="006C69D1" w:rsidP="00972751">
      <w:pPr>
        <w:pStyle w:val="aa"/>
        <w:ind w:firstLine="709"/>
        <w:jc w:val="both"/>
        <w:rPr>
          <w:i/>
          <w:sz w:val="27"/>
          <w:szCs w:val="28"/>
        </w:rPr>
      </w:pPr>
      <w:proofErr w:type="gramStart"/>
      <w:r>
        <w:rPr>
          <w:sz w:val="27"/>
          <w:szCs w:val="28"/>
        </w:rPr>
        <w:lastRenderedPageBreak/>
        <w:t>п</w:t>
      </w:r>
      <w:r w:rsidR="00A4422B" w:rsidRPr="00C01D9A">
        <w:rPr>
          <w:sz w:val="27"/>
          <w:szCs w:val="28"/>
        </w:rPr>
        <w:t>о амбулаторно-поликлинической помощи</w:t>
      </w:r>
      <w:r w:rsidR="00A4422B" w:rsidRPr="00C01D9A">
        <w:rPr>
          <w:i/>
          <w:sz w:val="27"/>
          <w:szCs w:val="28"/>
        </w:rPr>
        <w:t xml:space="preserve"> </w:t>
      </w:r>
      <w:r w:rsidR="00A4422B" w:rsidRPr="00C01D9A">
        <w:rPr>
          <w:sz w:val="27"/>
          <w:szCs w:val="28"/>
        </w:rPr>
        <w:t xml:space="preserve">объемы в части посещений </w:t>
      </w:r>
      <w:r w:rsidR="00132DCF" w:rsidRPr="00C01D9A">
        <w:rPr>
          <w:sz w:val="27"/>
          <w:szCs w:val="28"/>
        </w:rPr>
        <w:t xml:space="preserve">исполнены </w:t>
      </w:r>
      <w:r w:rsidR="00A4422B" w:rsidRPr="00C01D9A">
        <w:rPr>
          <w:sz w:val="27"/>
          <w:szCs w:val="28"/>
        </w:rPr>
        <w:t xml:space="preserve">на 161,5 </w:t>
      </w:r>
      <w:r w:rsidR="00132DCF">
        <w:rPr>
          <w:sz w:val="27"/>
          <w:szCs w:val="28"/>
        </w:rPr>
        <w:t>процента,</w:t>
      </w:r>
      <w:r w:rsidR="00A4422B" w:rsidRPr="00C01D9A">
        <w:rPr>
          <w:sz w:val="27"/>
          <w:szCs w:val="28"/>
        </w:rPr>
        <w:t xml:space="preserve"> по обращениям в связи с заболевание</w:t>
      </w:r>
      <w:r w:rsidR="002F66FD">
        <w:rPr>
          <w:sz w:val="27"/>
          <w:szCs w:val="28"/>
        </w:rPr>
        <w:t xml:space="preserve">м </w:t>
      </w:r>
      <w:r w:rsidR="00132DCF">
        <w:rPr>
          <w:sz w:val="27"/>
          <w:szCs w:val="28"/>
        </w:rPr>
        <w:t xml:space="preserve">– </w:t>
      </w:r>
      <w:r w:rsidR="002F66FD">
        <w:rPr>
          <w:sz w:val="27"/>
          <w:szCs w:val="28"/>
        </w:rPr>
        <w:br/>
      </w:r>
      <w:r w:rsidR="00A4422B">
        <w:rPr>
          <w:sz w:val="27"/>
          <w:szCs w:val="28"/>
        </w:rPr>
        <w:t xml:space="preserve">на 67,0 </w:t>
      </w:r>
      <w:r w:rsidR="00132DCF">
        <w:rPr>
          <w:sz w:val="27"/>
          <w:szCs w:val="28"/>
        </w:rPr>
        <w:t>процента</w:t>
      </w:r>
      <w:r w:rsidR="00A4422B">
        <w:rPr>
          <w:sz w:val="27"/>
          <w:szCs w:val="28"/>
        </w:rPr>
        <w:t xml:space="preserve">, </w:t>
      </w:r>
      <w:r w:rsidR="00A4422B" w:rsidRPr="00C01D9A">
        <w:rPr>
          <w:sz w:val="27"/>
          <w:szCs w:val="28"/>
        </w:rPr>
        <w:t xml:space="preserve">фактическая стоимость одного посещения сложилась в размере 536,3 рубля </w:t>
      </w:r>
      <w:r w:rsidR="00132DCF">
        <w:rPr>
          <w:sz w:val="27"/>
          <w:szCs w:val="28"/>
        </w:rPr>
        <w:t>(</w:t>
      </w:r>
      <w:r w:rsidR="00A4422B" w:rsidRPr="00C01D9A">
        <w:rPr>
          <w:sz w:val="27"/>
          <w:szCs w:val="28"/>
        </w:rPr>
        <w:t>больше утвержденного норматива на 35,4 рубля</w:t>
      </w:r>
      <w:r w:rsidR="00132DCF">
        <w:rPr>
          <w:sz w:val="27"/>
          <w:szCs w:val="28"/>
        </w:rPr>
        <w:t>),</w:t>
      </w:r>
      <w:r w:rsidR="00A4422B" w:rsidRPr="00C01D9A">
        <w:rPr>
          <w:sz w:val="27"/>
          <w:szCs w:val="28"/>
        </w:rPr>
        <w:t xml:space="preserve"> </w:t>
      </w:r>
      <w:r w:rsidR="00132DCF">
        <w:rPr>
          <w:sz w:val="27"/>
          <w:szCs w:val="28"/>
        </w:rPr>
        <w:t>ф</w:t>
      </w:r>
      <w:r w:rsidR="00A4422B" w:rsidRPr="00C01D9A">
        <w:rPr>
          <w:sz w:val="27"/>
          <w:szCs w:val="28"/>
        </w:rPr>
        <w:t>актическая стоимость одного обращения в связи с заболеванием</w:t>
      </w:r>
      <w:r w:rsidR="00A4422B">
        <w:rPr>
          <w:sz w:val="27"/>
          <w:szCs w:val="28"/>
        </w:rPr>
        <w:t xml:space="preserve"> составила 1 395</w:t>
      </w:r>
      <w:r w:rsidR="00A4422B" w:rsidRPr="00C01D9A">
        <w:rPr>
          <w:sz w:val="27"/>
          <w:szCs w:val="28"/>
        </w:rPr>
        <w:t>,</w:t>
      </w:r>
      <w:r w:rsidR="006F2210">
        <w:rPr>
          <w:sz w:val="27"/>
          <w:szCs w:val="28"/>
        </w:rPr>
        <w:t>1</w:t>
      </w:r>
      <w:r w:rsidR="00A4422B" w:rsidRPr="00C01D9A">
        <w:rPr>
          <w:sz w:val="27"/>
          <w:szCs w:val="28"/>
        </w:rPr>
        <w:t xml:space="preserve"> рубл</w:t>
      </w:r>
      <w:r w:rsidR="00132DCF">
        <w:rPr>
          <w:sz w:val="27"/>
          <w:szCs w:val="28"/>
        </w:rPr>
        <w:t>я</w:t>
      </w:r>
      <w:r w:rsidR="00A4422B" w:rsidRPr="00C01D9A">
        <w:rPr>
          <w:sz w:val="27"/>
          <w:szCs w:val="28"/>
        </w:rPr>
        <w:t xml:space="preserve"> </w:t>
      </w:r>
      <w:r w:rsidR="00132DCF">
        <w:rPr>
          <w:sz w:val="27"/>
          <w:szCs w:val="28"/>
        </w:rPr>
        <w:t>(</w:t>
      </w:r>
      <w:r w:rsidR="00A4422B" w:rsidRPr="00C01D9A">
        <w:rPr>
          <w:sz w:val="27"/>
          <w:szCs w:val="28"/>
        </w:rPr>
        <w:t xml:space="preserve">ниже утвержденного норматива на </w:t>
      </w:r>
      <w:r w:rsidR="00A4422B">
        <w:rPr>
          <w:sz w:val="27"/>
          <w:szCs w:val="28"/>
        </w:rPr>
        <w:t>8,</w:t>
      </w:r>
      <w:r w:rsidR="006F2210">
        <w:rPr>
          <w:sz w:val="27"/>
          <w:szCs w:val="28"/>
        </w:rPr>
        <w:t>5</w:t>
      </w:r>
      <w:r w:rsidR="00A4422B">
        <w:rPr>
          <w:sz w:val="27"/>
          <w:szCs w:val="28"/>
        </w:rPr>
        <w:t xml:space="preserve"> </w:t>
      </w:r>
      <w:r w:rsidR="00A4422B" w:rsidRPr="00C01D9A">
        <w:rPr>
          <w:sz w:val="27"/>
          <w:szCs w:val="28"/>
        </w:rPr>
        <w:t>рубля</w:t>
      </w:r>
      <w:r w:rsidR="00132DCF">
        <w:rPr>
          <w:sz w:val="27"/>
          <w:szCs w:val="28"/>
        </w:rPr>
        <w:t>);</w:t>
      </w:r>
      <w:r w:rsidR="00A4422B" w:rsidRPr="00C01D9A">
        <w:rPr>
          <w:sz w:val="27"/>
          <w:szCs w:val="28"/>
        </w:rPr>
        <w:t xml:space="preserve"> </w:t>
      </w:r>
      <w:proofErr w:type="gramEnd"/>
    </w:p>
    <w:p w:rsidR="00A4422B" w:rsidRPr="00C01D9A" w:rsidRDefault="007A4CDF" w:rsidP="00972751">
      <w:pPr>
        <w:pStyle w:val="aa"/>
        <w:ind w:firstLine="709"/>
        <w:jc w:val="both"/>
        <w:rPr>
          <w:sz w:val="27"/>
          <w:szCs w:val="28"/>
        </w:rPr>
      </w:pPr>
      <w:r>
        <w:rPr>
          <w:sz w:val="27"/>
          <w:szCs w:val="28"/>
        </w:rPr>
        <w:t>п</w:t>
      </w:r>
      <w:r w:rsidR="00A4422B">
        <w:rPr>
          <w:sz w:val="27"/>
          <w:szCs w:val="28"/>
        </w:rPr>
        <w:t xml:space="preserve">о дневному стационару </w:t>
      </w:r>
      <w:r>
        <w:rPr>
          <w:sz w:val="27"/>
          <w:szCs w:val="28"/>
        </w:rPr>
        <w:t>–</w:t>
      </w:r>
      <w:r w:rsidR="00A4422B" w:rsidRPr="00C01D9A">
        <w:rPr>
          <w:sz w:val="27"/>
          <w:szCs w:val="28"/>
        </w:rPr>
        <w:t xml:space="preserve"> на 99,8 </w:t>
      </w:r>
      <w:r>
        <w:rPr>
          <w:sz w:val="27"/>
          <w:szCs w:val="28"/>
        </w:rPr>
        <w:t>процента,</w:t>
      </w:r>
      <w:r w:rsidR="00A4422B" w:rsidRPr="00C01D9A">
        <w:rPr>
          <w:sz w:val="27"/>
          <w:szCs w:val="28"/>
        </w:rPr>
        <w:t xml:space="preserve"> фактическая стоимость одного случая лечения сложилась в </w:t>
      </w:r>
      <w:r>
        <w:rPr>
          <w:sz w:val="27"/>
          <w:szCs w:val="28"/>
        </w:rPr>
        <w:t>размере</w:t>
      </w:r>
      <w:r w:rsidR="00A4422B" w:rsidRPr="00C01D9A">
        <w:rPr>
          <w:sz w:val="27"/>
          <w:szCs w:val="28"/>
        </w:rPr>
        <w:t xml:space="preserve"> 9 583,7 рубля </w:t>
      </w:r>
      <w:r>
        <w:rPr>
          <w:sz w:val="27"/>
          <w:szCs w:val="28"/>
        </w:rPr>
        <w:t>(</w:t>
      </w:r>
      <w:r w:rsidR="00A4422B" w:rsidRPr="00C01D9A">
        <w:rPr>
          <w:sz w:val="27"/>
          <w:szCs w:val="28"/>
        </w:rPr>
        <w:t xml:space="preserve">ниже утвержденного норматива </w:t>
      </w:r>
      <w:r w:rsidR="00A4422B">
        <w:rPr>
          <w:sz w:val="27"/>
          <w:szCs w:val="28"/>
        </w:rPr>
        <w:t>в 1,7 раза или на 6 465,2 рубл</w:t>
      </w:r>
      <w:r>
        <w:rPr>
          <w:sz w:val="27"/>
          <w:szCs w:val="28"/>
        </w:rPr>
        <w:t>я);</w:t>
      </w:r>
      <w:r w:rsidR="00A4422B" w:rsidRPr="00C01D9A">
        <w:rPr>
          <w:sz w:val="27"/>
          <w:szCs w:val="28"/>
        </w:rPr>
        <w:t xml:space="preserve"> </w:t>
      </w:r>
    </w:p>
    <w:p w:rsidR="00A4422B" w:rsidRPr="00BF0CD2" w:rsidRDefault="00972751" w:rsidP="00972751">
      <w:pPr>
        <w:pStyle w:val="aa"/>
        <w:ind w:firstLine="709"/>
        <w:jc w:val="both"/>
        <w:rPr>
          <w:sz w:val="27"/>
          <w:szCs w:val="28"/>
        </w:rPr>
      </w:pPr>
      <w:r>
        <w:rPr>
          <w:sz w:val="27"/>
          <w:szCs w:val="28"/>
        </w:rPr>
        <w:t>п</w:t>
      </w:r>
      <w:r w:rsidR="00A4422B" w:rsidRPr="000A7A55">
        <w:rPr>
          <w:sz w:val="27"/>
          <w:szCs w:val="28"/>
        </w:rPr>
        <w:t>о скорой медицинской помощи</w:t>
      </w:r>
      <w:r w:rsidR="00A4422B" w:rsidRPr="00C01D9A">
        <w:rPr>
          <w:sz w:val="27"/>
          <w:szCs w:val="28"/>
        </w:rPr>
        <w:t xml:space="preserve"> </w:t>
      </w:r>
      <w:r>
        <w:rPr>
          <w:sz w:val="27"/>
          <w:szCs w:val="28"/>
        </w:rPr>
        <w:t>–</w:t>
      </w:r>
      <w:r w:rsidR="00A4422B" w:rsidRPr="00C01D9A">
        <w:rPr>
          <w:sz w:val="27"/>
          <w:szCs w:val="28"/>
        </w:rPr>
        <w:t xml:space="preserve"> на 82,7 </w:t>
      </w:r>
      <w:r>
        <w:rPr>
          <w:sz w:val="27"/>
          <w:szCs w:val="28"/>
        </w:rPr>
        <w:t>процента</w:t>
      </w:r>
      <w:r w:rsidR="00A4422B" w:rsidRPr="00C01D9A">
        <w:rPr>
          <w:sz w:val="27"/>
          <w:szCs w:val="28"/>
        </w:rPr>
        <w:t xml:space="preserve">, не </w:t>
      </w:r>
      <w:r>
        <w:rPr>
          <w:sz w:val="27"/>
          <w:szCs w:val="28"/>
        </w:rPr>
        <w:t xml:space="preserve">было </w:t>
      </w:r>
      <w:r w:rsidR="00A4422B" w:rsidRPr="00C01D9A">
        <w:rPr>
          <w:sz w:val="27"/>
          <w:szCs w:val="28"/>
        </w:rPr>
        <w:t xml:space="preserve">оказано 97 854 плановых вызова, </w:t>
      </w:r>
      <w:r w:rsidR="002F66FD">
        <w:rPr>
          <w:sz w:val="27"/>
          <w:szCs w:val="28"/>
        </w:rPr>
        <w:t>при этом</w:t>
      </w:r>
      <w:r w:rsidR="00A4422B" w:rsidRPr="00C01D9A">
        <w:rPr>
          <w:sz w:val="27"/>
          <w:szCs w:val="28"/>
        </w:rPr>
        <w:t xml:space="preserve"> израсходовано средств </w:t>
      </w:r>
      <w:r w:rsidR="003D0B29" w:rsidRPr="00C01D9A">
        <w:rPr>
          <w:sz w:val="27"/>
          <w:szCs w:val="28"/>
        </w:rPr>
        <w:t xml:space="preserve">на </w:t>
      </w:r>
      <w:r w:rsidR="003D0B29" w:rsidRPr="00BF0CD2">
        <w:rPr>
          <w:sz w:val="27"/>
          <w:szCs w:val="28"/>
        </w:rPr>
        <w:t xml:space="preserve">44,9 </w:t>
      </w:r>
      <w:proofErr w:type="gramStart"/>
      <w:r w:rsidR="003D0B29" w:rsidRPr="00BF0CD2">
        <w:rPr>
          <w:sz w:val="27"/>
          <w:szCs w:val="28"/>
        </w:rPr>
        <w:t>млн</w:t>
      </w:r>
      <w:proofErr w:type="gramEnd"/>
      <w:r w:rsidR="003D0B29" w:rsidRPr="00BF0CD2">
        <w:rPr>
          <w:sz w:val="27"/>
          <w:szCs w:val="28"/>
        </w:rPr>
        <w:t xml:space="preserve"> рублей </w:t>
      </w:r>
      <w:r w:rsidR="003D0B29">
        <w:rPr>
          <w:sz w:val="27"/>
          <w:szCs w:val="28"/>
        </w:rPr>
        <w:t>больше</w:t>
      </w:r>
      <w:r w:rsidR="00A4422B" w:rsidRPr="00C01D9A">
        <w:rPr>
          <w:sz w:val="27"/>
          <w:szCs w:val="28"/>
        </w:rPr>
        <w:t xml:space="preserve"> утвержденного плана </w:t>
      </w:r>
      <w:r w:rsidR="00A4422B" w:rsidRPr="00BF0CD2">
        <w:rPr>
          <w:sz w:val="27"/>
          <w:szCs w:val="28"/>
        </w:rPr>
        <w:t xml:space="preserve">(103,2 </w:t>
      </w:r>
      <w:r w:rsidRPr="00BF0CD2">
        <w:rPr>
          <w:sz w:val="27"/>
          <w:szCs w:val="28"/>
        </w:rPr>
        <w:t>процента</w:t>
      </w:r>
      <w:r w:rsidR="00A4422B" w:rsidRPr="00BF0CD2">
        <w:rPr>
          <w:sz w:val="27"/>
          <w:szCs w:val="28"/>
        </w:rPr>
        <w:t xml:space="preserve">). </w:t>
      </w:r>
      <w:r w:rsidRPr="00BF0CD2">
        <w:rPr>
          <w:sz w:val="27"/>
          <w:szCs w:val="28"/>
        </w:rPr>
        <w:t>С</w:t>
      </w:r>
      <w:r w:rsidR="00A4422B" w:rsidRPr="00BF0CD2">
        <w:rPr>
          <w:sz w:val="27"/>
          <w:szCs w:val="28"/>
        </w:rPr>
        <w:t>тоимость одного вызова скорой помощи сложилась в размере 3 071,</w:t>
      </w:r>
      <w:r w:rsidR="006F2210">
        <w:rPr>
          <w:sz w:val="27"/>
          <w:szCs w:val="28"/>
        </w:rPr>
        <w:t>2</w:t>
      </w:r>
      <w:r w:rsidR="00A4422B" w:rsidRPr="00BF0CD2">
        <w:rPr>
          <w:sz w:val="27"/>
          <w:szCs w:val="28"/>
        </w:rPr>
        <w:t xml:space="preserve"> рубля</w:t>
      </w:r>
      <w:r w:rsidRPr="00BF0CD2">
        <w:rPr>
          <w:sz w:val="27"/>
          <w:szCs w:val="28"/>
        </w:rPr>
        <w:t xml:space="preserve"> (на</w:t>
      </w:r>
      <w:r w:rsidR="00A4422B" w:rsidRPr="00BF0CD2">
        <w:rPr>
          <w:sz w:val="27"/>
          <w:szCs w:val="28"/>
        </w:rPr>
        <w:t xml:space="preserve"> 610,</w:t>
      </w:r>
      <w:r w:rsidR="006F2210">
        <w:rPr>
          <w:sz w:val="27"/>
          <w:szCs w:val="28"/>
        </w:rPr>
        <w:t>9</w:t>
      </w:r>
      <w:r w:rsidR="00A4422B" w:rsidRPr="00BF0CD2">
        <w:rPr>
          <w:sz w:val="27"/>
          <w:szCs w:val="28"/>
        </w:rPr>
        <w:t xml:space="preserve"> рубля больше утвержденного норматива)</w:t>
      </w:r>
      <w:r w:rsidR="009901D2" w:rsidRPr="00BF0CD2">
        <w:rPr>
          <w:sz w:val="27"/>
          <w:szCs w:val="28"/>
        </w:rPr>
        <w:t>;</w:t>
      </w:r>
    </w:p>
    <w:p w:rsidR="009A759C" w:rsidRPr="00C01D9A" w:rsidRDefault="00DA726B" w:rsidP="009A759C">
      <w:pPr>
        <w:pStyle w:val="aa"/>
        <w:ind w:firstLine="708"/>
        <w:jc w:val="both"/>
        <w:rPr>
          <w:sz w:val="27"/>
          <w:szCs w:val="28"/>
        </w:rPr>
      </w:pPr>
      <w:r>
        <w:rPr>
          <w:sz w:val="27"/>
          <w:szCs w:val="28"/>
        </w:rPr>
        <w:t>9</w:t>
      </w:r>
      <w:r w:rsidR="009A759C" w:rsidRPr="00BF0CD2">
        <w:rPr>
          <w:sz w:val="27"/>
          <w:szCs w:val="28"/>
        </w:rPr>
        <w:t xml:space="preserve">)в структуре расходов медицинских организаций при оказании медицинской помощи, как и в предыдущие </w:t>
      </w:r>
      <w:r w:rsidR="00082A76" w:rsidRPr="00BF0CD2">
        <w:rPr>
          <w:sz w:val="27"/>
          <w:szCs w:val="28"/>
        </w:rPr>
        <w:t>г</w:t>
      </w:r>
      <w:r w:rsidR="009A759C" w:rsidRPr="00BF0CD2">
        <w:rPr>
          <w:sz w:val="27"/>
          <w:szCs w:val="28"/>
        </w:rPr>
        <w:t xml:space="preserve">оды, преобладают расходы на оплату труда с начислениями (65,3 процента, что на 2,3 процента больше, чем в 2015 году). По статье "поступления нефинансовых активов" наблюдается снижение </w:t>
      </w:r>
      <w:r w:rsidR="0089774F">
        <w:rPr>
          <w:sz w:val="27"/>
          <w:szCs w:val="28"/>
        </w:rPr>
        <w:t xml:space="preserve">расходов </w:t>
      </w:r>
      <w:r w:rsidR="009A759C" w:rsidRPr="00BF0CD2">
        <w:rPr>
          <w:sz w:val="27"/>
          <w:szCs w:val="28"/>
        </w:rPr>
        <w:t xml:space="preserve">по сравнению с 2015 годом на 2,6 процента, </w:t>
      </w:r>
      <w:r w:rsidR="00082A76" w:rsidRPr="00BF0CD2">
        <w:rPr>
          <w:sz w:val="27"/>
          <w:szCs w:val="28"/>
        </w:rPr>
        <w:t>в том числе сокращены расходы на приобретение</w:t>
      </w:r>
      <w:r w:rsidR="009A759C" w:rsidRPr="00BF0CD2">
        <w:rPr>
          <w:sz w:val="27"/>
          <w:szCs w:val="28"/>
        </w:rPr>
        <w:t xml:space="preserve"> медицинского оборудования и инструментария на 26,3 </w:t>
      </w:r>
      <w:r w:rsidR="00082A76" w:rsidRPr="00BF0CD2">
        <w:rPr>
          <w:sz w:val="27"/>
          <w:szCs w:val="28"/>
        </w:rPr>
        <w:t>процента,</w:t>
      </w:r>
      <w:r w:rsidR="009A759C" w:rsidRPr="00BF0CD2">
        <w:rPr>
          <w:sz w:val="27"/>
          <w:szCs w:val="28"/>
        </w:rPr>
        <w:t xml:space="preserve"> медикаментов и перевязочных средств </w:t>
      </w:r>
      <w:r w:rsidR="00082A76" w:rsidRPr="00BF0CD2">
        <w:rPr>
          <w:sz w:val="27"/>
          <w:szCs w:val="28"/>
        </w:rPr>
        <w:t xml:space="preserve">– </w:t>
      </w:r>
      <w:r w:rsidR="00082A76" w:rsidRPr="00BF0CD2">
        <w:rPr>
          <w:sz w:val="27"/>
          <w:szCs w:val="28"/>
        </w:rPr>
        <w:br/>
      </w:r>
      <w:r w:rsidR="009A759C" w:rsidRPr="00BF0CD2">
        <w:rPr>
          <w:sz w:val="27"/>
          <w:szCs w:val="28"/>
        </w:rPr>
        <w:t xml:space="preserve">на 3,4 </w:t>
      </w:r>
      <w:r w:rsidR="00082A76" w:rsidRPr="00BF0CD2">
        <w:rPr>
          <w:sz w:val="27"/>
          <w:szCs w:val="28"/>
        </w:rPr>
        <w:t>процента,</w:t>
      </w:r>
      <w:r w:rsidR="009A759C" w:rsidRPr="00BF0CD2">
        <w:rPr>
          <w:sz w:val="27"/>
          <w:szCs w:val="28"/>
        </w:rPr>
        <w:t xml:space="preserve"> продуктов питания </w:t>
      </w:r>
      <w:r w:rsidR="00082A76" w:rsidRPr="00BF0CD2">
        <w:rPr>
          <w:sz w:val="27"/>
          <w:szCs w:val="28"/>
        </w:rPr>
        <w:t xml:space="preserve">– </w:t>
      </w:r>
      <w:r w:rsidR="009A759C" w:rsidRPr="00BF0CD2">
        <w:rPr>
          <w:sz w:val="27"/>
          <w:szCs w:val="28"/>
        </w:rPr>
        <w:t xml:space="preserve">на 2,9 </w:t>
      </w:r>
      <w:r w:rsidR="00082A76" w:rsidRPr="00BF0CD2">
        <w:rPr>
          <w:sz w:val="27"/>
          <w:szCs w:val="28"/>
        </w:rPr>
        <w:t>процента,</w:t>
      </w:r>
      <w:r w:rsidR="009A759C" w:rsidRPr="00BF0CD2">
        <w:rPr>
          <w:sz w:val="27"/>
          <w:szCs w:val="28"/>
        </w:rPr>
        <w:t xml:space="preserve"> мягкого инвентаря </w:t>
      </w:r>
      <w:r w:rsidR="00082A76" w:rsidRPr="00BF0CD2">
        <w:rPr>
          <w:sz w:val="27"/>
          <w:szCs w:val="28"/>
        </w:rPr>
        <w:t xml:space="preserve">– </w:t>
      </w:r>
      <w:r w:rsidR="00082A76" w:rsidRPr="00BF0CD2">
        <w:rPr>
          <w:sz w:val="27"/>
          <w:szCs w:val="28"/>
        </w:rPr>
        <w:br/>
      </w:r>
      <w:proofErr w:type="gramStart"/>
      <w:r w:rsidR="009A759C" w:rsidRPr="00BF0CD2">
        <w:rPr>
          <w:sz w:val="27"/>
          <w:szCs w:val="28"/>
        </w:rPr>
        <w:t>в</w:t>
      </w:r>
      <w:proofErr w:type="gramEnd"/>
      <w:r w:rsidR="009A759C" w:rsidRPr="00BF0CD2">
        <w:rPr>
          <w:sz w:val="27"/>
          <w:szCs w:val="28"/>
        </w:rPr>
        <w:t xml:space="preserve"> 1,9 раза (48,7 </w:t>
      </w:r>
      <w:r w:rsidR="00082A76" w:rsidRPr="00BF0CD2">
        <w:rPr>
          <w:sz w:val="27"/>
          <w:szCs w:val="28"/>
        </w:rPr>
        <w:t>процента);</w:t>
      </w:r>
    </w:p>
    <w:p w:rsidR="00FB6C23" w:rsidRPr="00715F1D" w:rsidRDefault="00DA726B" w:rsidP="00715F1D">
      <w:pPr>
        <w:autoSpaceDE w:val="0"/>
        <w:autoSpaceDN w:val="0"/>
        <w:adjustRightInd w:val="0"/>
        <w:ind w:firstLine="708"/>
        <w:jc w:val="both"/>
        <w:rPr>
          <w:sz w:val="27"/>
          <w:szCs w:val="28"/>
        </w:rPr>
      </w:pPr>
      <w:r>
        <w:rPr>
          <w:sz w:val="27"/>
          <w:szCs w:val="28"/>
        </w:rPr>
        <w:t>10</w:t>
      </w:r>
      <w:r w:rsidR="005965CE" w:rsidRPr="00715F1D">
        <w:rPr>
          <w:sz w:val="27"/>
          <w:szCs w:val="28"/>
        </w:rPr>
        <w:t>)</w:t>
      </w:r>
      <w:r w:rsidR="00FB6C23">
        <w:rPr>
          <w:sz w:val="27"/>
          <w:szCs w:val="28"/>
        </w:rPr>
        <w:t>п</w:t>
      </w:r>
      <w:r w:rsidR="00FB6C23" w:rsidRPr="00C01D9A">
        <w:rPr>
          <w:sz w:val="27"/>
          <w:szCs w:val="28"/>
        </w:rPr>
        <w:t>о состоянию на 01.01.2017 дебиторск</w:t>
      </w:r>
      <w:r w:rsidR="00715F1D">
        <w:rPr>
          <w:sz w:val="27"/>
          <w:szCs w:val="28"/>
        </w:rPr>
        <w:t>ая</w:t>
      </w:r>
      <w:r w:rsidR="00FB6C23" w:rsidRPr="00C01D9A">
        <w:rPr>
          <w:sz w:val="27"/>
          <w:szCs w:val="28"/>
        </w:rPr>
        <w:t xml:space="preserve"> задолженност</w:t>
      </w:r>
      <w:r w:rsidR="00715F1D">
        <w:rPr>
          <w:sz w:val="27"/>
          <w:szCs w:val="28"/>
        </w:rPr>
        <w:t>ь</w:t>
      </w:r>
      <w:r w:rsidR="00FB6C23" w:rsidRPr="00C01D9A">
        <w:rPr>
          <w:sz w:val="27"/>
          <w:szCs w:val="28"/>
        </w:rPr>
        <w:t xml:space="preserve"> ТФОМС </w:t>
      </w:r>
      <w:r w:rsidR="00715F1D">
        <w:rPr>
          <w:sz w:val="27"/>
          <w:szCs w:val="28"/>
        </w:rPr>
        <w:t xml:space="preserve">составила </w:t>
      </w:r>
      <w:r w:rsidR="00715F1D" w:rsidRPr="00C01D9A">
        <w:rPr>
          <w:sz w:val="27"/>
          <w:szCs w:val="28"/>
        </w:rPr>
        <w:t xml:space="preserve">184,9 </w:t>
      </w:r>
      <w:proofErr w:type="gramStart"/>
      <w:r w:rsidR="00715F1D" w:rsidRPr="00C01D9A">
        <w:rPr>
          <w:sz w:val="27"/>
          <w:szCs w:val="28"/>
        </w:rPr>
        <w:t>млн</w:t>
      </w:r>
      <w:proofErr w:type="gramEnd"/>
      <w:r w:rsidR="00715F1D" w:rsidRPr="00C01D9A">
        <w:rPr>
          <w:sz w:val="27"/>
          <w:szCs w:val="28"/>
        </w:rPr>
        <w:t xml:space="preserve"> рублей</w:t>
      </w:r>
      <w:r w:rsidR="00715F1D">
        <w:rPr>
          <w:sz w:val="27"/>
          <w:szCs w:val="28"/>
        </w:rPr>
        <w:t xml:space="preserve">, что </w:t>
      </w:r>
      <w:r w:rsidR="00715F1D" w:rsidRPr="00C01D9A">
        <w:rPr>
          <w:sz w:val="27"/>
          <w:szCs w:val="28"/>
        </w:rPr>
        <w:t>в 7,2 раза</w:t>
      </w:r>
      <w:r w:rsidR="00715F1D">
        <w:rPr>
          <w:sz w:val="27"/>
          <w:szCs w:val="28"/>
        </w:rPr>
        <w:t xml:space="preserve"> больше</w:t>
      </w:r>
      <w:r w:rsidR="00FB6C23" w:rsidRPr="00C01D9A">
        <w:rPr>
          <w:sz w:val="27"/>
          <w:szCs w:val="28"/>
        </w:rPr>
        <w:t xml:space="preserve"> </w:t>
      </w:r>
      <w:r w:rsidR="00715F1D">
        <w:rPr>
          <w:sz w:val="27"/>
          <w:szCs w:val="28"/>
        </w:rPr>
        <w:t>аналогичного показателя</w:t>
      </w:r>
      <w:r w:rsidR="00FB6C23" w:rsidRPr="00715F1D">
        <w:rPr>
          <w:sz w:val="27"/>
          <w:szCs w:val="28"/>
        </w:rPr>
        <w:t xml:space="preserve"> на 01.01.2016 </w:t>
      </w:r>
      <w:r w:rsidR="00FB6C23" w:rsidRPr="00C01D9A">
        <w:rPr>
          <w:sz w:val="27"/>
          <w:szCs w:val="28"/>
        </w:rPr>
        <w:t xml:space="preserve">(25,7 млн рублей). </w:t>
      </w:r>
      <w:r w:rsidR="00FB6C23" w:rsidRPr="00715F1D">
        <w:rPr>
          <w:sz w:val="27"/>
          <w:szCs w:val="28"/>
        </w:rPr>
        <w:t xml:space="preserve">Кредиторская задолженность </w:t>
      </w:r>
      <w:r w:rsidR="00FB6C23" w:rsidRPr="00C01D9A">
        <w:rPr>
          <w:sz w:val="27"/>
          <w:szCs w:val="28"/>
        </w:rPr>
        <w:t xml:space="preserve">по состоянию на 01.01.2017 составила 104,3 </w:t>
      </w:r>
      <w:proofErr w:type="gramStart"/>
      <w:r w:rsidR="00FB6C23" w:rsidRPr="00C01D9A">
        <w:rPr>
          <w:sz w:val="27"/>
          <w:szCs w:val="28"/>
        </w:rPr>
        <w:t>млн</w:t>
      </w:r>
      <w:proofErr w:type="gramEnd"/>
      <w:r w:rsidR="00FB6C23" w:rsidRPr="00C01D9A">
        <w:rPr>
          <w:sz w:val="27"/>
          <w:szCs w:val="28"/>
        </w:rPr>
        <w:t xml:space="preserve"> рублей</w:t>
      </w:r>
      <w:r w:rsidR="00715F1D">
        <w:rPr>
          <w:sz w:val="27"/>
          <w:szCs w:val="28"/>
        </w:rPr>
        <w:t>, что в 2</w:t>
      </w:r>
      <w:r w:rsidR="0089774F">
        <w:rPr>
          <w:sz w:val="27"/>
          <w:szCs w:val="28"/>
        </w:rPr>
        <w:t>,0</w:t>
      </w:r>
      <w:r w:rsidR="00715F1D">
        <w:rPr>
          <w:sz w:val="27"/>
          <w:szCs w:val="28"/>
        </w:rPr>
        <w:t xml:space="preserve"> раза </w:t>
      </w:r>
      <w:r w:rsidR="00455464">
        <w:rPr>
          <w:sz w:val="27"/>
          <w:szCs w:val="28"/>
        </w:rPr>
        <w:t>меньше</w:t>
      </w:r>
      <w:r w:rsidR="00715F1D">
        <w:rPr>
          <w:sz w:val="27"/>
          <w:szCs w:val="28"/>
        </w:rPr>
        <w:t xml:space="preserve"> данных на </w:t>
      </w:r>
      <w:r w:rsidR="00FB6C23" w:rsidRPr="00715F1D">
        <w:rPr>
          <w:sz w:val="27"/>
          <w:szCs w:val="28"/>
        </w:rPr>
        <w:t>01.01.2016</w:t>
      </w:r>
      <w:r w:rsidR="00FB6C23">
        <w:rPr>
          <w:sz w:val="27"/>
          <w:szCs w:val="28"/>
        </w:rPr>
        <w:t>.</w:t>
      </w:r>
      <w:r w:rsidR="00715F1D">
        <w:rPr>
          <w:sz w:val="27"/>
          <w:szCs w:val="28"/>
        </w:rPr>
        <w:t xml:space="preserve"> </w:t>
      </w:r>
      <w:r w:rsidR="00FB6C23" w:rsidRPr="00715F1D">
        <w:rPr>
          <w:sz w:val="27"/>
          <w:szCs w:val="28"/>
        </w:rPr>
        <w:t>Нереальной к взысканию, просроченной дебиторской и кредиторской задолженности ТФОМС не имеет.</w:t>
      </w:r>
    </w:p>
    <w:p w:rsidR="00FB42D6" w:rsidRPr="00892854" w:rsidRDefault="00FB42D6" w:rsidP="008A1396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4BACC6" w:themeColor="accent5"/>
          <w:szCs w:val="28"/>
        </w:rPr>
      </w:pPr>
    </w:p>
    <w:p w:rsidR="008A1396" w:rsidRPr="00564FBC" w:rsidRDefault="00F7290F" w:rsidP="00B835D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5</w:t>
      </w:r>
      <w:r w:rsidR="00C82D58" w:rsidRPr="00564FBC">
        <w:rPr>
          <w:color w:val="000000" w:themeColor="text1"/>
          <w:szCs w:val="28"/>
        </w:rPr>
        <w:t>.</w:t>
      </w:r>
      <w:r w:rsidR="00E805B1" w:rsidRPr="00564FBC">
        <w:rPr>
          <w:color w:val="000000" w:themeColor="text1"/>
          <w:szCs w:val="28"/>
        </w:rPr>
        <w:t>Обратить внимание Администрации Приморского края</w:t>
      </w:r>
      <w:r w:rsidR="00D51AC4" w:rsidRPr="00564FBC">
        <w:rPr>
          <w:color w:val="000000" w:themeColor="text1"/>
          <w:szCs w:val="28"/>
        </w:rPr>
        <w:t xml:space="preserve"> </w:t>
      </w:r>
      <w:r w:rsidR="00B835DC">
        <w:rPr>
          <w:color w:val="000000" w:themeColor="text1"/>
          <w:szCs w:val="28"/>
        </w:rPr>
        <w:t xml:space="preserve">и </w:t>
      </w:r>
      <w:r w:rsidR="00B835DC" w:rsidRPr="00B835DC">
        <w:rPr>
          <w:color w:val="000000" w:themeColor="text1"/>
          <w:szCs w:val="28"/>
        </w:rPr>
        <w:t xml:space="preserve">государственного учреждения "Территориальный фонд обязательного медицинского страхования Приморского края" </w:t>
      </w:r>
      <w:proofErr w:type="gramStart"/>
      <w:r w:rsidR="00E805B1" w:rsidRPr="00564FBC">
        <w:rPr>
          <w:color w:val="000000" w:themeColor="text1"/>
          <w:szCs w:val="28"/>
        </w:rPr>
        <w:t>на</w:t>
      </w:r>
      <w:proofErr w:type="gramEnd"/>
      <w:r w:rsidR="008A1396" w:rsidRPr="00564FBC">
        <w:rPr>
          <w:color w:val="000000" w:themeColor="text1"/>
          <w:szCs w:val="28"/>
        </w:rPr>
        <w:t>:</w:t>
      </w:r>
    </w:p>
    <w:p w:rsidR="000E7ED8" w:rsidRDefault="000E7ED8" w:rsidP="00DC6878">
      <w:pPr>
        <w:widowControl w:val="0"/>
        <w:autoSpaceDE w:val="0"/>
        <w:autoSpaceDN w:val="0"/>
        <w:adjustRightInd w:val="0"/>
        <w:ind w:firstLine="709"/>
        <w:jc w:val="both"/>
        <w:rPr>
          <w:i/>
          <w:color w:val="31849B" w:themeColor="accent5" w:themeShade="BF"/>
          <w:szCs w:val="28"/>
        </w:rPr>
      </w:pPr>
      <w:r w:rsidRPr="00DF2DE0">
        <w:rPr>
          <w:color w:val="000000" w:themeColor="text1"/>
          <w:szCs w:val="28"/>
        </w:rPr>
        <w:t xml:space="preserve">утверждение </w:t>
      </w:r>
      <w:r>
        <w:rPr>
          <w:color w:val="000000" w:themeColor="text1"/>
          <w:szCs w:val="28"/>
        </w:rPr>
        <w:t>т</w:t>
      </w:r>
      <w:r w:rsidRPr="00DF2DE0">
        <w:rPr>
          <w:color w:val="000000" w:themeColor="text1"/>
          <w:szCs w:val="28"/>
        </w:rPr>
        <w:t xml:space="preserve">ерриториальной программы государственных гарантий бесплатного оказания гражданам медицинской помощи в Приморском крае </w:t>
      </w:r>
      <w:r w:rsidR="00175639">
        <w:rPr>
          <w:color w:val="000000" w:themeColor="text1"/>
          <w:szCs w:val="28"/>
        </w:rPr>
        <w:t xml:space="preserve">на 2016 год </w:t>
      </w:r>
      <w:r w:rsidRPr="00DF2DE0">
        <w:rPr>
          <w:color w:val="000000" w:themeColor="text1"/>
          <w:szCs w:val="28"/>
        </w:rPr>
        <w:t>позже рекоменд</w:t>
      </w:r>
      <w:r w:rsidR="006F2210">
        <w:rPr>
          <w:color w:val="000000" w:themeColor="text1"/>
          <w:szCs w:val="28"/>
        </w:rPr>
        <w:t xml:space="preserve">ованного </w:t>
      </w:r>
      <w:r w:rsidRPr="00DF2DE0">
        <w:rPr>
          <w:color w:val="000000" w:themeColor="text1"/>
          <w:szCs w:val="28"/>
        </w:rPr>
        <w:t>срока</w:t>
      </w:r>
      <w:r>
        <w:rPr>
          <w:color w:val="000000" w:themeColor="text1"/>
          <w:szCs w:val="28"/>
        </w:rPr>
        <w:t>;</w:t>
      </w:r>
    </w:p>
    <w:p w:rsidR="00DF2DE0" w:rsidRPr="0060460F" w:rsidRDefault="0060460F" w:rsidP="00DC6878">
      <w:pPr>
        <w:widowControl w:val="0"/>
        <w:autoSpaceDE w:val="0"/>
        <w:autoSpaceDN w:val="0"/>
        <w:adjustRightInd w:val="0"/>
        <w:ind w:firstLine="709"/>
        <w:jc w:val="both"/>
        <w:rPr>
          <w:color w:val="31849B" w:themeColor="accent5" w:themeShade="BF"/>
          <w:szCs w:val="28"/>
        </w:rPr>
      </w:pPr>
      <w:r w:rsidRPr="0060460F">
        <w:rPr>
          <w:color w:val="000000" w:themeColor="text1"/>
          <w:szCs w:val="28"/>
        </w:rPr>
        <w:t>утверждение</w:t>
      </w:r>
      <w:r w:rsidRPr="0060460F">
        <w:rPr>
          <w:sz w:val="27"/>
          <w:szCs w:val="28"/>
        </w:rPr>
        <w:t xml:space="preserve"> в рамках территориальной программы государственных гарантий норматива финансовых затрат по паллиативной помощи на одного жителя ниже федерального </w:t>
      </w:r>
      <w:r w:rsidR="007367E0">
        <w:rPr>
          <w:sz w:val="27"/>
          <w:szCs w:val="28"/>
        </w:rPr>
        <w:t xml:space="preserve">норматива </w:t>
      </w:r>
      <w:r w:rsidRPr="0060460F">
        <w:rPr>
          <w:sz w:val="27"/>
          <w:szCs w:val="28"/>
        </w:rPr>
        <w:t>на 15,5 процента;</w:t>
      </w:r>
    </w:p>
    <w:p w:rsidR="00A10DFA" w:rsidRPr="00DF2DE0" w:rsidRDefault="00D93707" w:rsidP="00675843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 w:themeColor="text1"/>
          <w:szCs w:val="28"/>
        </w:rPr>
      </w:pPr>
      <w:r w:rsidRPr="00D93707">
        <w:rPr>
          <w:sz w:val="27"/>
          <w:szCs w:val="28"/>
        </w:rPr>
        <w:t>низкий объем оказания в 201</w:t>
      </w:r>
      <w:r>
        <w:rPr>
          <w:sz w:val="27"/>
          <w:szCs w:val="28"/>
        </w:rPr>
        <w:t>6</w:t>
      </w:r>
      <w:r w:rsidRPr="00D93707">
        <w:rPr>
          <w:sz w:val="27"/>
          <w:szCs w:val="28"/>
        </w:rPr>
        <w:t xml:space="preserve"> году медицинской помощи </w:t>
      </w:r>
      <w:bookmarkStart w:id="1" w:name="_GoBack"/>
      <w:bookmarkEnd w:id="1"/>
      <w:r w:rsidRPr="00D93707">
        <w:rPr>
          <w:sz w:val="27"/>
          <w:szCs w:val="28"/>
        </w:rPr>
        <w:t>по медицинской реабилитации в объемах стационарной помощи</w:t>
      </w:r>
      <w:r w:rsidR="0060460F" w:rsidRPr="0060460F">
        <w:rPr>
          <w:color w:val="000000" w:themeColor="text1"/>
          <w:szCs w:val="28"/>
        </w:rPr>
        <w:t>;</w:t>
      </w:r>
    </w:p>
    <w:p w:rsidR="00DF2DE0" w:rsidRDefault="00F7290F" w:rsidP="00AE4146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8"/>
        </w:rPr>
      </w:pPr>
      <w:r w:rsidRPr="00F7290F">
        <w:rPr>
          <w:color w:val="000000" w:themeColor="text1"/>
          <w:szCs w:val="28"/>
        </w:rPr>
        <w:t xml:space="preserve">освоение не в полном объеме </w:t>
      </w:r>
      <w:r w:rsidR="007367E0" w:rsidRPr="00F7290F">
        <w:rPr>
          <w:color w:val="000000" w:themeColor="text1"/>
          <w:szCs w:val="28"/>
        </w:rPr>
        <w:t>бюджетных ассигнований, предусмотренных на финансирование</w:t>
      </w:r>
      <w:r w:rsidR="0060460F" w:rsidRPr="00F7290F">
        <w:rPr>
          <w:color w:val="000000" w:themeColor="text1"/>
          <w:szCs w:val="28"/>
        </w:rPr>
        <w:t xml:space="preserve"> оказания в стационарах</w:t>
      </w:r>
      <w:r w:rsidR="0060460F" w:rsidRPr="001D14DB">
        <w:rPr>
          <w:sz w:val="27"/>
          <w:szCs w:val="28"/>
        </w:rPr>
        <w:t xml:space="preserve"> высокотехнологичной медицинской помощи</w:t>
      </w:r>
      <w:r w:rsidR="007367E0">
        <w:rPr>
          <w:sz w:val="27"/>
          <w:szCs w:val="28"/>
        </w:rPr>
        <w:t xml:space="preserve">. </w:t>
      </w:r>
    </w:p>
    <w:p w:rsidR="0060460F" w:rsidRPr="00DF2DE0" w:rsidRDefault="0060460F" w:rsidP="00AE4146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 w:themeColor="text1"/>
          <w:szCs w:val="28"/>
        </w:rPr>
      </w:pPr>
    </w:p>
    <w:p w:rsidR="00FA3F3C" w:rsidRPr="00DB3A53" w:rsidRDefault="00F7290F" w:rsidP="00FA3F3C">
      <w:pPr>
        <w:pStyle w:val="Style7"/>
        <w:widowControl/>
        <w:spacing w:line="317" w:lineRule="exact"/>
        <w:ind w:right="5" w:firstLine="706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6</w:t>
      </w:r>
      <w:r w:rsidR="00FA3F3C" w:rsidRPr="00DB3A53">
        <w:rPr>
          <w:rStyle w:val="FontStyle15"/>
          <w:sz w:val="28"/>
          <w:szCs w:val="28"/>
        </w:rPr>
        <w:t xml:space="preserve">.Предложить председателю Контрольно-счетной палаты Приморского края </w:t>
      </w:r>
      <w:proofErr w:type="spellStart"/>
      <w:r w:rsidR="00DB3A53" w:rsidRPr="00DB3A53">
        <w:rPr>
          <w:rStyle w:val="FontStyle15"/>
          <w:sz w:val="28"/>
          <w:szCs w:val="28"/>
        </w:rPr>
        <w:t>Ватулину</w:t>
      </w:r>
      <w:proofErr w:type="spellEnd"/>
      <w:r w:rsidR="00DB3A53" w:rsidRPr="00DB3A53">
        <w:rPr>
          <w:rStyle w:val="FontStyle15"/>
          <w:sz w:val="28"/>
          <w:szCs w:val="28"/>
        </w:rPr>
        <w:t xml:space="preserve"> Игорю Игоревичу</w:t>
      </w:r>
      <w:r w:rsidR="00FA3F3C" w:rsidRPr="00DB3A53">
        <w:rPr>
          <w:rStyle w:val="FontStyle15"/>
          <w:sz w:val="28"/>
          <w:szCs w:val="28"/>
        </w:rPr>
        <w:t xml:space="preserve"> выступить на заседании Законодательного Собрания с содокладом по данному вопросу.</w:t>
      </w:r>
    </w:p>
    <w:p w:rsidR="00D74FFB" w:rsidRPr="00892854" w:rsidRDefault="00F7290F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4BACC6" w:themeColor="accent5"/>
          <w:szCs w:val="28"/>
        </w:rPr>
      </w:pPr>
      <w:r>
        <w:rPr>
          <w:szCs w:val="28"/>
        </w:rPr>
        <w:lastRenderedPageBreak/>
        <w:t>7</w:t>
      </w:r>
      <w:r w:rsidR="00D74FFB" w:rsidRPr="00DB3A53">
        <w:rPr>
          <w:szCs w:val="28"/>
        </w:rPr>
        <w:t xml:space="preserve">.Поручить </w:t>
      </w:r>
      <w:r w:rsidR="00DB3A53" w:rsidRPr="00DB3A53">
        <w:rPr>
          <w:szCs w:val="28"/>
        </w:rPr>
        <w:t>заместителю председателя комитета</w:t>
      </w:r>
      <w:r w:rsidR="00DB3A53" w:rsidRPr="000032CB">
        <w:rPr>
          <w:szCs w:val="28"/>
        </w:rPr>
        <w:t xml:space="preserve"> Законодательного Собрания по бюджетно-налоговой политике и финансовым ресурсам</w:t>
      </w:r>
      <w:r w:rsidR="00DB3A53" w:rsidRPr="00DB3A53">
        <w:rPr>
          <w:szCs w:val="28"/>
        </w:rPr>
        <w:t xml:space="preserve"> Лазареву Геннадию Иннокентьевичу </w:t>
      </w:r>
      <w:r w:rsidR="00D74FFB" w:rsidRPr="00DB3A53">
        <w:rPr>
          <w:szCs w:val="28"/>
        </w:rPr>
        <w:t xml:space="preserve">выступить на заседании Законодательного Собрания с </w:t>
      </w:r>
      <w:r w:rsidR="00DC6301" w:rsidRPr="00DB3A53">
        <w:rPr>
          <w:szCs w:val="28"/>
        </w:rPr>
        <w:t>со</w:t>
      </w:r>
      <w:r w:rsidR="00D74FFB" w:rsidRPr="00DB3A53">
        <w:rPr>
          <w:szCs w:val="28"/>
        </w:rPr>
        <w:t>докладом по данному вопросу</w:t>
      </w:r>
      <w:r w:rsidR="00DB3A53" w:rsidRPr="00B67BF6">
        <w:rPr>
          <w:sz w:val="27"/>
          <w:szCs w:val="27"/>
        </w:rPr>
        <w:t>.</w:t>
      </w:r>
    </w:p>
    <w:p w:rsidR="00D74FFB" w:rsidRPr="00F7290F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B3A53" w:rsidRDefault="00D74FFB" w:rsidP="00D74FFB">
      <w:pPr>
        <w:pStyle w:val="a6"/>
        <w:rPr>
          <w:szCs w:val="28"/>
        </w:rPr>
      </w:pPr>
      <w:r w:rsidRPr="00F7290F">
        <w:rPr>
          <w:szCs w:val="28"/>
        </w:rPr>
        <w:tab/>
      </w:r>
      <w:r w:rsidR="00F7290F" w:rsidRPr="00F7290F">
        <w:rPr>
          <w:szCs w:val="28"/>
        </w:rPr>
        <w:t>8</w:t>
      </w:r>
      <w:r w:rsidRPr="00F7290F">
        <w:rPr>
          <w:szCs w:val="28"/>
        </w:rPr>
        <w:t>.</w:t>
      </w:r>
      <w:r w:rsidRPr="00DB3A53">
        <w:rPr>
          <w:szCs w:val="28"/>
        </w:rPr>
        <w:t xml:space="preserve">Определить время, необходимое для </w:t>
      </w:r>
      <w:r w:rsidRPr="00B516CC">
        <w:rPr>
          <w:szCs w:val="28"/>
        </w:rPr>
        <w:t xml:space="preserve">рассмотрения Законодательным Собранием данного </w:t>
      </w:r>
      <w:r w:rsidR="00023AC8" w:rsidRPr="00B516CC">
        <w:rPr>
          <w:szCs w:val="28"/>
        </w:rPr>
        <w:t>законопроекта в первом чтении</w:t>
      </w:r>
      <w:r w:rsidRPr="00B516CC">
        <w:rPr>
          <w:szCs w:val="28"/>
        </w:rPr>
        <w:t xml:space="preserve">, – </w:t>
      </w:r>
      <w:r w:rsidR="00DB3A53" w:rsidRPr="00B516CC">
        <w:rPr>
          <w:szCs w:val="28"/>
        </w:rPr>
        <w:t>2</w:t>
      </w:r>
      <w:r w:rsidR="00B516CC" w:rsidRPr="00B516CC">
        <w:rPr>
          <w:szCs w:val="28"/>
        </w:rPr>
        <w:t>0</w:t>
      </w:r>
      <w:r w:rsidRPr="00B516CC">
        <w:rPr>
          <w:szCs w:val="28"/>
        </w:rPr>
        <w:t xml:space="preserve"> </w:t>
      </w:r>
      <w:r w:rsidR="00100456" w:rsidRPr="00B516CC">
        <w:rPr>
          <w:szCs w:val="28"/>
        </w:rPr>
        <w:t>мин</w:t>
      </w:r>
      <w:r w:rsidR="00B452C0" w:rsidRPr="00B516CC">
        <w:rPr>
          <w:szCs w:val="28"/>
        </w:rPr>
        <w:t>ут</w:t>
      </w:r>
      <w:r w:rsidRPr="00B516CC">
        <w:rPr>
          <w:szCs w:val="28"/>
        </w:rPr>
        <w:t>, в том числе время</w:t>
      </w:r>
      <w:r w:rsidR="00023AC8" w:rsidRPr="00B516CC">
        <w:rPr>
          <w:szCs w:val="28"/>
        </w:rPr>
        <w:t xml:space="preserve"> </w:t>
      </w:r>
      <w:r w:rsidRPr="00B516CC">
        <w:rPr>
          <w:szCs w:val="28"/>
        </w:rPr>
        <w:t xml:space="preserve">для доклада – </w:t>
      </w:r>
      <w:r w:rsidR="0060460F">
        <w:rPr>
          <w:szCs w:val="28"/>
        </w:rPr>
        <w:t>5</w:t>
      </w:r>
      <w:r w:rsidRPr="00B516CC">
        <w:rPr>
          <w:szCs w:val="28"/>
        </w:rPr>
        <w:t xml:space="preserve"> минут</w:t>
      </w:r>
      <w:r w:rsidR="00023AC8" w:rsidRPr="00B516CC">
        <w:rPr>
          <w:szCs w:val="28"/>
        </w:rPr>
        <w:t>, время для содоклад</w:t>
      </w:r>
      <w:r w:rsidR="0032737D" w:rsidRPr="00B516CC">
        <w:rPr>
          <w:szCs w:val="28"/>
        </w:rPr>
        <w:t>ов</w:t>
      </w:r>
      <w:r w:rsidR="00023AC8" w:rsidRPr="00B516CC">
        <w:rPr>
          <w:szCs w:val="28"/>
        </w:rPr>
        <w:t xml:space="preserve"> – </w:t>
      </w:r>
      <w:r w:rsidR="00DB3A53" w:rsidRPr="0060460F">
        <w:rPr>
          <w:szCs w:val="28"/>
        </w:rPr>
        <w:t>по 5 минут</w:t>
      </w:r>
      <w:r w:rsidRPr="00DB3A53">
        <w:rPr>
          <w:szCs w:val="28"/>
        </w:rPr>
        <w:t>.</w:t>
      </w:r>
    </w:p>
    <w:p w:rsidR="009610B0" w:rsidRPr="00DB3A53" w:rsidRDefault="009610B0" w:rsidP="00D74FFB">
      <w:pPr>
        <w:pStyle w:val="a6"/>
        <w:rPr>
          <w:szCs w:val="28"/>
        </w:rPr>
      </w:pPr>
    </w:p>
    <w:p w:rsidR="001210E8" w:rsidRPr="00DB3A53" w:rsidRDefault="00F7290F" w:rsidP="001210E8">
      <w:pPr>
        <w:ind w:firstLine="709"/>
        <w:jc w:val="both"/>
      </w:pPr>
      <w:r>
        <w:rPr>
          <w:szCs w:val="28"/>
        </w:rPr>
        <w:t>9</w:t>
      </w:r>
      <w:r w:rsidR="001210E8" w:rsidRPr="00DB3A53">
        <w:rPr>
          <w:szCs w:val="28"/>
        </w:rPr>
        <w:t>.</w:t>
      </w:r>
      <w:r w:rsidR="001210E8" w:rsidRPr="00DB3A53">
        <w:t xml:space="preserve">Направить настоящее решение в Администрацию Приморского края, Контрольно-счетную палату </w:t>
      </w:r>
      <w:r w:rsidR="001210E8" w:rsidRPr="00DB3A53">
        <w:rPr>
          <w:szCs w:val="28"/>
        </w:rPr>
        <w:t>Приморского края, государственное учреждение "Территориальный фонд обязательного медицинского страхования Приморского края"</w:t>
      </w:r>
      <w:r w:rsidR="001210E8" w:rsidRPr="00DB3A53">
        <w:t>.</w:t>
      </w:r>
    </w:p>
    <w:p w:rsidR="00D74FFB" w:rsidRPr="00DB3A53" w:rsidRDefault="00D74FFB" w:rsidP="00D74FFB">
      <w:pPr>
        <w:pStyle w:val="a6"/>
        <w:rPr>
          <w:szCs w:val="28"/>
        </w:rPr>
      </w:pPr>
    </w:p>
    <w:p w:rsidR="00B452C0" w:rsidRPr="00B452C0" w:rsidRDefault="00B452C0" w:rsidP="00D74FFB">
      <w:pPr>
        <w:pStyle w:val="a6"/>
        <w:rPr>
          <w:szCs w:val="28"/>
        </w:rPr>
      </w:pPr>
    </w:p>
    <w:p w:rsidR="00A161D5" w:rsidRPr="00B452C0" w:rsidRDefault="00A161D5" w:rsidP="00D74FFB">
      <w:pPr>
        <w:pStyle w:val="a6"/>
        <w:rPr>
          <w:szCs w:val="28"/>
        </w:rPr>
      </w:pPr>
    </w:p>
    <w:p w:rsidR="00D74FFB" w:rsidRPr="00B452C0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B452C0">
        <w:rPr>
          <w:szCs w:val="28"/>
        </w:rPr>
        <w:t>Председатель комитета                                                                          Г.Ц. Ахоян</w:t>
      </w:r>
    </w:p>
    <w:sectPr w:rsidR="00D74FFB" w:rsidRPr="00B452C0" w:rsidSect="006E4368">
      <w:headerReference w:type="even" r:id="rId11"/>
      <w:headerReference w:type="default" r:id="rId12"/>
      <w:headerReference w:type="first" r:id="rId13"/>
      <w:pgSz w:w="11906" w:h="16838"/>
      <w:pgMar w:top="614" w:right="851" w:bottom="851" w:left="1701" w:header="42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65A" w:rsidRDefault="00C8165A">
      <w:r>
        <w:separator/>
      </w:r>
    </w:p>
  </w:endnote>
  <w:endnote w:type="continuationSeparator" w:id="0">
    <w:p w:rsidR="00C8165A" w:rsidRDefault="00C8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65A" w:rsidRDefault="00C8165A">
      <w:r>
        <w:separator/>
      </w:r>
    </w:p>
  </w:footnote>
  <w:footnote w:type="continuationSeparator" w:id="0">
    <w:p w:rsidR="00C8165A" w:rsidRDefault="00C816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FB6539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2C4B1C" w:rsidP="00BF0CD2">
    <w:pPr>
      <w:pStyle w:val="a3"/>
      <w:framePr w:wrap="around" w:vAnchor="text" w:hAnchor="page" w:x="10939" w:y="142"/>
      <w:jc w:val="right"/>
      <w:rPr>
        <w:rStyle w:val="a9"/>
      </w:rPr>
    </w:pPr>
    <w:r>
      <w:rPr>
        <w:rStyle w:val="a9"/>
      </w:rPr>
      <w:fldChar w:fldCharType="begin"/>
    </w:r>
    <w:r w:rsidR="005A13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93707">
      <w:rPr>
        <w:rStyle w:val="a9"/>
        <w:noProof/>
      </w:rPr>
      <w:t>5</w:t>
    </w:r>
    <w:r>
      <w:rPr>
        <w:rStyle w:val="a9"/>
      </w:rPr>
      <w:fldChar w:fldCharType="end"/>
    </w:r>
  </w:p>
  <w:p w:rsidR="005A1341" w:rsidRDefault="005A1341" w:rsidP="006E4368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341" w:rsidRDefault="005A1341" w:rsidP="001F6B7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28C1"/>
    <w:rsid w:val="000006A5"/>
    <w:rsid w:val="00000CBE"/>
    <w:rsid w:val="00001CD0"/>
    <w:rsid w:val="0000505F"/>
    <w:rsid w:val="000070A6"/>
    <w:rsid w:val="00012810"/>
    <w:rsid w:val="00012C5E"/>
    <w:rsid w:val="00013C71"/>
    <w:rsid w:val="00013F8F"/>
    <w:rsid w:val="00015204"/>
    <w:rsid w:val="00021FCD"/>
    <w:rsid w:val="00023322"/>
    <w:rsid w:val="00023ABC"/>
    <w:rsid w:val="00023AC8"/>
    <w:rsid w:val="00025093"/>
    <w:rsid w:val="0002723D"/>
    <w:rsid w:val="00033E7E"/>
    <w:rsid w:val="000361A2"/>
    <w:rsid w:val="0003651F"/>
    <w:rsid w:val="00041487"/>
    <w:rsid w:val="00042C31"/>
    <w:rsid w:val="00042F41"/>
    <w:rsid w:val="0004358A"/>
    <w:rsid w:val="000508C9"/>
    <w:rsid w:val="000508D0"/>
    <w:rsid w:val="0005246C"/>
    <w:rsid w:val="000525D0"/>
    <w:rsid w:val="00053C61"/>
    <w:rsid w:val="000570A5"/>
    <w:rsid w:val="000579D1"/>
    <w:rsid w:val="00057A3E"/>
    <w:rsid w:val="00060252"/>
    <w:rsid w:val="00060561"/>
    <w:rsid w:val="000642BE"/>
    <w:rsid w:val="000706FE"/>
    <w:rsid w:val="000710D2"/>
    <w:rsid w:val="00072C3A"/>
    <w:rsid w:val="00072F41"/>
    <w:rsid w:val="000748F7"/>
    <w:rsid w:val="000827C2"/>
    <w:rsid w:val="00082A76"/>
    <w:rsid w:val="0008377D"/>
    <w:rsid w:val="00086277"/>
    <w:rsid w:val="000915BC"/>
    <w:rsid w:val="0009361A"/>
    <w:rsid w:val="000957A7"/>
    <w:rsid w:val="00096C8C"/>
    <w:rsid w:val="0009758C"/>
    <w:rsid w:val="00097DE6"/>
    <w:rsid w:val="000A39E6"/>
    <w:rsid w:val="000A5262"/>
    <w:rsid w:val="000A5971"/>
    <w:rsid w:val="000A66ED"/>
    <w:rsid w:val="000B1586"/>
    <w:rsid w:val="000B2451"/>
    <w:rsid w:val="000B35F2"/>
    <w:rsid w:val="000B46C4"/>
    <w:rsid w:val="000B636B"/>
    <w:rsid w:val="000B7496"/>
    <w:rsid w:val="000B7834"/>
    <w:rsid w:val="000C00CD"/>
    <w:rsid w:val="000C2397"/>
    <w:rsid w:val="000C25CD"/>
    <w:rsid w:val="000C40FB"/>
    <w:rsid w:val="000C5711"/>
    <w:rsid w:val="000C78C9"/>
    <w:rsid w:val="000D43B7"/>
    <w:rsid w:val="000D6D68"/>
    <w:rsid w:val="000E5A1F"/>
    <w:rsid w:val="000E6BF4"/>
    <w:rsid w:val="000E7261"/>
    <w:rsid w:val="000E7ED8"/>
    <w:rsid w:val="000F3CC8"/>
    <w:rsid w:val="000F5EB8"/>
    <w:rsid w:val="000F715E"/>
    <w:rsid w:val="000F797B"/>
    <w:rsid w:val="00100456"/>
    <w:rsid w:val="0010075E"/>
    <w:rsid w:val="00101D9F"/>
    <w:rsid w:val="00102F67"/>
    <w:rsid w:val="00103756"/>
    <w:rsid w:val="0010566E"/>
    <w:rsid w:val="00112EEB"/>
    <w:rsid w:val="00113CAC"/>
    <w:rsid w:val="00113DDE"/>
    <w:rsid w:val="00114C33"/>
    <w:rsid w:val="00117264"/>
    <w:rsid w:val="001210E8"/>
    <w:rsid w:val="00121A87"/>
    <w:rsid w:val="00123E6E"/>
    <w:rsid w:val="00124123"/>
    <w:rsid w:val="0012541B"/>
    <w:rsid w:val="0012780E"/>
    <w:rsid w:val="0012784E"/>
    <w:rsid w:val="00127B40"/>
    <w:rsid w:val="00132DCF"/>
    <w:rsid w:val="0013433E"/>
    <w:rsid w:val="001352CA"/>
    <w:rsid w:val="00140ADA"/>
    <w:rsid w:val="00146161"/>
    <w:rsid w:val="00146440"/>
    <w:rsid w:val="001534AE"/>
    <w:rsid w:val="001541CD"/>
    <w:rsid w:val="001562A8"/>
    <w:rsid w:val="001571E4"/>
    <w:rsid w:val="001573BE"/>
    <w:rsid w:val="0015799C"/>
    <w:rsid w:val="00161970"/>
    <w:rsid w:val="00165E77"/>
    <w:rsid w:val="0016724F"/>
    <w:rsid w:val="00170CB5"/>
    <w:rsid w:val="001730B6"/>
    <w:rsid w:val="00174222"/>
    <w:rsid w:val="00175639"/>
    <w:rsid w:val="00176737"/>
    <w:rsid w:val="00176A52"/>
    <w:rsid w:val="00177750"/>
    <w:rsid w:val="00181020"/>
    <w:rsid w:val="001819C4"/>
    <w:rsid w:val="001872B2"/>
    <w:rsid w:val="00192BE6"/>
    <w:rsid w:val="00192D17"/>
    <w:rsid w:val="00194424"/>
    <w:rsid w:val="0019528E"/>
    <w:rsid w:val="001969E6"/>
    <w:rsid w:val="001A025A"/>
    <w:rsid w:val="001A260D"/>
    <w:rsid w:val="001A47A5"/>
    <w:rsid w:val="001A5C9C"/>
    <w:rsid w:val="001A7BE2"/>
    <w:rsid w:val="001B193E"/>
    <w:rsid w:val="001B379F"/>
    <w:rsid w:val="001B4068"/>
    <w:rsid w:val="001B40BA"/>
    <w:rsid w:val="001B4542"/>
    <w:rsid w:val="001B5643"/>
    <w:rsid w:val="001C0ABD"/>
    <w:rsid w:val="001C2574"/>
    <w:rsid w:val="001C432F"/>
    <w:rsid w:val="001C6B87"/>
    <w:rsid w:val="001C7870"/>
    <w:rsid w:val="001D409C"/>
    <w:rsid w:val="001D4568"/>
    <w:rsid w:val="001D4E22"/>
    <w:rsid w:val="001E0029"/>
    <w:rsid w:val="001E1201"/>
    <w:rsid w:val="001E1996"/>
    <w:rsid w:val="001E1D7B"/>
    <w:rsid w:val="001E2A2A"/>
    <w:rsid w:val="001E5FF7"/>
    <w:rsid w:val="001E78C4"/>
    <w:rsid w:val="001F0057"/>
    <w:rsid w:val="001F2202"/>
    <w:rsid w:val="001F3DAD"/>
    <w:rsid w:val="001F6B7B"/>
    <w:rsid w:val="001F7E8E"/>
    <w:rsid w:val="0020003C"/>
    <w:rsid w:val="00200D81"/>
    <w:rsid w:val="0020296C"/>
    <w:rsid w:val="002058A5"/>
    <w:rsid w:val="00213998"/>
    <w:rsid w:val="002161C9"/>
    <w:rsid w:val="00216312"/>
    <w:rsid w:val="002214FE"/>
    <w:rsid w:val="002279C3"/>
    <w:rsid w:val="0023120E"/>
    <w:rsid w:val="0023181F"/>
    <w:rsid w:val="00231A34"/>
    <w:rsid w:val="00234CF4"/>
    <w:rsid w:val="00235679"/>
    <w:rsid w:val="00236A30"/>
    <w:rsid w:val="00236A35"/>
    <w:rsid w:val="00240D6A"/>
    <w:rsid w:val="00242077"/>
    <w:rsid w:val="00242715"/>
    <w:rsid w:val="00244B61"/>
    <w:rsid w:val="00245E86"/>
    <w:rsid w:val="002570DF"/>
    <w:rsid w:val="002604F5"/>
    <w:rsid w:val="00272A57"/>
    <w:rsid w:val="0027538D"/>
    <w:rsid w:val="00275AD4"/>
    <w:rsid w:val="00277B1C"/>
    <w:rsid w:val="002814C7"/>
    <w:rsid w:val="002879FF"/>
    <w:rsid w:val="002906F7"/>
    <w:rsid w:val="002962E8"/>
    <w:rsid w:val="00297D06"/>
    <w:rsid w:val="002A65E2"/>
    <w:rsid w:val="002B17BB"/>
    <w:rsid w:val="002B2344"/>
    <w:rsid w:val="002B2388"/>
    <w:rsid w:val="002B4135"/>
    <w:rsid w:val="002B446C"/>
    <w:rsid w:val="002B61EA"/>
    <w:rsid w:val="002B66B0"/>
    <w:rsid w:val="002B6868"/>
    <w:rsid w:val="002B6BAA"/>
    <w:rsid w:val="002B7E7E"/>
    <w:rsid w:val="002C2AD6"/>
    <w:rsid w:val="002C3461"/>
    <w:rsid w:val="002C4B1C"/>
    <w:rsid w:val="002C4E4B"/>
    <w:rsid w:val="002D21BA"/>
    <w:rsid w:val="002D5009"/>
    <w:rsid w:val="002D606A"/>
    <w:rsid w:val="002E2502"/>
    <w:rsid w:val="002E31D2"/>
    <w:rsid w:val="002E3E8B"/>
    <w:rsid w:val="002F28C4"/>
    <w:rsid w:val="002F4AE9"/>
    <w:rsid w:val="002F66FD"/>
    <w:rsid w:val="00302CF7"/>
    <w:rsid w:val="0030622A"/>
    <w:rsid w:val="00306598"/>
    <w:rsid w:val="0031066F"/>
    <w:rsid w:val="00311A88"/>
    <w:rsid w:val="003121BE"/>
    <w:rsid w:val="00314A7D"/>
    <w:rsid w:val="00315BCB"/>
    <w:rsid w:val="003202A9"/>
    <w:rsid w:val="00320727"/>
    <w:rsid w:val="00321EA9"/>
    <w:rsid w:val="003223CB"/>
    <w:rsid w:val="00325398"/>
    <w:rsid w:val="0032737D"/>
    <w:rsid w:val="003308E0"/>
    <w:rsid w:val="00330A38"/>
    <w:rsid w:val="00335156"/>
    <w:rsid w:val="00336CEC"/>
    <w:rsid w:val="00337B5C"/>
    <w:rsid w:val="0034097C"/>
    <w:rsid w:val="00340C87"/>
    <w:rsid w:val="00343668"/>
    <w:rsid w:val="003459DD"/>
    <w:rsid w:val="0034675F"/>
    <w:rsid w:val="003469F6"/>
    <w:rsid w:val="00356460"/>
    <w:rsid w:val="0035753B"/>
    <w:rsid w:val="00357541"/>
    <w:rsid w:val="00364A73"/>
    <w:rsid w:val="003659AB"/>
    <w:rsid w:val="00370687"/>
    <w:rsid w:val="003710A7"/>
    <w:rsid w:val="00373EAD"/>
    <w:rsid w:val="00374383"/>
    <w:rsid w:val="00374E7C"/>
    <w:rsid w:val="00377FA7"/>
    <w:rsid w:val="00381912"/>
    <w:rsid w:val="003845BD"/>
    <w:rsid w:val="00387C01"/>
    <w:rsid w:val="003901E6"/>
    <w:rsid w:val="00390B01"/>
    <w:rsid w:val="003916BB"/>
    <w:rsid w:val="00397EC7"/>
    <w:rsid w:val="003A1840"/>
    <w:rsid w:val="003A2624"/>
    <w:rsid w:val="003A3426"/>
    <w:rsid w:val="003A3463"/>
    <w:rsid w:val="003A5764"/>
    <w:rsid w:val="003A6477"/>
    <w:rsid w:val="003A64AF"/>
    <w:rsid w:val="003A6675"/>
    <w:rsid w:val="003B1D57"/>
    <w:rsid w:val="003C161F"/>
    <w:rsid w:val="003C2351"/>
    <w:rsid w:val="003C3141"/>
    <w:rsid w:val="003C3A5C"/>
    <w:rsid w:val="003C4459"/>
    <w:rsid w:val="003C4E75"/>
    <w:rsid w:val="003C55F6"/>
    <w:rsid w:val="003C65EE"/>
    <w:rsid w:val="003C7AD3"/>
    <w:rsid w:val="003D0B29"/>
    <w:rsid w:val="003E141A"/>
    <w:rsid w:val="003E2F7B"/>
    <w:rsid w:val="003E3405"/>
    <w:rsid w:val="003E43A6"/>
    <w:rsid w:val="003E5E9C"/>
    <w:rsid w:val="003F0172"/>
    <w:rsid w:val="003F0563"/>
    <w:rsid w:val="003F2358"/>
    <w:rsid w:val="003F4118"/>
    <w:rsid w:val="003F7343"/>
    <w:rsid w:val="003F7774"/>
    <w:rsid w:val="00401B29"/>
    <w:rsid w:val="004020E5"/>
    <w:rsid w:val="00403608"/>
    <w:rsid w:val="00403B23"/>
    <w:rsid w:val="00410084"/>
    <w:rsid w:val="00411105"/>
    <w:rsid w:val="0041324B"/>
    <w:rsid w:val="00413661"/>
    <w:rsid w:val="00422D8C"/>
    <w:rsid w:val="004247E5"/>
    <w:rsid w:val="0042488D"/>
    <w:rsid w:val="00427A16"/>
    <w:rsid w:val="004331F1"/>
    <w:rsid w:val="00435337"/>
    <w:rsid w:val="00436E52"/>
    <w:rsid w:val="00437F34"/>
    <w:rsid w:val="00445A00"/>
    <w:rsid w:val="0044607A"/>
    <w:rsid w:val="004461FF"/>
    <w:rsid w:val="00450586"/>
    <w:rsid w:val="00450EE6"/>
    <w:rsid w:val="00455464"/>
    <w:rsid w:val="00456CB2"/>
    <w:rsid w:val="00461325"/>
    <w:rsid w:val="00462E57"/>
    <w:rsid w:val="00467A1D"/>
    <w:rsid w:val="00470827"/>
    <w:rsid w:val="00473D84"/>
    <w:rsid w:val="004741C0"/>
    <w:rsid w:val="00476602"/>
    <w:rsid w:val="004767A8"/>
    <w:rsid w:val="004776FA"/>
    <w:rsid w:val="00480DDE"/>
    <w:rsid w:val="0048185B"/>
    <w:rsid w:val="0048201B"/>
    <w:rsid w:val="004842B0"/>
    <w:rsid w:val="00487024"/>
    <w:rsid w:val="0048767A"/>
    <w:rsid w:val="00491506"/>
    <w:rsid w:val="0049205B"/>
    <w:rsid w:val="00495A9E"/>
    <w:rsid w:val="00496249"/>
    <w:rsid w:val="004975B8"/>
    <w:rsid w:val="00497BF2"/>
    <w:rsid w:val="004A2E94"/>
    <w:rsid w:val="004A4435"/>
    <w:rsid w:val="004B0035"/>
    <w:rsid w:val="004B10D2"/>
    <w:rsid w:val="004B2FD1"/>
    <w:rsid w:val="004B5C91"/>
    <w:rsid w:val="004B7605"/>
    <w:rsid w:val="004B77E1"/>
    <w:rsid w:val="004C11BE"/>
    <w:rsid w:val="004C2AFC"/>
    <w:rsid w:val="004C6416"/>
    <w:rsid w:val="004D06FC"/>
    <w:rsid w:val="004D1049"/>
    <w:rsid w:val="004D1DD1"/>
    <w:rsid w:val="004D2CFE"/>
    <w:rsid w:val="004D2E4C"/>
    <w:rsid w:val="004D5402"/>
    <w:rsid w:val="004D742A"/>
    <w:rsid w:val="004E1D85"/>
    <w:rsid w:val="004E3D71"/>
    <w:rsid w:val="004E6BA5"/>
    <w:rsid w:val="004E7558"/>
    <w:rsid w:val="004F1E77"/>
    <w:rsid w:val="004F2080"/>
    <w:rsid w:val="004F2977"/>
    <w:rsid w:val="00503C2F"/>
    <w:rsid w:val="00505E91"/>
    <w:rsid w:val="005067B1"/>
    <w:rsid w:val="00507B05"/>
    <w:rsid w:val="00513422"/>
    <w:rsid w:val="005148F8"/>
    <w:rsid w:val="00517C40"/>
    <w:rsid w:val="0052133E"/>
    <w:rsid w:val="00524263"/>
    <w:rsid w:val="00524834"/>
    <w:rsid w:val="00525DF0"/>
    <w:rsid w:val="0053151A"/>
    <w:rsid w:val="005322B9"/>
    <w:rsid w:val="00536E1B"/>
    <w:rsid w:val="00541591"/>
    <w:rsid w:val="00544F3C"/>
    <w:rsid w:val="005461ED"/>
    <w:rsid w:val="0055094F"/>
    <w:rsid w:val="00552632"/>
    <w:rsid w:val="00553A21"/>
    <w:rsid w:val="00554471"/>
    <w:rsid w:val="005568FB"/>
    <w:rsid w:val="00561715"/>
    <w:rsid w:val="005642E4"/>
    <w:rsid w:val="00564442"/>
    <w:rsid w:val="00564FBC"/>
    <w:rsid w:val="0056625D"/>
    <w:rsid w:val="00567375"/>
    <w:rsid w:val="00567EE7"/>
    <w:rsid w:val="00573C82"/>
    <w:rsid w:val="0057449F"/>
    <w:rsid w:val="00575E93"/>
    <w:rsid w:val="005765FA"/>
    <w:rsid w:val="005769AC"/>
    <w:rsid w:val="00580007"/>
    <w:rsid w:val="00581AF7"/>
    <w:rsid w:val="00581C4A"/>
    <w:rsid w:val="00582552"/>
    <w:rsid w:val="00582C59"/>
    <w:rsid w:val="00584D3A"/>
    <w:rsid w:val="0059193C"/>
    <w:rsid w:val="0059299A"/>
    <w:rsid w:val="005957B3"/>
    <w:rsid w:val="005965CE"/>
    <w:rsid w:val="005A1341"/>
    <w:rsid w:val="005A5703"/>
    <w:rsid w:val="005A70B1"/>
    <w:rsid w:val="005B1367"/>
    <w:rsid w:val="005B27FE"/>
    <w:rsid w:val="005B5263"/>
    <w:rsid w:val="005C1828"/>
    <w:rsid w:val="005C19E7"/>
    <w:rsid w:val="005C38A3"/>
    <w:rsid w:val="005C411B"/>
    <w:rsid w:val="005C590E"/>
    <w:rsid w:val="005C6B4A"/>
    <w:rsid w:val="005D694F"/>
    <w:rsid w:val="005E22A7"/>
    <w:rsid w:val="005E3C7D"/>
    <w:rsid w:val="005E4882"/>
    <w:rsid w:val="005E5438"/>
    <w:rsid w:val="005E5873"/>
    <w:rsid w:val="005E7417"/>
    <w:rsid w:val="005F1826"/>
    <w:rsid w:val="005F22EE"/>
    <w:rsid w:val="005F42E1"/>
    <w:rsid w:val="005F5452"/>
    <w:rsid w:val="0060252A"/>
    <w:rsid w:val="0060308F"/>
    <w:rsid w:val="0060460F"/>
    <w:rsid w:val="00605F66"/>
    <w:rsid w:val="00616D5F"/>
    <w:rsid w:val="0062133C"/>
    <w:rsid w:val="00621BC5"/>
    <w:rsid w:val="006246A0"/>
    <w:rsid w:val="006364A1"/>
    <w:rsid w:val="0064307A"/>
    <w:rsid w:val="00643B91"/>
    <w:rsid w:val="00643DEB"/>
    <w:rsid w:val="0064487A"/>
    <w:rsid w:val="006448C4"/>
    <w:rsid w:val="00645F23"/>
    <w:rsid w:val="006503AB"/>
    <w:rsid w:val="00655975"/>
    <w:rsid w:val="00657C8E"/>
    <w:rsid w:val="00657D1E"/>
    <w:rsid w:val="00661F42"/>
    <w:rsid w:val="00666C09"/>
    <w:rsid w:val="006746A0"/>
    <w:rsid w:val="00675843"/>
    <w:rsid w:val="0067767A"/>
    <w:rsid w:val="00680CD0"/>
    <w:rsid w:val="00681A1E"/>
    <w:rsid w:val="00682BE6"/>
    <w:rsid w:val="00683138"/>
    <w:rsid w:val="00685146"/>
    <w:rsid w:val="00685C3B"/>
    <w:rsid w:val="00696A95"/>
    <w:rsid w:val="00696BD5"/>
    <w:rsid w:val="006A2044"/>
    <w:rsid w:val="006A5B0A"/>
    <w:rsid w:val="006B07A8"/>
    <w:rsid w:val="006B2FBF"/>
    <w:rsid w:val="006B332F"/>
    <w:rsid w:val="006C2F01"/>
    <w:rsid w:val="006C4E35"/>
    <w:rsid w:val="006C4F8F"/>
    <w:rsid w:val="006C57AD"/>
    <w:rsid w:val="006C69D1"/>
    <w:rsid w:val="006D01DC"/>
    <w:rsid w:val="006D2321"/>
    <w:rsid w:val="006D329B"/>
    <w:rsid w:val="006D6EB1"/>
    <w:rsid w:val="006D78B7"/>
    <w:rsid w:val="006E35DC"/>
    <w:rsid w:val="006E4368"/>
    <w:rsid w:val="006E7676"/>
    <w:rsid w:val="006F2210"/>
    <w:rsid w:val="006F2FDF"/>
    <w:rsid w:val="006F39CA"/>
    <w:rsid w:val="006F4CFB"/>
    <w:rsid w:val="007007A4"/>
    <w:rsid w:val="00703986"/>
    <w:rsid w:val="00703CA2"/>
    <w:rsid w:val="00706C91"/>
    <w:rsid w:val="0070708B"/>
    <w:rsid w:val="00711F3A"/>
    <w:rsid w:val="0071226A"/>
    <w:rsid w:val="007128C1"/>
    <w:rsid w:val="00714D25"/>
    <w:rsid w:val="00714D32"/>
    <w:rsid w:val="00715F1D"/>
    <w:rsid w:val="007175F1"/>
    <w:rsid w:val="00721EAA"/>
    <w:rsid w:val="00725611"/>
    <w:rsid w:val="00726B88"/>
    <w:rsid w:val="007274D2"/>
    <w:rsid w:val="0072778E"/>
    <w:rsid w:val="00727ECA"/>
    <w:rsid w:val="00734C98"/>
    <w:rsid w:val="007358CB"/>
    <w:rsid w:val="007367E0"/>
    <w:rsid w:val="00736A65"/>
    <w:rsid w:val="00736D9D"/>
    <w:rsid w:val="00745E05"/>
    <w:rsid w:val="007502E7"/>
    <w:rsid w:val="0075091E"/>
    <w:rsid w:val="0075416E"/>
    <w:rsid w:val="007556A5"/>
    <w:rsid w:val="00757D7B"/>
    <w:rsid w:val="00761DA9"/>
    <w:rsid w:val="00763414"/>
    <w:rsid w:val="00764138"/>
    <w:rsid w:val="00764984"/>
    <w:rsid w:val="00765529"/>
    <w:rsid w:val="00767A25"/>
    <w:rsid w:val="00771323"/>
    <w:rsid w:val="00772365"/>
    <w:rsid w:val="007749A0"/>
    <w:rsid w:val="00774F27"/>
    <w:rsid w:val="00775B22"/>
    <w:rsid w:val="00783250"/>
    <w:rsid w:val="0078464D"/>
    <w:rsid w:val="00786D04"/>
    <w:rsid w:val="00795371"/>
    <w:rsid w:val="00795E55"/>
    <w:rsid w:val="007A2166"/>
    <w:rsid w:val="007A2DB9"/>
    <w:rsid w:val="007A38A2"/>
    <w:rsid w:val="007A3B04"/>
    <w:rsid w:val="007A4CDF"/>
    <w:rsid w:val="007B206F"/>
    <w:rsid w:val="007B65EC"/>
    <w:rsid w:val="007B6B56"/>
    <w:rsid w:val="007B7FC8"/>
    <w:rsid w:val="007C2226"/>
    <w:rsid w:val="007D1E78"/>
    <w:rsid w:val="007D2943"/>
    <w:rsid w:val="007D4045"/>
    <w:rsid w:val="007E14D9"/>
    <w:rsid w:val="007E1D9A"/>
    <w:rsid w:val="007E4664"/>
    <w:rsid w:val="007E70D1"/>
    <w:rsid w:val="007F53E9"/>
    <w:rsid w:val="007F6B81"/>
    <w:rsid w:val="007F6F4A"/>
    <w:rsid w:val="00804C9B"/>
    <w:rsid w:val="00804D2E"/>
    <w:rsid w:val="00805FFA"/>
    <w:rsid w:val="00806E8D"/>
    <w:rsid w:val="00812B3C"/>
    <w:rsid w:val="008170E7"/>
    <w:rsid w:val="00821456"/>
    <w:rsid w:val="008249B1"/>
    <w:rsid w:val="008250B1"/>
    <w:rsid w:val="008254F2"/>
    <w:rsid w:val="008334A9"/>
    <w:rsid w:val="008355FA"/>
    <w:rsid w:val="008363C8"/>
    <w:rsid w:val="0084326F"/>
    <w:rsid w:val="00850F85"/>
    <w:rsid w:val="00851D0B"/>
    <w:rsid w:val="008608AF"/>
    <w:rsid w:val="00861886"/>
    <w:rsid w:val="008648D9"/>
    <w:rsid w:val="00864EC4"/>
    <w:rsid w:val="0086531C"/>
    <w:rsid w:val="0086562A"/>
    <w:rsid w:val="00865EB3"/>
    <w:rsid w:val="00871459"/>
    <w:rsid w:val="0087487E"/>
    <w:rsid w:val="008755F7"/>
    <w:rsid w:val="00875FF2"/>
    <w:rsid w:val="00877DD7"/>
    <w:rsid w:val="008801E4"/>
    <w:rsid w:val="008801F2"/>
    <w:rsid w:val="0089202B"/>
    <w:rsid w:val="00892854"/>
    <w:rsid w:val="008937C4"/>
    <w:rsid w:val="00894508"/>
    <w:rsid w:val="0089774F"/>
    <w:rsid w:val="008A1396"/>
    <w:rsid w:val="008A4A90"/>
    <w:rsid w:val="008A5125"/>
    <w:rsid w:val="008B1E19"/>
    <w:rsid w:val="008B3155"/>
    <w:rsid w:val="008B72EA"/>
    <w:rsid w:val="008B7ABF"/>
    <w:rsid w:val="008C5EED"/>
    <w:rsid w:val="008D67F7"/>
    <w:rsid w:val="008D7C10"/>
    <w:rsid w:val="008E208D"/>
    <w:rsid w:val="008E394C"/>
    <w:rsid w:val="008E6309"/>
    <w:rsid w:val="008E664E"/>
    <w:rsid w:val="008F006B"/>
    <w:rsid w:val="008F06D3"/>
    <w:rsid w:val="008F28CF"/>
    <w:rsid w:val="008F3EAF"/>
    <w:rsid w:val="008F4783"/>
    <w:rsid w:val="008F5B45"/>
    <w:rsid w:val="009025C3"/>
    <w:rsid w:val="00905A5C"/>
    <w:rsid w:val="00905BC1"/>
    <w:rsid w:val="00911BF9"/>
    <w:rsid w:val="00927458"/>
    <w:rsid w:val="00932F0D"/>
    <w:rsid w:val="00936563"/>
    <w:rsid w:val="00936F14"/>
    <w:rsid w:val="00937AF5"/>
    <w:rsid w:val="0094138C"/>
    <w:rsid w:val="00941783"/>
    <w:rsid w:val="00942A0C"/>
    <w:rsid w:val="00946B20"/>
    <w:rsid w:val="00946E9A"/>
    <w:rsid w:val="0095100E"/>
    <w:rsid w:val="00957F4A"/>
    <w:rsid w:val="00960B26"/>
    <w:rsid w:val="009610B0"/>
    <w:rsid w:val="0096678F"/>
    <w:rsid w:val="00971EDD"/>
    <w:rsid w:val="00972751"/>
    <w:rsid w:val="00972B25"/>
    <w:rsid w:val="009737EF"/>
    <w:rsid w:val="00982721"/>
    <w:rsid w:val="009851F3"/>
    <w:rsid w:val="009901D2"/>
    <w:rsid w:val="00993A5E"/>
    <w:rsid w:val="00994735"/>
    <w:rsid w:val="009965EE"/>
    <w:rsid w:val="009A6AC2"/>
    <w:rsid w:val="009A6EDE"/>
    <w:rsid w:val="009A759C"/>
    <w:rsid w:val="009B1F6F"/>
    <w:rsid w:val="009C0032"/>
    <w:rsid w:val="009C1022"/>
    <w:rsid w:val="009C120E"/>
    <w:rsid w:val="009C3358"/>
    <w:rsid w:val="009C4D81"/>
    <w:rsid w:val="009C79AD"/>
    <w:rsid w:val="009C7D26"/>
    <w:rsid w:val="009D086D"/>
    <w:rsid w:val="009D48EC"/>
    <w:rsid w:val="009D4ADC"/>
    <w:rsid w:val="009D6F67"/>
    <w:rsid w:val="009E06DF"/>
    <w:rsid w:val="009E4421"/>
    <w:rsid w:val="009F2BFB"/>
    <w:rsid w:val="009F2E68"/>
    <w:rsid w:val="009F33C4"/>
    <w:rsid w:val="009F5B23"/>
    <w:rsid w:val="009F67A1"/>
    <w:rsid w:val="00A0271A"/>
    <w:rsid w:val="00A03FCE"/>
    <w:rsid w:val="00A047B7"/>
    <w:rsid w:val="00A04C20"/>
    <w:rsid w:val="00A05067"/>
    <w:rsid w:val="00A06DD1"/>
    <w:rsid w:val="00A10DFA"/>
    <w:rsid w:val="00A113B9"/>
    <w:rsid w:val="00A12FA9"/>
    <w:rsid w:val="00A13B44"/>
    <w:rsid w:val="00A161D5"/>
    <w:rsid w:val="00A17185"/>
    <w:rsid w:val="00A17319"/>
    <w:rsid w:val="00A21C2D"/>
    <w:rsid w:val="00A4064B"/>
    <w:rsid w:val="00A4113C"/>
    <w:rsid w:val="00A43641"/>
    <w:rsid w:val="00A43701"/>
    <w:rsid w:val="00A4422B"/>
    <w:rsid w:val="00A45392"/>
    <w:rsid w:val="00A4584D"/>
    <w:rsid w:val="00A47F3D"/>
    <w:rsid w:val="00A50D27"/>
    <w:rsid w:val="00A50D94"/>
    <w:rsid w:val="00A57F2D"/>
    <w:rsid w:val="00A625A1"/>
    <w:rsid w:val="00A62B31"/>
    <w:rsid w:val="00A65EB7"/>
    <w:rsid w:val="00A71E78"/>
    <w:rsid w:val="00A721BF"/>
    <w:rsid w:val="00A72DC0"/>
    <w:rsid w:val="00A80073"/>
    <w:rsid w:val="00A817EF"/>
    <w:rsid w:val="00A8377F"/>
    <w:rsid w:val="00A85FD6"/>
    <w:rsid w:val="00A86DDF"/>
    <w:rsid w:val="00A8789B"/>
    <w:rsid w:val="00A91DBF"/>
    <w:rsid w:val="00A946CB"/>
    <w:rsid w:val="00A95A3C"/>
    <w:rsid w:val="00A9665D"/>
    <w:rsid w:val="00A97102"/>
    <w:rsid w:val="00A9776D"/>
    <w:rsid w:val="00AA0061"/>
    <w:rsid w:val="00AA29E3"/>
    <w:rsid w:val="00AA637B"/>
    <w:rsid w:val="00AA7587"/>
    <w:rsid w:val="00AB02F0"/>
    <w:rsid w:val="00AB0CE9"/>
    <w:rsid w:val="00AB15AB"/>
    <w:rsid w:val="00AC3567"/>
    <w:rsid w:val="00AC3826"/>
    <w:rsid w:val="00AC66BB"/>
    <w:rsid w:val="00AC77CD"/>
    <w:rsid w:val="00AC7AB5"/>
    <w:rsid w:val="00AD2508"/>
    <w:rsid w:val="00AD2CB7"/>
    <w:rsid w:val="00AD3A44"/>
    <w:rsid w:val="00AD7847"/>
    <w:rsid w:val="00AE01A7"/>
    <w:rsid w:val="00AE110E"/>
    <w:rsid w:val="00AE4146"/>
    <w:rsid w:val="00AE7B89"/>
    <w:rsid w:val="00AF03FA"/>
    <w:rsid w:val="00AF0E2D"/>
    <w:rsid w:val="00AF1F25"/>
    <w:rsid w:val="00AF2026"/>
    <w:rsid w:val="00AF5B0A"/>
    <w:rsid w:val="00AF6569"/>
    <w:rsid w:val="00B01378"/>
    <w:rsid w:val="00B021DD"/>
    <w:rsid w:val="00B022AB"/>
    <w:rsid w:val="00B04002"/>
    <w:rsid w:val="00B11758"/>
    <w:rsid w:val="00B11912"/>
    <w:rsid w:val="00B12458"/>
    <w:rsid w:val="00B1293E"/>
    <w:rsid w:val="00B16E1B"/>
    <w:rsid w:val="00B170BC"/>
    <w:rsid w:val="00B217B6"/>
    <w:rsid w:val="00B24869"/>
    <w:rsid w:val="00B25321"/>
    <w:rsid w:val="00B2604F"/>
    <w:rsid w:val="00B265A3"/>
    <w:rsid w:val="00B267A7"/>
    <w:rsid w:val="00B27FC3"/>
    <w:rsid w:val="00B30FB6"/>
    <w:rsid w:val="00B34502"/>
    <w:rsid w:val="00B42E4C"/>
    <w:rsid w:val="00B4328D"/>
    <w:rsid w:val="00B435E8"/>
    <w:rsid w:val="00B439C0"/>
    <w:rsid w:val="00B452C0"/>
    <w:rsid w:val="00B4598B"/>
    <w:rsid w:val="00B46A10"/>
    <w:rsid w:val="00B46B4C"/>
    <w:rsid w:val="00B516CC"/>
    <w:rsid w:val="00B52647"/>
    <w:rsid w:val="00B5543D"/>
    <w:rsid w:val="00B629A2"/>
    <w:rsid w:val="00B66B21"/>
    <w:rsid w:val="00B709ED"/>
    <w:rsid w:val="00B710B0"/>
    <w:rsid w:val="00B73355"/>
    <w:rsid w:val="00B76710"/>
    <w:rsid w:val="00B803DE"/>
    <w:rsid w:val="00B81B38"/>
    <w:rsid w:val="00B82B5E"/>
    <w:rsid w:val="00B8352B"/>
    <w:rsid w:val="00B835DC"/>
    <w:rsid w:val="00B91DB8"/>
    <w:rsid w:val="00B93B49"/>
    <w:rsid w:val="00B94494"/>
    <w:rsid w:val="00B94545"/>
    <w:rsid w:val="00B9629C"/>
    <w:rsid w:val="00BA0E93"/>
    <w:rsid w:val="00BA2F64"/>
    <w:rsid w:val="00BA72B3"/>
    <w:rsid w:val="00BB4B83"/>
    <w:rsid w:val="00BB5575"/>
    <w:rsid w:val="00BB5BCF"/>
    <w:rsid w:val="00BB6D25"/>
    <w:rsid w:val="00BC2A73"/>
    <w:rsid w:val="00BC3161"/>
    <w:rsid w:val="00BC36E9"/>
    <w:rsid w:val="00BC4D0D"/>
    <w:rsid w:val="00BC5C12"/>
    <w:rsid w:val="00BD044A"/>
    <w:rsid w:val="00BD370C"/>
    <w:rsid w:val="00BD4430"/>
    <w:rsid w:val="00BE16C2"/>
    <w:rsid w:val="00BE2E07"/>
    <w:rsid w:val="00BE3EA5"/>
    <w:rsid w:val="00BF0CD2"/>
    <w:rsid w:val="00BF254E"/>
    <w:rsid w:val="00BF25FC"/>
    <w:rsid w:val="00BF3F43"/>
    <w:rsid w:val="00BF5BE0"/>
    <w:rsid w:val="00C00002"/>
    <w:rsid w:val="00C0182B"/>
    <w:rsid w:val="00C02F5C"/>
    <w:rsid w:val="00C03B5C"/>
    <w:rsid w:val="00C04B9C"/>
    <w:rsid w:val="00C05F01"/>
    <w:rsid w:val="00C06272"/>
    <w:rsid w:val="00C12E2F"/>
    <w:rsid w:val="00C13FDD"/>
    <w:rsid w:val="00C16AAB"/>
    <w:rsid w:val="00C170EF"/>
    <w:rsid w:val="00C2313C"/>
    <w:rsid w:val="00C30478"/>
    <w:rsid w:val="00C36805"/>
    <w:rsid w:val="00C36B4F"/>
    <w:rsid w:val="00C37465"/>
    <w:rsid w:val="00C407D5"/>
    <w:rsid w:val="00C41C40"/>
    <w:rsid w:val="00C4304C"/>
    <w:rsid w:val="00C445C6"/>
    <w:rsid w:val="00C52284"/>
    <w:rsid w:val="00C52BBC"/>
    <w:rsid w:val="00C5478D"/>
    <w:rsid w:val="00C55FFB"/>
    <w:rsid w:val="00C8165A"/>
    <w:rsid w:val="00C82D58"/>
    <w:rsid w:val="00C83FAF"/>
    <w:rsid w:val="00C84043"/>
    <w:rsid w:val="00C860C7"/>
    <w:rsid w:val="00C9225B"/>
    <w:rsid w:val="00C958B6"/>
    <w:rsid w:val="00C971E3"/>
    <w:rsid w:val="00C9742A"/>
    <w:rsid w:val="00CA0929"/>
    <w:rsid w:val="00CA366B"/>
    <w:rsid w:val="00CA580F"/>
    <w:rsid w:val="00CB13EE"/>
    <w:rsid w:val="00CB24A7"/>
    <w:rsid w:val="00CB36B6"/>
    <w:rsid w:val="00CB37A7"/>
    <w:rsid w:val="00CC0790"/>
    <w:rsid w:val="00CC2548"/>
    <w:rsid w:val="00CC2DC0"/>
    <w:rsid w:val="00CC4B20"/>
    <w:rsid w:val="00CC51BE"/>
    <w:rsid w:val="00CC5559"/>
    <w:rsid w:val="00CC72EE"/>
    <w:rsid w:val="00CD16FD"/>
    <w:rsid w:val="00CD1B11"/>
    <w:rsid w:val="00CD3E43"/>
    <w:rsid w:val="00CE15F9"/>
    <w:rsid w:val="00CE1C3B"/>
    <w:rsid w:val="00CE7FA7"/>
    <w:rsid w:val="00CF3FA1"/>
    <w:rsid w:val="00CF471D"/>
    <w:rsid w:val="00CF6C20"/>
    <w:rsid w:val="00D01C11"/>
    <w:rsid w:val="00D026C8"/>
    <w:rsid w:val="00D02F15"/>
    <w:rsid w:val="00D0551A"/>
    <w:rsid w:val="00D07068"/>
    <w:rsid w:val="00D126A1"/>
    <w:rsid w:val="00D14BDE"/>
    <w:rsid w:val="00D16041"/>
    <w:rsid w:val="00D214E9"/>
    <w:rsid w:val="00D228AC"/>
    <w:rsid w:val="00D247B3"/>
    <w:rsid w:val="00D31B8F"/>
    <w:rsid w:val="00D359BD"/>
    <w:rsid w:val="00D36A54"/>
    <w:rsid w:val="00D37F8D"/>
    <w:rsid w:val="00D4042F"/>
    <w:rsid w:val="00D41711"/>
    <w:rsid w:val="00D435AF"/>
    <w:rsid w:val="00D44C65"/>
    <w:rsid w:val="00D512DA"/>
    <w:rsid w:val="00D51AC4"/>
    <w:rsid w:val="00D52456"/>
    <w:rsid w:val="00D5280E"/>
    <w:rsid w:val="00D545EB"/>
    <w:rsid w:val="00D56D34"/>
    <w:rsid w:val="00D601B3"/>
    <w:rsid w:val="00D61CDA"/>
    <w:rsid w:val="00D62FCF"/>
    <w:rsid w:val="00D63B5B"/>
    <w:rsid w:val="00D65343"/>
    <w:rsid w:val="00D6617A"/>
    <w:rsid w:val="00D666A8"/>
    <w:rsid w:val="00D74FFB"/>
    <w:rsid w:val="00D75025"/>
    <w:rsid w:val="00D779A1"/>
    <w:rsid w:val="00D77F7C"/>
    <w:rsid w:val="00D93707"/>
    <w:rsid w:val="00D93910"/>
    <w:rsid w:val="00D9544D"/>
    <w:rsid w:val="00DA02B6"/>
    <w:rsid w:val="00DA3C84"/>
    <w:rsid w:val="00DA48D4"/>
    <w:rsid w:val="00DA54BB"/>
    <w:rsid w:val="00DA5664"/>
    <w:rsid w:val="00DA726B"/>
    <w:rsid w:val="00DA72E1"/>
    <w:rsid w:val="00DB0E09"/>
    <w:rsid w:val="00DB1CFE"/>
    <w:rsid w:val="00DB3A53"/>
    <w:rsid w:val="00DB65AC"/>
    <w:rsid w:val="00DB711F"/>
    <w:rsid w:val="00DC03AE"/>
    <w:rsid w:val="00DC2B00"/>
    <w:rsid w:val="00DC4CDD"/>
    <w:rsid w:val="00DC508C"/>
    <w:rsid w:val="00DC5858"/>
    <w:rsid w:val="00DC6301"/>
    <w:rsid w:val="00DC6878"/>
    <w:rsid w:val="00DD08F3"/>
    <w:rsid w:val="00DD2F2C"/>
    <w:rsid w:val="00DD3810"/>
    <w:rsid w:val="00DD5102"/>
    <w:rsid w:val="00DD61AE"/>
    <w:rsid w:val="00DD67D0"/>
    <w:rsid w:val="00DE15BB"/>
    <w:rsid w:val="00DE16EE"/>
    <w:rsid w:val="00DE20A2"/>
    <w:rsid w:val="00DE24DE"/>
    <w:rsid w:val="00DE3043"/>
    <w:rsid w:val="00DE3ADB"/>
    <w:rsid w:val="00DE4BD1"/>
    <w:rsid w:val="00DF0C8B"/>
    <w:rsid w:val="00DF138B"/>
    <w:rsid w:val="00DF17F6"/>
    <w:rsid w:val="00DF2DE0"/>
    <w:rsid w:val="00DF3365"/>
    <w:rsid w:val="00DF510E"/>
    <w:rsid w:val="00DF542B"/>
    <w:rsid w:val="00DF5D19"/>
    <w:rsid w:val="00DF7219"/>
    <w:rsid w:val="00E00868"/>
    <w:rsid w:val="00E016DC"/>
    <w:rsid w:val="00E02357"/>
    <w:rsid w:val="00E041D3"/>
    <w:rsid w:val="00E04BC8"/>
    <w:rsid w:val="00E05BA1"/>
    <w:rsid w:val="00E10135"/>
    <w:rsid w:val="00E10CF4"/>
    <w:rsid w:val="00E126B2"/>
    <w:rsid w:val="00E12C96"/>
    <w:rsid w:val="00E14264"/>
    <w:rsid w:val="00E1581A"/>
    <w:rsid w:val="00E15AD9"/>
    <w:rsid w:val="00E241FA"/>
    <w:rsid w:val="00E27CF9"/>
    <w:rsid w:val="00E27EF1"/>
    <w:rsid w:val="00E305D5"/>
    <w:rsid w:val="00E313C8"/>
    <w:rsid w:val="00E32AD9"/>
    <w:rsid w:val="00E33663"/>
    <w:rsid w:val="00E35E36"/>
    <w:rsid w:val="00E42D6F"/>
    <w:rsid w:val="00E45DA9"/>
    <w:rsid w:val="00E469AA"/>
    <w:rsid w:val="00E51339"/>
    <w:rsid w:val="00E517E1"/>
    <w:rsid w:val="00E5343F"/>
    <w:rsid w:val="00E562C5"/>
    <w:rsid w:val="00E5668F"/>
    <w:rsid w:val="00E5693B"/>
    <w:rsid w:val="00E57C2B"/>
    <w:rsid w:val="00E60AA3"/>
    <w:rsid w:val="00E60AF9"/>
    <w:rsid w:val="00E635BA"/>
    <w:rsid w:val="00E64DA0"/>
    <w:rsid w:val="00E65A68"/>
    <w:rsid w:val="00E70DF7"/>
    <w:rsid w:val="00E72AB9"/>
    <w:rsid w:val="00E73F37"/>
    <w:rsid w:val="00E778E4"/>
    <w:rsid w:val="00E805B1"/>
    <w:rsid w:val="00E83617"/>
    <w:rsid w:val="00E83CD0"/>
    <w:rsid w:val="00E90E33"/>
    <w:rsid w:val="00E96504"/>
    <w:rsid w:val="00EA1AF2"/>
    <w:rsid w:val="00EA2FAF"/>
    <w:rsid w:val="00EA6CA0"/>
    <w:rsid w:val="00EB4046"/>
    <w:rsid w:val="00EB4C91"/>
    <w:rsid w:val="00EB7103"/>
    <w:rsid w:val="00EC3C09"/>
    <w:rsid w:val="00EC41F1"/>
    <w:rsid w:val="00ED04E0"/>
    <w:rsid w:val="00ED0EA1"/>
    <w:rsid w:val="00ED1EF4"/>
    <w:rsid w:val="00EE3D78"/>
    <w:rsid w:val="00EE4148"/>
    <w:rsid w:val="00EE74D8"/>
    <w:rsid w:val="00EF12F9"/>
    <w:rsid w:val="00EF4458"/>
    <w:rsid w:val="00EF661A"/>
    <w:rsid w:val="00F02342"/>
    <w:rsid w:val="00F02E6C"/>
    <w:rsid w:val="00F0400F"/>
    <w:rsid w:val="00F043FE"/>
    <w:rsid w:val="00F05521"/>
    <w:rsid w:val="00F11062"/>
    <w:rsid w:val="00F12729"/>
    <w:rsid w:val="00F143DF"/>
    <w:rsid w:val="00F1468B"/>
    <w:rsid w:val="00F162F9"/>
    <w:rsid w:val="00F1689B"/>
    <w:rsid w:val="00F20137"/>
    <w:rsid w:val="00F207BD"/>
    <w:rsid w:val="00F21EDC"/>
    <w:rsid w:val="00F2400E"/>
    <w:rsid w:val="00F243BB"/>
    <w:rsid w:val="00F255E4"/>
    <w:rsid w:val="00F258B1"/>
    <w:rsid w:val="00F36207"/>
    <w:rsid w:val="00F4201F"/>
    <w:rsid w:val="00F4396C"/>
    <w:rsid w:val="00F5212F"/>
    <w:rsid w:val="00F52935"/>
    <w:rsid w:val="00F53020"/>
    <w:rsid w:val="00F572C2"/>
    <w:rsid w:val="00F60868"/>
    <w:rsid w:val="00F60AE0"/>
    <w:rsid w:val="00F6256B"/>
    <w:rsid w:val="00F640A1"/>
    <w:rsid w:val="00F70523"/>
    <w:rsid w:val="00F7290F"/>
    <w:rsid w:val="00F73245"/>
    <w:rsid w:val="00F736A2"/>
    <w:rsid w:val="00F77216"/>
    <w:rsid w:val="00F80691"/>
    <w:rsid w:val="00F80B49"/>
    <w:rsid w:val="00F8144E"/>
    <w:rsid w:val="00F81898"/>
    <w:rsid w:val="00F86392"/>
    <w:rsid w:val="00F9240F"/>
    <w:rsid w:val="00F92836"/>
    <w:rsid w:val="00F9683F"/>
    <w:rsid w:val="00F96BF3"/>
    <w:rsid w:val="00F96C1E"/>
    <w:rsid w:val="00FA13D6"/>
    <w:rsid w:val="00FA313E"/>
    <w:rsid w:val="00FA3F3C"/>
    <w:rsid w:val="00FA4CC9"/>
    <w:rsid w:val="00FB17F9"/>
    <w:rsid w:val="00FB2E42"/>
    <w:rsid w:val="00FB42D6"/>
    <w:rsid w:val="00FB5A8F"/>
    <w:rsid w:val="00FB6539"/>
    <w:rsid w:val="00FB6C23"/>
    <w:rsid w:val="00FC0E54"/>
    <w:rsid w:val="00FC571A"/>
    <w:rsid w:val="00FD21D1"/>
    <w:rsid w:val="00FD23F4"/>
    <w:rsid w:val="00FD277D"/>
    <w:rsid w:val="00FD2994"/>
    <w:rsid w:val="00FD6946"/>
    <w:rsid w:val="00FE5BEE"/>
    <w:rsid w:val="00FE74B3"/>
    <w:rsid w:val="00FF0988"/>
    <w:rsid w:val="00FF3318"/>
    <w:rsid w:val="00FF45E5"/>
    <w:rsid w:val="00FF4CC9"/>
    <w:rsid w:val="00FF5570"/>
    <w:rsid w:val="00FF6B4E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1">
    <w:name w:val="heading 1"/>
    <w:basedOn w:val="a"/>
    <w:next w:val="a"/>
    <w:link w:val="10"/>
    <w:qFormat/>
    <w:rsid w:val="00DF2DE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31D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DF5D19"/>
    <w:pPr>
      <w:jc w:val="both"/>
    </w:pPr>
  </w:style>
  <w:style w:type="paragraph" w:styleId="a8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9">
    <w:name w:val="page number"/>
    <w:basedOn w:val="a0"/>
    <w:rsid w:val="0075416E"/>
  </w:style>
  <w:style w:type="paragraph" w:styleId="aa">
    <w:name w:val="Body Text First Indent"/>
    <w:basedOn w:val="a6"/>
    <w:link w:val="ab"/>
    <w:rsid w:val="00CC51BE"/>
    <w:pPr>
      <w:ind w:firstLine="360"/>
      <w:jc w:val="left"/>
    </w:pPr>
  </w:style>
  <w:style w:type="character" w:customStyle="1" w:styleId="a7">
    <w:name w:val="Основной текст Знак"/>
    <w:basedOn w:val="a0"/>
    <w:link w:val="a6"/>
    <w:rsid w:val="00CC51BE"/>
    <w:rPr>
      <w:sz w:val="28"/>
    </w:rPr>
  </w:style>
  <w:style w:type="character" w:customStyle="1" w:styleId="ab">
    <w:name w:val="Красная строка Знак"/>
    <w:basedOn w:val="a7"/>
    <w:link w:val="aa"/>
    <w:rsid w:val="00CC51BE"/>
    <w:rPr>
      <w:sz w:val="28"/>
    </w:rPr>
  </w:style>
  <w:style w:type="paragraph" w:styleId="ac">
    <w:name w:val="List"/>
    <w:basedOn w:val="a"/>
    <w:unhideWhenUsed/>
    <w:rsid w:val="00E70DF7"/>
    <w:pPr>
      <w:ind w:left="283" w:hanging="283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F02342"/>
    <w:rPr>
      <w:sz w:val="28"/>
    </w:rPr>
  </w:style>
  <w:style w:type="character" w:customStyle="1" w:styleId="FontStyle15">
    <w:name w:val="Font Style15"/>
    <w:uiPriority w:val="99"/>
    <w:rsid w:val="00FA3F3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FA3F3C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ConsPlusTitle">
    <w:name w:val="ConsPlusTitle"/>
    <w:rsid w:val="00275AD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footnote text"/>
    <w:basedOn w:val="a"/>
    <w:link w:val="ae"/>
    <w:uiPriority w:val="99"/>
    <w:rsid w:val="00FF4CC9"/>
    <w:rPr>
      <w:sz w:val="20"/>
    </w:rPr>
  </w:style>
  <w:style w:type="character" w:customStyle="1" w:styleId="ae">
    <w:name w:val="Текст сноски Знак"/>
    <w:basedOn w:val="a0"/>
    <w:link w:val="ad"/>
    <w:uiPriority w:val="99"/>
    <w:rsid w:val="00FF4CC9"/>
  </w:style>
  <w:style w:type="character" w:styleId="af">
    <w:name w:val="footnote reference"/>
    <w:uiPriority w:val="99"/>
    <w:rsid w:val="00FF4CC9"/>
    <w:rPr>
      <w:vertAlign w:val="superscript"/>
    </w:rPr>
  </w:style>
  <w:style w:type="paragraph" w:customStyle="1" w:styleId="Standard">
    <w:name w:val="Standard"/>
    <w:rsid w:val="00D6617A"/>
    <w:pPr>
      <w:suppressAutoHyphens/>
      <w:autoSpaceDN w:val="0"/>
      <w:jc w:val="center"/>
    </w:pPr>
    <w:rPr>
      <w:kern w:val="3"/>
      <w:sz w:val="28"/>
      <w:szCs w:val="28"/>
      <w:lang w:eastAsia="zh-CN"/>
    </w:rPr>
  </w:style>
  <w:style w:type="paragraph" w:customStyle="1" w:styleId="ConsPlusNormal">
    <w:name w:val="ConsPlusNormal"/>
    <w:rsid w:val="00A442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Normal (Web)"/>
    <w:basedOn w:val="a"/>
    <w:uiPriority w:val="99"/>
    <w:unhideWhenUsed/>
    <w:rsid w:val="00A4422B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DF2DE0"/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customStyle="1" w:styleId="pr">
    <w:name w:val="pr"/>
    <w:basedOn w:val="a"/>
    <w:rsid w:val="00E635B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E24CC247844CAB9DC266215D443F59FFB42226358612ED483ADFF3CFBF81134ED00828F4ADE40A6n8R8E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B1BDB-9C28-408C-8E8D-638150EBD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5</Pages>
  <Words>1381</Words>
  <Characters>9507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47</cp:revision>
  <cp:lastPrinted>2017-06-13T04:26:00Z</cp:lastPrinted>
  <dcterms:created xsi:type="dcterms:W3CDTF">2017-05-31T23:02:00Z</dcterms:created>
  <dcterms:modified xsi:type="dcterms:W3CDTF">2017-06-13T04:28:00Z</dcterms:modified>
</cp:coreProperties>
</file>