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25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53A2" w:rsidRPr="0065456A" w:rsidRDefault="00F553A2" w:rsidP="00F553A2">
      <w:pPr>
        <w:tabs>
          <w:tab w:val="left" w:pos="708"/>
          <w:tab w:val="center" w:pos="4153"/>
          <w:tab w:val="right" w:pos="8306"/>
        </w:tabs>
        <w:jc w:val="center"/>
        <w:rPr>
          <w:b/>
        </w:rPr>
      </w:pPr>
      <w:r w:rsidRPr="0065456A">
        <w:rPr>
          <w:b/>
        </w:rPr>
        <w:t>О ВНЕСЕНИИ ИЗМЕНЕНИЙ В ПРИЛОЖЕНИЕ К ЗАКОНУ ПРИМОРСКОГО КРАЯ "ОБ АДМИНИСТРАТИВНО-ТЕРРИТОРИАЛЬНОМ УСТРОЙСТВЕ ПРИМОРСКОГО КРАЯ"</w:t>
      </w:r>
    </w:p>
    <w:p w:rsidR="00F553A2" w:rsidRPr="0065456A" w:rsidRDefault="00F553A2" w:rsidP="00F553A2">
      <w:pPr>
        <w:tabs>
          <w:tab w:val="left" w:pos="708"/>
          <w:tab w:val="center" w:pos="4153"/>
          <w:tab w:val="right" w:pos="8306"/>
        </w:tabs>
      </w:pPr>
    </w:p>
    <w:p w:rsidR="00F553A2" w:rsidRPr="0065456A" w:rsidRDefault="00F553A2" w:rsidP="00F553A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24</w:t>
      </w:r>
      <w:r w:rsidRPr="0065456A">
        <w:t xml:space="preserve"> </w:t>
      </w:r>
      <w:r>
        <w:t>мая</w:t>
      </w:r>
      <w:r>
        <w:br/>
        <w:t>2017 года</w:t>
      </w:r>
    </w:p>
    <w:p w:rsidR="00F553A2" w:rsidRPr="0065456A" w:rsidRDefault="00F553A2" w:rsidP="00F553A2">
      <w:pPr>
        <w:ind w:firstLine="720"/>
      </w:pPr>
    </w:p>
    <w:p w:rsidR="00F553A2" w:rsidRPr="0065456A" w:rsidRDefault="00F553A2" w:rsidP="00F553A2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65456A">
        <w:rPr>
          <w:szCs w:val="28"/>
          <w:lang w:val="x-none" w:eastAsia="x-none"/>
        </w:rPr>
        <w:t xml:space="preserve">СТАТЬЯ 1. </w:t>
      </w:r>
    </w:p>
    <w:p w:rsidR="00F553A2" w:rsidRPr="0065456A" w:rsidRDefault="00F553A2" w:rsidP="00F553A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5456A">
        <w:rPr>
          <w:szCs w:val="28"/>
        </w:rPr>
        <w:t xml:space="preserve">Внести в приложение к Закону Приморского края от 14 ноября </w:t>
      </w:r>
      <w:r w:rsidRPr="0065456A">
        <w:rPr>
          <w:szCs w:val="28"/>
        </w:rPr>
        <w:br/>
        <w:t>2001 года № 161-КЗ "Об административно-территориальном устройстве Приморского края" (Ведомости Законодательного Собрания Приморского края, 2001, № 98, стр. 6; 2002, № 6, стр. 3; 2004, № 61, стр. 31; 2006, № 122, стр. 5; 2007, № 10, стр. 3, № 24, стр. 29, № 47, стр. 10;</w:t>
      </w:r>
      <w:proofErr w:type="gramEnd"/>
      <w:r w:rsidRPr="0065456A">
        <w:rPr>
          <w:szCs w:val="28"/>
        </w:rPr>
        <w:t xml:space="preserve"> </w:t>
      </w:r>
      <w:proofErr w:type="gramStart"/>
      <w:r w:rsidRPr="0065456A">
        <w:rPr>
          <w:szCs w:val="28"/>
        </w:rPr>
        <w:t xml:space="preserve">2008, № 80, стр. 5, </w:t>
      </w:r>
      <w:r w:rsidRPr="0065456A">
        <w:rPr>
          <w:szCs w:val="28"/>
        </w:rPr>
        <w:br/>
        <w:t>№ 92, стр. 15; 2009, № 123, стр. 2, № 132, стр. 68; 2011, № 201, стр. 18, № 209, стр. 43; 2012, № 15, стр. 31; 2013, № 64, стр. 145; 2015, № 135, стр. 11) следующие изменения:</w:t>
      </w:r>
      <w:proofErr w:type="gramEnd"/>
    </w:p>
    <w:p w:rsidR="00F553A2" w:rsidRPr="0065456A" w:rsidRDefault="00F553A2" w:rsidP="00F553A2">
      <w:pPr>
        <w:ind w:firstLine="720"/>
      </w:pPr>
      <w:r w:rsidRPr="0065456A">
        <w:t>1)в пункте 20:</w:t>
      </w:r>
    </w:p>
    <w:p w:rsidR="00F553A2" w:rsidRPr="0065456A" w:rsidRDefault="00F553A2" w:rsidP="00F553A2">
      <w:pPr>
        <w:ind w:firstLine="720"/>
      </w:pPr>
      <w:r w:rsidRPr="0065456A">
        <w:t>а</w:t>
      </w:r>
      <w:proofErr w:type="gramStart"/>
      <w:r w:rsidRPr="0065456A">
        <w:t>)с</w:t>
      </w:r>
      <w:proofErr w:type="gramEnd"/>
      <w:r w:rsidRPr="0065456A">
        <w:t xml:space="preserve">лова "ж.-д. </w:t>
      </w:r>
      <w:proofErr w:type="spellStart"/>
      <w:r w:rsidRPr="0065456A">
        <w:t>рзд</w:t>
      </w:r>
      <w:proofErr w:type="spellEnd"/>
      <w:r w:rsidRPr="0065456A">
        <w:t xml:space="preserve"> 9208-й км" заменить словами "ж.-д. </w:t>
      </w:r>
      <w:proofErr w:type="spellStart"/>
      <w:r w:rsidRPr="0065456A">
        <w:t>рзд</w:t>
      </w:r>
      <w:proofErr w:type="spellEnd"/>
      <w:r w:rsidRPr="0065456A">
        <w:t xml:space="preserve"> 9208 км";</w:t>
      </w:r>
    </w:p>
    <w:p w:rsidR="00F553A2" w:rsidRPr="0065456A" w:rsidRDefault="00F553A2" w:rsidP="00F553A2">
      <w:pPr>
        <w:ind w:firstLine="720"/>
      </w:pPr>
      <w:r w:rsidRPr="0065456A">
        <w:t>б</w:t>
      </w:r>
      <w:proofErr w:type="gramStart"/>
      <w:r w:rsidRPr="0065456A">
        <w:t>)с</w:t>
      </w:r>
      <w:proofErr w:type="gramEnd"/>
      <w:r w:rsidRPr="0065456A">
        <w:t>лова "казарма 25-й км" заменить словами "казарма 25 км";</w:t>
      </w:r>
    </w:p>
    <w:p w:rsidR="00F553A2" w:rsidRPr="0065456A" w:rsidRDefault="00F553A2" w:rsidP="00F553A2">
      <w:pPr>
        <w:ind w:firstLine="720"/>
      </w:pPr>
      <w:r w:rsidRPr="0065456A">
        <w:t>2)в пункте 30 слова "с. Березовка" заменить словами "</w:t>
      </w:r>
      <w:proofErr w:type="gramStart"/>
      <w:r w:rsidRPr="0065456A">
        <w:t>с</w:t>
      </w:r>
      <w:proofErr w:type="gramEnd"/>
      <w:r w:rsidRPr="0065456A">
        <w:t xml:space="preserve">. </w:t>
      </w:r>
      <w:proofErr w:type="spellStart"/>
      <w:r w:rsidRPr="0065456A">
        <w:t>Берёзовка</w:t>
      </w:r>
      <w:proofErr w:type="spellEnd"/>
      <w:r w:rsidRPr="0065456A">
        <w:t>".</w:t>
      </w:r>
    </w:p>
    <w:p w:rsidR="00F553A2" w:rsidRPr="0065456A" w:rsidRDefault="00F553A2" w:rsidP="00F553A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53A2" w:rsidRPr="0065456A" w:rsidRDefault="00F553A2" w:rsidP="00F553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456A">
        <w:rPr>
          <w:szCs w:val="28"/>
        </w:rPr>
        <w:t>СТАТЬЯ 2.</w:t>
      </w:r>
    </w:p>
    <w:p w:rsidR="00F553A2" w:rsidRPr="0065456A" w:rsidRDefault="00F553A2" w:rsidP="00F553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456A">
        <w:rPr>
          <w:szCs w:val="28"/>
        </w:rPr>
        <w:t>Настоящий Закон вступает в силу со дня его официального опубликования.</w:t>
      </w:r>
    </w:p>
    <w:p w:rsidR="00F553A2" w:rsidRPr="0065456A" w:rsidRDefault="00F553A2" w:rsidP="00F553A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53A2" w:rsidRPr="0065456A" w:rsidRDefault="00F553A2" w:rsidP="00F553A2">
      <w:pPr>
        <w:snapToGrid w:val="0"/>
        <w:jc w:val="both"/>
        <w:rPr>
          <w:szCs w:val="28"/>
        </w:rPr>
      </w:pPr>
    </w:p>
    <w:p w:rsidR="00F553A2" w:rsidRPr="0065456A" w:rsidRDefault="00F553A2" w:rsidP="00F553A2">
      <w:pPr>
        <w:snapToGrid w:val="0"/>
        <w:jc w:val="both"/>
        <w:rPr>
          <w:szCs w:val="28"/>
        </w:rPr>
      </w:pPr>
    </w:p>
    <w:p w:rsidR="00F553A2" w:rsidRDefault="00F553A2" w:rsidP="00F553A2">
      <w:pPr>
        <w:rPr>
          <w:szCs w:val="28"/>
        </w:rPr>
      </w:pPr>
      <w:r w:rsidRPr="0065456A">
        <w:rPr>
          <w:szCs w:val="28"/>
        </w:rPr>
        <w:t>Губернатор края</w:t>
      </w:r>
      <w:r w:rsidRPr="0065456A">
        <w:rPr>
          <w:szCs w:val="28"/>
        </w:rPr>
        <w:tab/>
      </w:r>
      <w:r w:rsidRPr="0065456A">
        <w:rPr>
          <w:szCs w:val="28"/>
        </w:rPr>
        <w:tab/>
      </w:r>
      <w:r w:rsidRPr="0065456A">
        <w:rPr>
          <w:szCs w:val="28"/>
        </w:rPr>
        <w:tab/>
      </w:r>
      <w:r w:rsidRPr="0065456A">
        <w:rPr>
          <w:szCs w:val="28"/>
        </w:rPr>
        <w:tab/>
      </w:r>
      <w:r w:rsidRPr="0065456A">
        <w:rPr>
          <w:szCs w:val="28"/>
        </w:rPr>
        <w:tab/>
        <w:t xml:space="preserve">                          В.В. Миклушевский</w:t>
      </w:r>
    </w:p>
    <w:p w:rsidR="00917A54" w:rsidRDefault="00917A54" w:rsidP="00F553A2">
      <w:pPr>
        <w:rPr>
          <w:szCs w:val="28"/>
        </w:rPr>
      </w:pPr>
    </w:p>
    <w:p w:rsidR="00917A54" w:rsidRPr="00917A54" w:rsidRDefault="00917A54" w:rsidP="00917A54">
      <w:bookmarkStart w:id="0" w:name="_GoBack"/>
      <w:r w:rsidRPr="00917A54">
        <w:t>г. Владивосток</w:t>
      </w:r>
    </w:p>
    <w:p w:rsidR="00917A54" w:rsidRPr="00917A54" w:rsidRDefault="00917A54" w:rsidP="00917A54">
      <w:r w:rsidRPr="00917A54">
        <w:t>5 июня 2017 года</w:t>
      </w:r>
    </w:p>
    <w:p w:rsidR="00917A54" w:rsidRPr="00255C32" w:rsidRDefault="00917A54" w:rsidP="00917A54">
      <w:pPr>
        <w:rPr>
          <w:szCs w:val="28"/>
        </w:rPr>
      </w:pPr>
      <w:r w:rsidRPr="00917A54">
        <w:t>№ 12</w:t>
      </w:r>
      <w:r>
        <w:t>9</w:t>
      </w:r>
      <w:r w:rsidRPr="00917A54"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4EB" w:rsidRDefault="00AB64EB">
      <w:r>
        <w:separator/>
      </w:r>
    </w:p>
  </w:endnote>
  <w:endnote w:type="continuationSeparator" w:id="0">
    <w:p w:rsidR="00AB64EB" w:rsidRDefault="00AB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4EB" w:rsidRDefault="00AB64EB">
      <w:r>
        <w:separator/>
      </w:r>
    </w:p>
  </w:footnote>
  <w:footnote w:type="continuationSeparator" w:id="0">
    <w:p w:rsidR="00AB64EB" w:rsidRDefault="00AB6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53A2"/>
    <w:rsid w:val="0003291F"/>
    <w:rsid w:val="00380EE1"/>
    <w:rsid w:val="003B26E7"/>
    <w:rsid w:val="0047435B"/>
    <w:rsid w:val="005A2827"/>
    <w:rsid w:val="00917A54"/>
    <w:rsid w:val="00AB64EB"/>
    <w:rsid w:val="00AB70F9"/>
    <w:rsid w:val="00AC31EC"/>
    <w:rsid w:val="00B14397"/>
    <w:rsid w:val="00BE0544"/>
    <w:rsid w:val="00E34273"/>
    <w:rsid w:val="00E60B2A"/>
    <w:rsid w:val="00F02AB8"/>
    <w:rsid w:val="00F23036"/>
    <w:rsid w:val="00F553A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0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2017-05-24T05:53:00Z</cp:lastPrinted>
  <dcterms:created xsi:type="dcterms:W3CDTF">2017-06-05T08:29:00Z</dcterms:created>
  <dcterms:modified xsi:type="dcterms:W3CDTF">2017-06-05T08:29:00Z</dcterms:modified>
</cp:coreProperties>
</file>