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02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07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0748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0748" w:rsidRPr="00780748">
              <w:rPr>
                <w:szCs w:val="28"/>
              </w:rPr>
              <w:t>386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780748" w:rsidRPr="007807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80748" w:rsidRPr="009E5FFF" w:rsidRDefault="00780748" w:rsidP="00780748">
            <w:pPr>
              <w:ind w:left="-113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>
              <w:rPr>
                <w:szCs w:val="28"/>
              </w:rPr>
              <w:t>"О бюджетном устройстве, бюджетном процессе и межбюджетных отношениях в Приморском крае</w:t>
            </w:r>
            <w:r>
              <w:rPr>
                <w:color w:val="000000"/>
                <w:spacing w:val="-5"/>
                <w:szCs w:val="28"/>
              </w:rPr>
              <w:t>"</w:t>
            </w:r>
          </w:p>
        </w:tc>
      </w:tr>
    </w:tbl>
    <w:p w:rsidR="00780748" w:rsidRDefault="00780748" w:rsidP="00780748">
      <w:pPr>
        <w:ind w:firstLine="709"/>
      </w:pPr>
    </w:p>
    <w:p w:rsidR="00780748" w:rsidRDefault="00780748" w:rsidP="00780748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780748" w:rsidRDefault="00780748" w:rsidP="00780748"/>
    <w:p w:rsidR="00780748" w:rsidRDefault="00780748" w:rsidP="00780748">
      <w:r>
        <w:t>ПОСТАНОВЛЯЕТ:</w:t>
      </w:r>
    </w:p>
    <w:p w:rsidR="00780748" w:rsidRDefault="00780748" w:rsidP="00780748">
      <w:pPr>
        <w:jc w:val="both"/>
      </w:pPr>
    </w:p>
    <w:p w:rsidR="00780748" w:rsidRDefault="00780748" w:rsidP="00780748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>"</w:t>
      </w:r>
      <w:r>
        <w:t>.</w:t>
      </w:r>
    </w:p>
    <w:p w:rsidR="00780748" w:rsidRDefault="00780748" w:rsidP="00780748">
      <w:pPr>
        <w:jc w:val="both"/>
      </w:pPr>
    </w:p>
    <w:p w:rsidR="00780748" w:rsidRDefault="00780748" w:rsidP="0078074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80748" w:rsidRDefault="00780748" w:rsidP="00780748">
      <w:pPr>
        <w:pStyle w:val="a3"/>
        <w:tabs>
          <w:tab w:val="clear" w:pos="4153"/>
          <w:tab w:val="clear" w:pos="8306"/>
        </w:tabs>
        <w:jc w:val="both"/>
      </w:pPr>
    </w:p>
    <w:p w:rsidR="00780748" w:rsidRDefault="00780748" w:rsidP="0078074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80748" w:rsidRDefault="00780748" w:rsidP="00780748">
      <w:pPr>
        <w:jc w:val="both"/>
      </w:pPr>
    </w:p>
    <w:p w:rsidR="00780748" w:rsidRDefault="00780748" w:rsidP="00780748">
      <w:pPr>
        <w:jc w:val="both"/>
      </w:pPr>
    </w:p>
    <w:p w:rsidR="00780748" w:rsidRDefault="00780748" w:rsidP="00780748">
      <w:pPr>
        <w:jc w:val="both"/>
      </w:pPr>
    </w:p>
    <w:p w:rsidR="00780748" w:rsidRDefault="00780748" w:rsidP="00780748">
      <w:pPr>
        <w:jc w:val="both"/>
      </w:pPr>
      <w:r>
        <w:t>Председатель</w:t>
      </w:r>
    </w:p>
    <w:p w:rsidR="00780748" w:rsidRDefault="00780748" w:rsidP="0078074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1B5" w:rsidRDefault="00C441B5">
      <w:r>
        <w:separator/>
      </w:r>
    </w:p>
  </w:endnote>
  <w:endnote w:type="continuationSeparator" w:id="0">
    <w:p w:rsidR="00C441B5" w:rsidRDefault="00C44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1B5" w:rsidRDefault="00C441B5">
      <w:r>
        <w:separator/>
      </w:r>
    </w:p>
  </w:footnote>
  <w:footnote w:type="continuationSeparator" w:id="0">
    <w:p w:rsidR="00C441B5" w:rsidRDefault="00C44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74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074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41B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2017-05-24T04:09:00Z</cp:lastPrinted>
  <dcterms:created xsi:type="dcterms:W3CDTF">2017-05-24T04:08:00Z</dcterms:created>
  <dcterms:modified xsi:type="dcterms:W3CDTF">2017-05-24T04:09:00Z</dcterms:modified>
</cp:coreProperties>
</file>