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327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39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39EF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39EF" w:rsidRPr="000239EF">
              <w:rPr>
                <w:szCs w:val="28"/>
              </w:rPr>
              <w:t>371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39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39EF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>Законе Приморского края          "О внесении изменений в Избира</w:t>
            </w:r>
            <w:r>
              <w:softHyphen/>
              <w:t>тельный кодекс Приморского края"</w:t>
            </w:r>
          </w:p>
          <w:p w:rsidR="000B3FB2" w:rsidRPr="000239EF" w:rsidRDefault="000B3FB2" w:rsidP="0094344A">
            <w:pPr>
              <w:ind w:left="-108"/>
              <w:jc w:val="both"/>
            </w:pPr>
          </w:p>
        </w:tc>
      </w:tr>
    </w:tbl>
    <w:p w:rsidR="000239EF" w:rsidRDefault="000239EF" w:rsidP="000239EF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0239EF" w:rsidRDefault="000239EF" w:rsidP="000239EF"/>
    <w:p w:rsidR="000239EF" w:rsidRDefault="000239EF" w:rsidP="000239EF">
      <w:r w:rsidRPr="00F2794F">
        <w:rPr>
          <w:szCs w:val="28"/>
        </w:rPr>
        <w:t>ПОСТАНОВЛЯЕТ:</w:t>
      </w:r>
    </w:p>
    <w:p w:rsidR="000239EF" w:rsidRPr="00F35214" w:rsidRDefault="000239EF" w:rsidP="000239EF">
      <w:pPr>
        <w:rPr>
          <w:szCs w:val="28"/>
        </w:rPr>
      </w:pPr>
    </w:p>
    <w:p w:rsidR="000239EF" w:rsidRPr="00F35214" w:rsidRDefault="000239EF" w:rsidP="000239EF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Избирательный кодекс Приморского края"</w:t>
      </w:r>
      <w:r w:rsidRPr="00F35214">
        <w:rPr>
          <w:szCs w:val="28"/>
        </w:rPr>
        <w:t>.</w:t>
      </w:r>
    </w:p>
    <w:p w:rsidR="000239EF" w:rsidRPr="00F35214" w:rsidRDefault="000239EF" w:rsidP="000239EF">
      <w:pPr>
        <w:rPr>
          <w:szCs w:val="28"/>
        </w:rPr>
      </w:pPr>
    </w:p>
    <w:p w:rsidR="000239EF" w:rsidRPr="00F35214" w:rsidRDefault="000239EF" w:rsidP="000239EF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0239EF" w:rsidRPr="00F35214" w:rsidRDefault="000239EF" w:rsidP="000239EF">
      <w:pPr>
        <w:rPr>
          <w:szCs w:val="28"/>
        </w:rPr>
      </w:pPr>
    </w:p>
    <w:p w:rsidR="000239EF" w:rsidRPr="00F35214" w:rsidRDefault="000239EF" w:rsidP="000239EF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0239EF" w:rsidRDefault="000239EF" w:rsidP="000239EF"/>
    <w:p w:rsidR="000239EF" w:rsidRDefault="000239EF" w:rsidP="000239EF"/>
    <w:p w:rsidR="000239EF" w:rsidRDefault="000239EF" w:rsidP="000239EF"/>
    <w:p w:rsidR="000239EF" w:rsidRDefault="000239EF" w:rsidP="000239EF">
      <w:r>
        <w:t>Председатель</w:t>
      </w:r>
    </w:p>
    <w:p w:rsidR="000239EF" w:rsidRDefault="000239EF" w:rsidP="000239E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902" w:rsidRDefault="000A2902">
      <w:r>
        <w:separator/>
      </w:r>
    </w:p>
  </w:endnote>
  <w:endnote w:type="continuationSeparator" w:id="0">
    <w:p w:rsidR="000A2902" w:rsidRDefault="000A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902" w:rsidRDefault="000A2902">
      <w:r>
        <w:separator/>
      </w:r>
    </w:p>
  </w:footnote>
  <w:footnote w:type="continuationSeparator" w:id="0">
    <w:p w:rsidR="000A2902" w:rsidRDefault="000A2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9EF"/>
    <w:rsid w:val="000239EF"/>
    <w:rsid w:val="00057575"/>
    <w:rsid w:val="000A2902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2017-05-24T02:04:00Z</cp:lastPrinted>
  <dcterms:created xsi:type="dcterms:W3CDTF">2017-05-24T02:03:00Z</dcterms:created>
  <dcterms:modified xsi:type="dcterms:W3CDTF">2017-05-24T02:05:00Z</dcterms:modified>
</cp:coreProperties>
</file>