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B40BDD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>законода</w:t>
      </w:r>
      <w:r w:rsidR="00B40BDD">
        <w:rPr>
          <w:b w:val="0"/>
          <w:sz w:val="28"/>
          <w:szCs w:val="28"/>
        </w:rPr>
        <w:t>тельных актов Приморского края,</w:t>
      </w:r>
    </w:p>
    <w:p w:rsidR="00B40BDD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подлежащих признанию </w:t>
      </w:r>
      <w:proofErr w:type="gramStart"/>
      <w:r w:rsidRPr="00353AD5">
        <w:rPr>
          <w:b w:val="0"/>
          <w:sz w:val="28"/>
          <w:szCs w:val="28"/>
        </w:rPr>
        <w:t>утр</w:t>
      </w:r>
      <w:r w:rsidR="00B40BDD">
        <w:rPr>
          <w:b w:val="0"/>
          <w:sz w:val="28"/>
          <w:szCs w:val="28"/>
        </w:rPr>
        <w:t>атившими</w:t>
      </w:r>
      <w:proofErr w:type="gramEnd"/>
      <w:r w:rsidR="00B40BDD">
        <w:rPr>
          <w:b w:val="0"/>
          <w:sz w:val="28"/>
          <w:szCs w:val="28"/>
        </w:rPr>
        <w:t xml:space="preserve"> силу, приостановлению,</w:t>
      </w:r>
    </w:p>
    <w:p w:rsidR="00B40BDD" w:rsidRDefault="00B40BDD" w:rsidP="007B758F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изменению </w:t>
      </w:r>
      <w:r w:rsidR="007B758F" w:rsidRPr="00353AD5"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>ли принятию в связи с принятием</w:t>
      </w:r>
    </w:p>
    <w:p w:rsidR="007B758F" w:rsidRDefault="00B40BDD" w:rsidP="007B758F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проекта з</w:t>
      </w:r>
      <w:r w:rsidR="007B758F">
        <w:rPr>
          <w:b w:val="0"/>
          <w:sz w:val="28"/>
          <w:szCs w:val="28"/>
        </w:rPr>
        <w:t>акона Приморского края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>"О</w:t>
      </w:r>
      <w:r w:rsidRPr="004269D2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внесении изменени</w:t>
      </w:r>
      <w:r w:rsidR="001037B3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</w:t>
      </w:r>
      <w:r w:rsidR="0050514E">
        <w:rPr>
          <w:b w:val="0"/>
          <w:sz w:val="28"/>
          <w:szCs w:val="28"/>
        </w:rPr>
        <w:t xml:space="preserve">статью </w:t>
      </w:r>
      <w:r w:rsidR="001037B3">
        <w:rPr>
          <w:b w:val="0"/>
          <w:sz w:val="28"/>
          <w:szCs w:val="28"/>
        </w:rPr>
        <w:t>17</w:t>
      </w:r>
      <w:r w:rsidR="0050514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Закон</w:t>
      </w:r>
      <w:r w:rsidR="0050514E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Приморского края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="00A91F19">
        <w:rPr>
          <w:b w:val="0"/>
          <w:sz w:val="28"/>
          <w:szCs w:val="28"/>
        </w:rPr>
        <w:t xml:space="preserve">О </w:t>
      </w:r>
      <w:r w:rsidR="0050514E">
        <w:rPr>
          <w:b w:val="0"/>
          <w:sz w:val="28"/>
          <w:szCs w:val="28"/>
        </w:rPr>
        <w:t xml:space="preserve">местном </w:t>
      </w:r>
      <w:r w:rsidR="00A91F19">
        <w:rPr>
          <w:b w:val="0"/>
          <w:sz w:val="28"/>
          <w:szCs w:val="28"/>
        </w:rPr>
        <w:t>референдуме</w:t>
      </w:r>
      <w:r>
        <w:rPr>
          <w:b w:val="0"/>
          <w:sz w:val="28"/>
          <w:szCs w:val="28"/>
        </w:rPr>
        <w:t xml:space="preserve"> </w:t>
      </w:r>
      <w:r w:rsidR="0050514E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Приморско</w:t>
      </w:r>
      <w:r w:rsidR="0050514E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 кра</w:t>
      </w:r>
      <w:r w:rsidR="0050514E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7B758F">
      <w:pPr>
        <w:pStyle w:val="a3"/>
        <w:ind w:firstLine="709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 xml:space="preserve">Принятие </w:t>
      </w:r>
      <w:r w:rsidR="001037B3">
        <w:rPr>
          <w:b w:val="0"/>
          <w:sz w:val="28"/>
          <w:szCs w:val="28"/>
        </w:rPr>
        <w:t>проекта з</w:t>
      </w:r>
      <w:bookmarkStart w:id="0" w:name="_GoBack"/>
      <w:bookmarkEnd w:id="0"/>
      <w:r w:rsidRPr="0053441A">
        <w:rPr>
          <w:b w:val="0"/>
          <w:sz w:val="28"/>
          <w:szCs w:val="28"/>
        </w:rPr>
        <w:t>акона Приморского края "О внесении изменени</w:t>
      </w:r>
      <w:r w:rsidR="001037B3">
        <w:rPr>
          <w:b w:val="0"/>
          <w:sz w:val="28"/>
          <w:szCs w:val="28"/>
        </w:rPr>
        <w:t>й</w:t>
      </w:r>
      <w:r w:rsidR="00A91F19">
        <w:rPr>
          <w:b w:val="0"/>
          <w:sz w:val="28"/>
          <w:szCs w:val="28"/>
        </w:rPr>
        <w:t xml:space="preserve"> в</w:t>
      </w:r>
      <w:r w:rsidR="0050514E">
        <w:rPr>
          <w:b w:val="0"/>
          <w:sz w:val="28"/>
          <w:szCs w:val="28"/>
        </w:rPr>
        <w:t xml:space="preserve"> </w:t>
      </w:r>
      <w:r w:rsidR="005C51A3">
        <w:rPr>
          <w:b w:val="0"/>
          <w:sz w:val="28"/>
          <w:szCs w:val="28"/>
        </w:rPr>
        <w:br/>
      </w:r>
      <w:r w:rsidR="0050514E">
        <w:rPr>
          <w:b w:val="0"/>
          <w:sz w:val="28"/>
          <w:szCs w:val="28"/>
        </w:rPr>
        <w:t xml:space="preserve">статью </w:t>
      </w:r>
      <w:r w:rsidR="001037B3">
        <w:rPr>
          <w:b w:val="0"/>
          <w:sz w:val="28"/>
          <w:szCs w:val="28"/>
        </w:rPr>
        <w:t>17</w:t>
      </w:r>
      <w:r w:rsidR="00A91F19">
        <w:rPr>
          <w:b w:val="0"/>
          <w:sz w:val="28"/>
          <w:szCs w:val="28"/>
        </w:rPr>
        <w:t xml:space="preserve"> Закон</w:t>
      </w:r>
      <w:r w:rsidR="0050514E">
        <w:rPr>
          <w:b w:val="0"/>
          <w:sz w:val="28"/>
          <w:szCs w:val="28"/>
        </w:rPr>
        <w:t xml:space="preserve">а </w:t>
      </w:r>
      <w:r w:rsidR="00A91F19">
        <w:rPr>
          <w:b w:val="0"/>
          <w:sz w:val="28"/>
          <w:szCs w:val="28"/>
        </w:rPr>
        <w:t>Приморского края "О</w:t>
      </w:r>
      <w:r w:rsidRPr="0053441A">
        <w:rPr>
          <w:b w:val="0"/>
          <w:sz w:val="28"/>
          <w:szCs w:val="28"/>
        </w:rPr>
        <w:t xml:space="preserve"> </w:t>
      </w:r>
      <w:r w:rsidR="0050514E">
        <w:rPr>
          <w:b w:val="0"/>
          <w:sz w:val="28"/>
          <w:szCs w:val="28"/>
        </w:rPr>
        <w:t xml:space="preserve">местном </w:t>
      </w:r>
      <w:r w:rsidR="00A91F19">
        <w:rPr>
          <w:b w:val="0"/>
          <w:sz w:val="28"/>
          <w:szCs w:val="28"/>
        </w:rPr>
        <w:t>референдуме</w:t>
      </w:r>
      <w:r w:rsidRPr="0053441A">
        <w:rPr>
          <w:b w:val="0"/>
          <w:sz w:val="28"/>
          <w:szCs w:val="28"/>
        </w:rPr>
        <w:t xml:space="preserve"> </w:t>
      </w:r>
      <w:r w:rsidR="0050514E">
        <w:rPr>
          <w:b w:val="0"/>
          <w:sz w:val="28"/>
          <w:szCs w:val="28"/>
        </w:rPr>
        <w:t xml:space="preserve">в </w:t>
      </w:r>
      <w:r w:rsidRPr="0053441A">
        <w:rPr>
          <w:b w:val="0"/>
          <w:sz w:val="28"/>
          <w:szCs w:val="28"/>
        </w:rPr>
        <w:t>Приморско</w:t>
      </w:r>
      <w:r w:rsidR="0050514E">
        <w:rPr>
          <w:b w:val="0"/>
          <w:sz w:val="28"/>
          <w:szCs w:val="28"/>
        </w:rPr>
        <w:t>м</w:t>
      </w:r>
      <w:r w:rsidRPr="0053441A">
        <w:rPr>
          <w:b w:val="0"/>
          <w:sz w:val="28"/>
          <w:szCs w:val="28"/>
        </w:rPr>
        <w:t xml:space="preserve"> кра</w:t>
      </w:r>
      <w:r w:rsidR="0050514E">
        <w:rPr>
          <w:b w:val="0"/>
          <w:sz w:val="28"/>
          <w:szCs w:val="28"/>
        </w:rPr>
        <w:t>е</w:t>
      </w:r>
      <w:r w:rsidRPr="0053441A">
        <w:rPr>
          <w:b w:val="0"/>
          <w:sz w:val="28"/>
          <w:szCs w:val="28"/>
        </w:rPr>
        <w:t xml:space="preserve">" </w:t>
      </w:r>
      <w:r w:rsidRPr="00353AD5">
        <w:rPr>
          <w:b w:val="0"/>
          <w:sz w:val="28"/>
          <w:szCs w:val="28"/>
        </w:rPr>
        <w:t xml:space="preserve">не потребует признания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</w:t>
      </w:r>
      <w:r w:rsidR="00B40BDD">
        <w:rPr>
          <w:b w:val="0"/>
          <w:sz w:val="28"/>
          <w:szCs w:val="28"/>
        </w:rPr>
        <w:t xml:space="preserve">приостановления, </w:t>
      </w:r>
      <w:r w:rsidRPr="00353AD5">
        <w:rPr>
          <w:b w:val="0"/>
          <w:sz w:val="28"/>
          <w:szCs w:val="28"/>
        </w:rPr>
        <w:t xml:space="preserve">изменения или принятия </w:t>
      </w:r>
      <w:r w:rsidR="001037B3">
        <w:rPr>
          <w:b w:val="0"/>
          <w:sz w:val="28"/>
          <w:szCs w:val="28"/>
        </w:rPr>
        <w:t>законодательных</w:t>
      </w:r>
      <w:r w:rsidRPr="00353AD5">
        <w:rPr>
          <w:b w:val="0"/>
          <w:sz w:val="28"/>
          <w:szCs w:val="28"/>
        </w:rPr>
        <w:t xml:space="preserve">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Председатель комитета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Законодательного Собрания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 xml:space="preserve">по региональной политике и законности </w:t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  <w:t xml:space="preserve"> Д.А. Текиев</w:t>
      </w:r>
    </w:p>
    <w:p w:rsidR="00115959" w:rsidRPr="007B758F" w:rsidRDefault="00115959" w:rsidP="00A91F19">
      <w:pPr>
        <w:pStyle w:val="a3"/>
        <w:spacing w:line="240" w:lineRule="exact"/>
        <w:jc w:val="both"/>
        <w:rPr>
          <w:sz w:val="28"/>
          <w:szCs w:val="28"/>
        </w:rPr>
      </w:pPr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58F"/>
    <w:rsid w:val="00031806"/>
    <w:rsid w:val="00045FA7"/>
    <w:rsid w:val="000D28D2"/>
    <w:rsid w:val="000F5924"/>
    <w:rsid w:val="001037B3"/>
    <w:rsid w:val="00115959"/>
    <w:rsid w:val="002C79B6"/>
    <w:rsid w:val="002F0958"/>
    <w:rsid w:val="003217BA"/>
    <w:rsid w:val="00364139"/>
    <w:rsid w:val="00373236"/>
    <w:rsid w:val="003F6618"/>
    <w:rsid w:val="0050514E"/>
    <w:rsid w:val="00566575"/>
    <w:rsid w:val="005C51A3"/>
    <w:rsid w:val="005D66AB"/>
    <w:rsid w:val="0067661B"/>
    <w:rsid w:val="00723CFD"/>
    <w:rsid w:val="007B758F"/>
    <w:rsid w:val="00A05BE1"/>
    <w:rsid w:val="00A91F19"/>
    <w:rsid w:val="00AC1B31"/>
    <w:rsid w:val="00B40BDD"/>
    <w:rsid w:val="00B92E14"/>
    <w:rsid w:val="00C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9</cp:revision>
  <dcterms:created xsi:type="dcterms:W3CDTF">2015-11-26T04:59:00Z</dcterms:created>
  <dcterms:modified xsi:type="dcterms:W3CDTF">2017-04-21T00:13:00Z</dcterms:modified>
</cp:coreProperties>
</file>