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39" w:rsidRDefault="005F6239" w:rsidP="005F6239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>ИЗМЕНЕНИ</w:t>
      </w:r>
      <w:r w:rsidR="00BF4998">
        <w:rPr>
          <w:b/>
          <w:sz w:val="28"/>
          <w:lang w:val="ru-RU"/>
        </w:rPr>
        <w:t>Й</w:t>
      </w:r>
      <w:r>
        <w:rPr>
          <w:b/>
          <w:sz w:val="28"/>
          <w:lang w:val="ru-RU"/>
        </w:rPr>
        <w:t xml:space="preserve"> </w:t>
      </w:r>
      <w:r w:rsidRPr="00D3315D">
        <w:rPr>
          <w:b/>
          <w:sz w:val="28"/>
          <w:lang w:val="ru-RU"/>
        </w:rPr>
        <w:t xml:space="preserve">В </w:t>
      </w:r>
      <w:r w:rsidR="00150499">
        <w:rPr>
          <w:b/>
          <w:sz w:val="28"/>
          <w:lang w:val="ru-RU"/>
        </w:rPr>
        <w:t xml:space="preserve">СТАТЬЮ </w:t>
      </w:r>
      <w:r w:rsidR="00BF4998">
        <w:rPr>
          <w:b/>
          <w:sz w:val="28"/>
          <w:lang w:val="ru-RU"/>
        </w:rPr>
        <w:t>17</w:t>
      </w:r>
      <w:r w:rsidR="00150499">
        <w:rPr>
          <w:b/>
          <w:sz w:val="28"/>
          <w:lang w:val="ru-RU"/>
        </w:rPr>
        <w:t xml:space="preserve"> </w:t>
      </w:r>
      <w:r w:rsidRPr="00D3315D">
        <w:rPr>
          <w:b/>
          <w:sz w:val="28"/>
          <w:lang w:val="ru-RU"/>
        </w:rPr>
        <w:t>ЗАКОН</w:t>
      </w:r>
      <w:r w:rsidR="00150499">
        <w:rPr>
          <w:b/>
          <w:sz w:val="28"/>
          <w:lang w:val="ru-RU"/>
        </w:rPr>
        <w:t>А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  <w:r w:rsidR="00150499">
        <w:rPr>
          <w:b/>
          <w:sz w:val="28"/>
          <w:lang w:val="ru-RU"/>
        </w:rPr>
        <w:t xml:space="preserve"> </w:t>
      </w: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МЕСТНОМ РЕФЕРЕНДУМЕ</w:t>
      </w:r>
      <w:r>
        <w:rPr>
          <w:b/>
          <w:sz w:val="28"/>
        </w:rPr>
        <w:t xml:space="preserve"> </w:t>
      </w:r>
      <w:r w:rsidR="00012403">
        <w:rPr>
          <w:b/>
          <w:sz w:val="28"/>
          <w:lang w:val="ru-RU"/>
        </w:rPr>
        <w:br/>
      </w:r>
      <w:r>
        <w:rPr>
          <w:b/>
          <w:sz w:val="28"/>
          <w:lang w:val="ru-RU"/>
        </w:rPr>
        <w:t xml:space="preserve">В </w:t>
      </w:r>
      <w:r>
        <w:rPr>
          <w:b/>
          <w:sz w:val="28"/>
        </w:rPr>
        <w:t>ПРИМОРСКО</w:t>
      </w:r>
      <w:r>
        <w:rPr>
          <w:b/>
          <w:sz w:val="28"/>
          <w:lang w:val="ru-RU"/>
        </w:rPr>
        <w:t>М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Е</w:t>
      </w:r>
      <w:r w:rsidRPr="00D3315D">
        <w:rPr>
          <w:b/>
          <w:sz w:val="28"/>
        </w:rPr>
        <w:t>"</w:t>
      </w:r>
    </w:p>
    <w:p w:rsidR="005F6239" w:rsidRDefault="005F6239" w:rsidP="005F6239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5F6239" w:rsidRPr="00F263FE" w:rsidTr="008B7830">
        <w:tc>
          <w:tcPr>
            <w:tcW w:w="3369" w:type="dxa"/>
            <w:gridSpan w:val="2"/>
          </w:tcPr>
          <w:p w:rsidR="005F6239" w:rsidRPr="007857D7" w:rsidRDefault="005F6239" w:rsidP="008B7830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5F6239" w:rsidRPr="007857D7" w:rsidRDefault="005F6239" w:rsidP="008B7830"/>
        </w:tc>
        <w:tc>
          <w:tcPr>
            <w:tcW w:w="3483" w:type="dxa"/>
            <w:gridSpan w:val="2"/>
          </w:tcPr>
          <w:p w:rsidR="00150499" w:rsidRDefault="00150499" w:rsidP="00150499">
            <w:pPr>
              <w:rPr>
                <w:sz w:val="20"/>
              </w:rPr>
            </w:pPr>
            <w:r>
              <w:rPr>
                <w:sz w:val="20"/>
              </w:rPr>
              <w:t>Проект внесен</w:t>
            </w:r>
            <w:r w:rsidR="00347017">
              <w:rPr>
                <w:sz w:val="20"/>
              </w:rPr>
              <w:t xml:space="preserve"> комитетом</w:t>
            </w:r>
          </w:p>
          <w:p w:rsidR="00150499" w:rsidRDefault="00150499" w:rsidP="00150499">
            <w:pPr>
              <w:rPr>
                <w:sz w:val="20"/>
              </w:rPr>
            </w:pPr>
            <w:r w:rsidRPr="00F17B16">
              <w:rPr>
                <w:sz w:val="20"/>
              </w:rPr>
              <w:t>Законодательного Собрания</w:t>
            </w:r>
          </w:p>
          <w:p w:rsidR="00150499" w:rsidRDefault="00150499" w:rsidP="00150499">
            <w:pPr>
              <w:rPr>
                <w:sz w:val="20"/>
              </w:rPr>
            </w:pPr>
            <w:r w:rsidRPr="00F17B16">
              <w:rPr>
                <w:sz w:val="20"/>
              </w:rPr>
              <w:t>по региональной политике и</w:t>
            </w:r>
          </w:p>
          <w:p w:rsidR="005F6239" w:rsidRPr="00F263FE" w:rsidRDefault="00150499" w:rsidP="00150499">
            <w:pPr>
              <w:rPr>
                <w:sz w:val="20"/>
                <w:szCs w:val="20"/>
              </w:rPr>
            </w:pPr>
            <w:r w:rsidRPr="00F17B16">
              <w:rPr>
                <w:sz w:val="20"/>
              </w:rPr>
              <w:t>законности</w:t>
            </w:r>
          </w:p>
        </w:tc>
      </w:tr>
      <w:tr w:rsidR="005F6239" w:rsidRPr="00F263FE" w:rsidTr="008B783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5F6239" w:rsidRDefault="005F6239" w:rsidP="008B7830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5F6239" w:rsidRPr="00F263FE" w:rsidRDefault="005F6239" w:rsidP="008B7830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5F6239" w:rsidRPr="00F263FE" w:rsidRDefault="005F6239" w:rsidP="008B7830">
            <w:pPr>
              <w:jc w:val="center"/>
              <w:rPr>
                <w:color w:val="000000"/>
              </w:rPr>
            </w:pPr>
          </w:p>
        </w:tc>
      </w:tr>
    </w:tbl>
    <w:p w:rsidR="005F6239" w:rsidRPr="000B1B8E" w:rsidRDefault="005F6239" w:rsidP="005F6239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5F6239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1.</w:t>
      </w:r>
    </w:p>
    <w:p w:rsidR="005F6239" w:rsidRDefault="00347017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Внести</w:t>
      </w:r>
      <w:r w:rsidR="005F6239" w:rsidRPr="005F62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статью </w:t>
      </w:r>
      <w:r w:rsidR="00BF4998">
        <w:rPr>
          <w:bCs/>
          <w:sz w:val="28"/>
          <w:szCs w:val="28"/>
        </w:rPr>
        <w:t xml:space="preserve">17 </w:t>
      </w:r>
      <w:hyperlink r:id="rId9" w:history="1">
        <w:proofErr w:type="gramStart"/>
        <w:r w:rsidR="005F6239" w:rsidRPr="005F6239">
          <w:rPr>
            <w:rStyle w:val="a5"/>
            <w:bCs/>
            <w:color w:val="auto"/>
            <w:sz w:val="28"/>
            <w:szCs w:val="28"/>
            <w:u w:val="none"/>
          </w:rPr>
          <w:t>Закон</w:t>
        </w:r>
        <w:proofErr w:type="gramEnd"/>
      </w:hyperlink>
      <w:r>
        <w:rPr>
          <w:rStyle w:val="a5"/>
          <w:bCs/>
          <w:color w:val="auto"/>
          <w:sz w:val="28"/>
          <w:szCs w:val="28"/>
          <w:u w:val="none"/>
        </w:rPr>
        <w:t>а</w:t>
      </w:r>
      <w:r w:rsidR="005F6239" w:rsidRPr="005F6239">
        <w:rPr>
          <w:bCs/>
          <w:sz w:val="28"/>
          <w:szCs w:val="28"/>
        </w:rPr>
        <w:t xml:space="preserve"> Приморс</w:t>
      </w:r>
      <w:r>
        <w:rPr>
          <w:bCs/>
          <w:sz w:val="28"/>
          <w:szCs w:val="28"/>
        </w:rPr>
        <w:t>кого края от 5 января 2004 года</w:t>
      </w:r>
      <w:r>
        <w:rPr>
          <w:bCs/>
          <w:sz w:val="28"/>
          <w:szCs w:val="28"/>
        </w:rPr>
        <w:br/>
      </w:r>
      <w:r w:rsidR="005F6239" w:rsidRPr="005F6239">
        <w:rPr>
          <w:bCs/>
          <w:sz w:val="28"/>
          <w:szCs w:val="28"/>
        </w:rPr>
        <w:t>№ 97-К</w:t>
      </w:r>
      <w:r w:rsidR="005F6239"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 xml:space="preserve"> </w:t>
      </w:r>
      <w:r w:rsidR="005F6239" w:rsidRPr="005F6239">
        <w:rPr>
          <w:bCs/>
          <w:sz w:val="28"/>
          <w:szCs w:val="28"/>
        </w:rPr>
        <w:t xml:space="preserve">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</w:t>
      </w:r>
      <w:r w:rsidR="00483CD4">
        <w:rPr>
          <w:bCs/>
          <w:sz w:val="28"/>
          <w:szCs w:val="28"/>
        </w:rPr>
        <w:t>края, 2007, № 34, стр. 2, № 42,</w:t>
      </w:r>
      <w:r w:rsidR="00483CD4">
        <w:rPr>
          <w:bCs/>
          <w:sz w:val="28"/>
          <w:szCs w:val="28"/>
        </w:rPr>
        <w:br/>
      </w:r>
      <w:r w:rsidR="005F6239" w:rsidRPr="005F6239">
        <w:rPr>
          <w:bCs/>
          <w:sz w:val="28"/>
          <w:szCs w:val="28"/>
        </w:rPr>
        <w:t>стр. 20, № 56, стр. 74; 2008, № 65, стр. 60; 2010, № 148, стр. 8, № 167</w:t>
      </w:r>
      <w:r w:rsidR="00A61D51">
        <w:rPr>
          <w:bCs/>
          <w:sz w:val="28"/>
          <w:szCs w:val="28"/>
        </w:rPr>
        <w:t>, стр. 23; 2011, № 185, стр. 59,</w:t>
      </w:r>
      <w:r w:rsidR="005F6239" w:rsidRPr="005F6239">
        <w:rPr>
          <w:bCs/>
          <w:sz w:val="28"/>
          <w:szCs w:val="28"/>
        </w:rPr>
        <w:t xml:space="preserve"> № 205, стр. 18; 2012, № 35, стр. 43; 2013, № 62, с</w:t>
      </w:r>
      <w:r w:rsidR="00483CD4">
        <w:rPr>
          <w:bCs/>
          <w:sz w:val="28"/>
          <w:szCs w:val="28"/>
        </w:rPr>
        <w:t>тр. 32</w:t>
      </w:r>
      <w:r w:rsidR="001A4228">
        <w:rPr>
          <w:bCs/>
          <w:sz w:val="28"/>
          <w:szCs w:val="28"/>
        </w:rPr>
        <w:t>; 2014, № 78, стр. 31;</w:t>
      </w:r>
      <w:r w:rsidR="005F6239" w:rsidRPr="005F6239">
        <w:rPr>
          <w:bCs/>
          <w:sz w:val="28"/>
          <w:szCs w:val="28"/>
        </w:rPr>
        <w:t xml:space="preserve"> 2015, №</w:t>
      </w:r>
      <w:r w:rsidR="00483CD4">
        <w:rPr>
          <w:bCs/>
          <w:sz w:val="28"/>
          <w:szCs w:val="28"/>
        </w:rPr>
        <w:t xml:space="preserve"> </w:t>
      </w:r>
      <w:r w:rsidR="005F6239" w:rsidRPr="005F6239">
        <w:rPr>
          <w:bCs/>
          <w:sz w:val="28"/>
          <w:szCs w:val="28"/>
        </w:rPr>
        <w:t>106, стр.</w:t>
      </w:r>
      <w:r w:rsidR="00483CD4">
        <w:rPr>
          <w:bCs/>
          <w:sz w:val="28"/>
          <w:szCs w:val="28"/>
        </w:rPr>
        <w:t xml:space="preserve"> </w:t>
      </w:r>
      <w:r w:rsidR="005F6239" w:rsidRPr="005F6239">
        <w:rPr>
          <w:bCs/>
          <w:sz w:val="28"/>
          <w:szCs w:val="28"/>
        </w:rPr>
        <w:t>5, №</w:t>
      </w:r>
      <w:r w:rsidR="00483CD4">
        <w:rPr>
          <w:bCs/>
          <w:sz w:val="28"/>
          <w:szCs w:val="28"/>
        </w:rPr>
        <w:t xml:space="preserve"> 112, стр.</w:t>
      </w:r>
      <w:r w:rsidR="00A61D51">
        <w:rPr>
          <w:bCs/>
          <w:sz w:val="28"/>
          <w:szCs w:val="28"/>
        </w:rPr>
        <w:t xml:space="preserve"> </w:t>
      </w:r>
      <w:r w:rsidR="00483CD4">
        <w:rPr>
          <w:bCs/>
          <w:sz w:val="28"/>
          <w:szCs w:val="28"/>
        </w:rPr>
        <w:t>7</w:t>
      </w:r>
      <w:r w:rsidR="005F6239" w:rsidRPr="005F6239">
        <w:rPr>
          <w:bCs/>
          <w:sz w:val="28"/>
          <w:szCs w:val="28"/>
        </w:rPr>
        <w:t>, №</w:t>
      </w:r>
      <w:r w:rsidR="00483CD4">
        <w:rPr>
          <w:bCs/>
          <w:sz w:val="28"/>
          <w:szCs w:val="28"/>
        </w:rPr>
        <w:t xml:space="preserve"> 132, стр. 58</w:t>
      </w:r>
      <w:r>
        <w:rPr>
          <w:bCs/>
          <w:sz w:val="28"/>
          <w:szCs w:val="28"/>
        </w:rPr>
        <w:t>; 2016,</w:t>
      </w:r>
      <w:r w:rsidR="00D30915">
        <w:rPr>
          <w:bCs/>
          <w:sz w:val="28"/>
          <w:szCs w:val="28"/>
        </w:rPr>
        <w:t xml:space="preserve"> </w:t>
      </w:r>
      <w:r w:rsidR="00D30915">
        <w:rPr>
          <w:bCs/>
          <w:sz w:val="28"/>
          <w:szCs w:val="28"/>
        </w:rPr>
        <w:br/>
        <w:t xml:space="preserve">№ 160, стр. 19, </w:t>
      </w:r>
      <w:r>
        <w:rPr>
          <w:bCs/>
          <w:sz w:val="28"/>
          <w:szCs w:val="28"/>
        </w:rPr>
        <w:t>№ 164, стр. 80</w:t>
      </w:r>
      <w:r w:rsidR="0077784A">
        <w:rPr>
          <w:bCs/>
          <w:sz w:val="28"/>
          <w:szCs w:val="28"/>
        </w:rPr>
        <w:t xml:space="preserve">; </w:t>
      </w:r>
      <w:r w:rsidR="0077784A" w:rsidRPr="00542D80">
        <w:rPr>
          <w:bCs/>
          <w:sz w:val="28"/>
          <w:szCs w:val="28"/>
        </w:rPr>
        <w:t>2017</w:t>
      </w:r>
      <w:r w:rsidR="00012403">
        <w:rPr>
          <w:bCs/>
          <w:sz w:val="28"/>
          <w:szCs w:val="28"/>
        </w:rPr>
        <w:t>,</w:t>
      </w:r>
      <w:r w:rsidR="0077784A" w:rsidRPr="00542D80">
        <w:rPr>
          <w:bCs/>
          <w:sz w:val="28"/>
          <w:szCs w:val="28"/>
        </w:rPr>
        <w:t xml:space="preserve"> №</w:t>
      </w:r>
      <w:r w:rsidR="0077784A">
        <w:rPr>
          <w:bCs/>
          <w:sz w:val="28"/>
          <w:szCs w:val="28"/>
        </w:rPr>
        <w:t xml:space="preserve"> </w:t>
      </w:r>
      <w:r w:rsidR="00542D80">
        <w:rPr>
          <w:bCs/>
          <w:sz w:val="28"/>
          <w:szCs w:val="28"/>
        </w:rPr>
        <w:t>20, стр. 7</w:t>
      </w:r>
      <w:r w:rsidR="005F6239" w:rsidRPr="005F6239">
        <w:rPr>
          <w:bCs/>
          <w:sz w:val="28"/>
          <w:szCs w:val="28"/>
        </w:rPr>
        <w:t>) следующ</w:t>
      </w:r>
      <w:r w:rsidR="00BF4998">
        <w:rPr>
          <w:bCs/>
          <w:sz w:val="28"/>
          <w:szCs w:val="28"/>
        </w:rPr>
        <w:t>и</w:t>
      </w:r>
      <w:r w:rsidR="005F6239" w:rsidRPr="005F6239">
        <w:rPr>
          <w:bCs/>
          <w:sz w:val="28"/>
          <w:szCs w:val="28"/>
        </w:rPr>
        <w:t>е изменени</w:t>
      </w:r>
      <w:r w:rsidR="00BF4998">
        <w:rPr>
          <w:bCs/>
          <w:sz w:val="28"/>
          <w:szCs w:val="28"/>
        </w:rPr>
        <w:t>я</w:t>
      </w:r>
      <w:r w:rsidR="005F6239" w:rsidRPr="005F6239">
        <w:rPr>
          <w:bCs/>
          <w:sz w:val="28"/>
          <w:szCs w:val="28"/>
        </w:rPr>
        <w:t>:</w:t>
      </w:r>
    </w:p>
    <w:p w:rsidR="00241726" w:rsidRDefault="00241726" w:rsidP="00241726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1)дополнить частью 4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241726" w:rsidRDefault="00241726" w:rsidP="0024172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"4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Pr="001515DF">
        <w:rPr>
          <w:sz w:val="28"/>
          <w:szCs w:val="28"/>
        </w:rPr>
        <w:t>В соответствии с Федеральным законом ч</w:t>
      </w:r>
      <w:r w:rsidRPr="001515DF">
        <w:rPr>
          <w:rFonts w:eastAsiaTheme="minorHAnsi"/>
          <w:sz w:val="28"/>
          <w:szCs w:val="28"/>
          <w:lang w:eastAsia="en-US"/>
        </w:rPr>
        <w:t>лен комиссии референдума с правом решающего голоса, работающий в комиссии референдума на постоянной (штатной) основе, освобождается от обязанностей члена комиссии референдума</w:t>
      </w:r>
      <w:r>
        <w:rPr>
          <w:rFonts w:eastAsiaTheme="minorHAnsi"/>
          <w:sz w:val="28"/>
          <w:szCs w:val="28"/>
          <w:lang w:eastAsia="en-US"/>
        </w:rPr>
        <w:t xml:space="preserve"> в случае несоблюдения ограничений, запретов, неисполнения обязанностей, которые установлены Федеральным </w:t>
      </w:r>
      <w:hyperlink r:id="rId10" w:history="1">
        <w:r w:rsidRPr="00241726">
          <w:rPr>
            <w:rStyle w:val="a5"/>
            <w:rFonts w:eastAsiaTheme="minorHAnsi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241726">
        <w:rPr>
          <w:rFonts w:eastAsiaTheme="minorHAnsi"/>
          <w:sz w:val="28"/>
          <w:szCs w:val="28"/>
          <w:lang w:eastAsia="en-US"/>
        </w:rPr>
        <w:t xml:space="preserve"> от 25 декабря 2008 года № 273-ФЗ </w:t>
      </w:r>
      <w:r w:rsidR="001515DF">
        <w:rPr>
          <w:rFonts w:eastAsiaTheme="minorHAnsi"/>
          <w:sz w:val="28"/>
          <w:szCs w:val="28"/>
          <w:lang w:eastAsia="en-US"/>
        </w:rPr>
        <w:br/>
      </w:r>
      <w:r w:rsidRPr="00241726">
        <w:rPr>
          <w:rFonts w:eastAsiaTheme="minorHAnsi"/>
          <w:sz w:val="28"/>
          <w:szCs w:val="28"/>
          <w:lang w:eastAsia="en-US"/>
        </w:rPr>
        <w:t xml:space="preserve">"О противодействии коррупции", Федеральным </w:t>
      </w:r>
      <w:hyperlink r:id="rId11" w:history="1">
        <w:r w:rsidRPr="00241726">
          <w:rPr>
            <w:rStyle w:val="a5"/>
            <w:rFonts w:eastAsiaTheme="minorHAnsi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241726">
        <w:rPr>
          <w:rFonts w:eastAsiaTheme="minorHAnsi"/>
          <w:sz w:val="28"/>
          <w:szCs w:val="28"/>
          <w:lang w:eastAsia="en-US"/>
        </w:rPr>
        <w:t xml:space="preserve"> от 3 декабря </w:t>
      </w:r>
      <w:r w:rsidR="0030572E">
        <w:rPr>
          <w:rFonts w:eastAsiaTheme="minorHAnsi"/>
          <w:sz w:val="28"/>
          <w:szCs w:val="28"/>
          <w:lang w:eastAsia="en-US"/>
        </w:rPr>
        <w:br/>
      </w:r>
      <w:r w:rsidRPr="00241726">
        <w:rPr>
          <w:rFonts w:eastAsiaTheme="minorHAnsi"/>
          <w:sz w:val="28"/>
          <w:szCs w:val="28"/>
          <w:lang w:eastAsia="en-US"/>
        </w:rPr>
        <w:t>2012 года № 230-ФЗ "О контроле за соответствием расходов</w:t>
      </w:r>
      <w:proofErr w:type="gramEnd"/>
      <w:r w:rsidRPr="00241726">
        <w:rPr>
          <w:rFonts w:eastAsiaTheme="minorHAnsi"/>
          <w:sz w:val="28"/>
          <w:szCs w:val="28"/>
          <w:lang w:eastAsia="en-US"/>
        </w:rPr>
        <w:t xml:space="preserve"> лиц, замещающих государственные должности, и иных лиц их доходам", Федеральным </w:t>
      </w:r>
      <w:hyperlink r:id="rId12" w:history="1">
        <w:r w:rsidRPr="00241726">
          <w:rPr>
            <w:rStyle w:val="a5"/>
            <w:rFonts w:eastAsiaTheme="minorHAnsi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FF6027">
        <w:rPr>
          <w:rFonts w:eastAsiaTheme="minorHAnsi"/>
          <w:sz w:val="28"/>
          <w:szCs w:val="28"/>
          <w:lang w:eastAsia="en-US"/>
        </w:rPr>
        <w:t xml:space="preserve"> от 7 ма</w:t>
      </w:r>
      <w:r>
        <w:rPr>
          <w:rFonts w:eastAsiaTheme="minorHAnsi"/>
          <w:sz w:val="28"/>
          <w:szCs w:val="28"/>
          <w:lang w:eastAsia="en-US"/>
        </w:rPr>
        <w:t>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>
        <w:rPr>
          <w:rFonts w:eastAsiaTheme="minorHAnsi"/>
          <w:sz w:val="28"/>
          <w:szCs w:val="28"/>
          <w:lang w:eastAsia="en-US"/>
        </w:rPr>
        <w:t>."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EE0804" w:rsidRPr="001519D9" w:rsidRDefault="00012403" w:rsidP="00EE080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EE0804" w:rsidRPr="001519D9">
        <w:rPr>
          <w:rFonts w:eastAsiaTheme="minorHAnsi"/>
          <w:sz w:val="28"/>
          <w:szCs w:val="28"/>
          <w:lang w:eastAsia="en-US"/>
        </w:rPr>
        <w:t>)</w:t>
      </w:r>
      <w:r w:rsidR="00EE0804" w:rsidRPr="001519D9">
        <w:rPr>
          <w:sz w:val="28"/>
          <w:szCs w:val="28"/>
        </w:rPr>
        <w:t xml:space="preserve">в части 7 слова "в </w:t>
      </w:r>
      <w:r>
        <w:rPr>
          <w:sz w:val="28"/>
          <w:szCs w:val="28"/>
        </w:rPr>
        <w:t>пунктах</w:t>
      </w:r>
      <w:r w:rsidR="00EE0804" w:rsidRPr="001519D9">
        <w:rPr>
          <w:sz w:val="28"/>
          <w:szCs w:val="28"/>
        </w:rPr>
        <w:t xml:space="preserve"> 6 и 8" заменить словами </w:t>
      </w:r>
      <w:r w:rsidR="00746D1E">
        <w:rPr>
          <w:sz w:val="28"/>
          <w:szCs w:val="28"/>
        </w:rPr>
        <w:br/>
      </w:r>
      <w:bookmarkStart w:id="0" w:name="_GoBack"/>
      <w:bookmarkEnd w:id="0"/>
      <w:r w:rsidR="00EE0804" w:rsidRPr="001519D9">
        <w:rPr>
          <w:sz w:val="28"/>
          <w:szCs w:val="28"/>
        </w:rPr>
        <w:t xml:space="preserve">"в </w:t>
      </w:r>
      <w:r>
        <w:rPr>
          <w:sz w:val="28"/>
          <w:szCs w:val="28"/>
        </w:rPr>
        <w:t>пунктах</w:t>
      </w:r>
      <w:r w:rsidR="00EE0804" w:rsidRPr="001519D9">
        <w:rPr>
          <w:sz w:val="28"/>
          <w:szCs w:val="28"/>
        </w:rPr>
        <w:t xml:space="preserve"> 6</w:t>
      </w:r>
      <w:r w:rsidR="00C43C27">
        <w:rPr>
          <w:sz w:val="28"/>
          <w:szCs w:val="28"/>
        </w:rPr>
        <w:t>, 6</w:t>
      </w:r>
      <w:r w:rsidR="00C43C27" w:rsidRPr="001519D9">
        <w:rPr>
          <w:sz w:val="28"/>
          <w:szCs w:val="28"/>
          <w:vertAlign w:val="superscript"/>
        </w:rPr>
        <w:t>1</w:t>
      </w:r>
      <w:r w:rsidR="00746D1E">
        <w:rPr>
          <w:sz w:val="28"/>
          <w:szCs w:val="28"/>
          <w:vertAlign w:val="superscript"/>
        </w:rPr>
        <w:t xml:space="preserve"> </w:t>
      </w:r>
      <w:r w:rsidR="00746D1E">
        <w:rPr>
          <w:sz w:val="28"/>
          <w:szCs w:val="28"/>
        </w:rPr>
        <w:t>и</w:t>
      </w:r>
      <w:r w:rsidR="00B4593D">
        <w:rPr>
          <w:sz w:val="28"/>
          <w:szCs w:val="28"/>
        </w:rPr>
        <w:t xml:space="preserve"> 8".</w:t>
      </w:r>
    </w:p>
    <w:p w:rsidR="00BF4998" w:rsidRPr="00D34473" w:rsidRDefault="00BF4998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2.</w:t>
      </w: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8C3961" w:rsidRPr="00D34473" w:rsidRDefault="008C3961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D34473" w:rsidRDefault="005F6239" w:rsidP="005F6239">
      <w:pPr>
        <w:pStyle w:val="ConsPlusNormal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Губерна</w:t>
      </w:r>
      <w:r>
        <w:rPr>
          <w:sz w:val="28"/>
          <w:szCs w:val="28"/>
        </w:rPr>
        <w:t>тор края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D34473">
        <w:rPr>
          <w:sz w:val="28"/>
          <w:szCs w:val="28"/>
        </w:rPr>
        <w:t>В.В.</w:t>
      </w:r>
      <w:r w:rsidR="00C156CA">
        <w:rPr>
          <w:sz w:val="28"/>
          <w:szCs w:val="28"/>
        </w:rPr>
        <w:t xml:space="preserve"> </w:t>
      </w:r>
      <w:proofErr w:type="spellStart"/>
      <w:r w:rsidRPr="00D34473">
        <w:rPr>
          <w:sz w:val="28"/>
          <w:szCs w:val="28"/>
        </w:rPr>
        <w:t>Миклушевский</w:t>
      </w:r>
      <w:proofErr w:type="spellEnd"/>
    </w:p>
    <w:p w:rsidR="00D316F5" w:rsidRDefault="00D316F5"/>
    <w:sectPr w:rsidR="00D316F5" w:rsidSect="00BE363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E9E" w:rsidRDefault="00425E9E">
      <w:r>
        <w:separator/>
      </w:r>
    </w:p>
  </w:endnote>
  <w:endnote w:type="continuationSeparator" w:id="0">
    <w:p w:rsidR="00425E9E" w:rsidRDefault="0042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E9E" w:rsidRDefault="00425E9E">
      <w:r>
        <w:separator/>
      </w:r>
    </w:p>
  </w:footnote>
  <w:footnote w:type="continuationSeparator" w:id="0">
    <w:p w:rsidR="00425E9E" w:rsidRDefault="00425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34473" w:rsidRDefault="00746D1E">
        <w:pPr>
          <w:pStyle w:val="a3"/>
          <w:jc w:val="right"/>
          <w:rPr>
            <w:lang w:val="ru-RU"/>
          </w:rPr>
        </w:pPr>
      </w:p>
      <w:p w:rsidR="00E00474" w:rsidRPr="00E00474" w:rsidRDefault="00E00474">
        <w:pPr>
          <w:pStyle w:val="a3"/>
          <w:jc w:val="right"/>
          <w:rPr>
            <w:lang w:val="ru-RU"/>
          </w:rPr>
        </w:pPr>
      </w:p>
      <w:p w:rsidR="00D34473" w:rsidRPr="00D34473" w:rsidRDefault="005F6239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C43C27" w:rsidRPr="00C43C27">
          <w:rPr>
            <w:noProof/>
            <w:sz w:val="28"/>
            <w:szCs w:val="28"/>
            <w:lang w:val="ru-RU"/>
          </w:rPr>
          <w:t>2</w:t>
        </w:r>
        <w:r w:rsidRPr="00D34473">
          <w:rPr>
            <w:sz w:val="28"/>
            <w:szCs w:val="28"/>
          </w:rPr>
          <w:fldChar w:fldCharType="end"/>
        </w:r>
      </w:p>
    </w:sdtContent>
  </w:sdt>
  <w:p w:rsidR="00D34473" w:rsidRDefault="00746D1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53CC1"/>
    <w:multiLevelType w:val="hybridMultilevel"/>
    <w:tmpl w:val="A38475FC"/>
    <w:lvl w:ilvl="0" w:tplc="9AD8CC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39"/>
    <w:rsid w:val="00012403"/>
    <w:rsid w:val="00150499"/>
    <w:rsid w:val="001515DF"/>
    <w:rsid w:val="001A4228"/>
    <w:rsid w:val="001E6B4D"/>
    <w:rsid w:val="00241726"/>
    <w:rsid w:val="0030572E"/>
    <w:rsid w:val="00347017"/>
    <w:rsid w:val="00425E9E"/>
    <w:rsid w:val="00483CD4"/>
    <w:rsid w:val="004A6655"/>
    <w:rsid w:val="004C702E"/>
    <w:rsid w:val="00542D80"/>
    <w:rsid w:val="005815B3"/>
    <w:rsid w:val="005F6239"/>
    <w:rsid w:val="00746D1E"/>
    <w:rsid w:val="0077784A"/>
    <w:rsid w:val="008675A8"/>
    <w:rsid w:val="008C3961"/>
    <w:rsid w:val="00A61D51"/>
    <w:rsid w:val="00B44ED0"/>
    <w:rsid w:val="00B4593D"/>
    <w:rsid w:val="00B8234A"/>
    <w:rsid w:val="00B9590B"/>
    <w:rsid w:val="00BF4998"/>
    <w:rsid w:val="00C156CA"/>
    <w:rsid w:val="00C43C27"/>
    <w:rsid w:val="00D30915"/>
    <w:rsid w:val="00D316F5"/>
    <w:rsid w:val="00DA5F9A"/>
    <w:rsid w:val="00E00474"/>
    <w:rsid w:val="00E66A48"/>
    <w:rsid w:val="00EE0804"/>
    <w:rsid w:val="00FD35F3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0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0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0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0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9062256AFCA5D976DD594D3743685A32138B9A790850B98A43FFEEA8E0CZ7A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9062256AFCA5D976DD594D3743685A32138B8A19E800B98A43FFEEA8E0CZ7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79062256AFCA5D976DD594D3743685A32230B0A79F8D0B98A43FFEEA8E0CZ7A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599620AE2DC0F6EBE725433C4813658D03B358747AA561449E5060D1A279A93o7x0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A0C92-07D9-45CF-8A7A-04680088C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26</cp:revision>
  <cp:lastPrinted>2017-05-04T06:25:00Z</cp:lastPrinted>
  <dcterms:created xsi:type="dcterms:W3CDTF">2016-03-30T06:04:00Z</dcterms:created>
  <dcterms:modified xsi:type="dcterms:W3CDTF">2017-05-04T06:27:00Z</dcterms:modified>
</cp:coreProperties>
</file>