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5489950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F66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AF6674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365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F6674" w:rsidRDefault="00AF6674" w:rsidP="00AF6674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</w:r>
            <w:r w:rsidRPr="002344D6">
              <w:rPr>
                <w:szCs w:val="28"/>
              </w:rPr>
              <w:t xml:space="preserve">"О бюджете территориального фонда обязательного </w:t>
            </w:r>
            <w:proofErr w:type="spellStart"/>
            <w:proofErr w:type="gramStart"/>
            <w:r w:rsidRPr="002344D6">
              <w:rPr>
                <w:szCs w:val="28"/>
              </w:rPr>
              <w:t>медицинс</w:t>
            </w:r>
            <w:proofErr w:type="spellEnd"/>
            <w:r>
              <w:rPr>
                <w:szCs w:val="28"/>
              </w:rPr>
              <w:t>-</w:t>
            </w:r>
            <w:r w:rsidRPr="002344D6">
              <w:rPr>
                <w:szCs w:val="28"/>
              </w:rPr>
              <w:t>кого</w:t>
            </w:r>
            <w:proofErr w:type="gramEnd"/>
            <w:r w:rsidRPr="002344D6">
              <w:rPr>
                <w:szCs w:val="28"/>
              </w:rPr>
              <w:t xml:space="preserve"> страхования Приморского края </w:t>
            </w:r>
            <w:r>
              <w:t>на 2017 год и плановый период 2018 и 2019 годов"</w:t>
            </w:r>
          </w:p>
        </w:tc>
      </w:tr>
    </w:tbl>
    <w:p w:rsidR="00AF6674" w:rsidRDefault="00AF6674" w:rsidP="00AF6674"/>
    <w:p w:rsidR="00AF6674" w:rsidRDefault="00AF6674" w:rsidP="00AF667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F6674" w:rsidRDefault="00AF6674" w:rsidP="00AF6674">
      <w:pPr>
        <w:pStyle w:val="a3"/>
        <w:tabs>
          <w:tab w:val="clear" w:pos="4153"/>
          <w:tab w:val="clear" w:pos="8306"/>
        </w:tabs>
      </w:pPr>
    </w:p>
    <w:p w:rsidR="00AF6674" w:rsidRDefault="00AF6674" w:rsidP="00AF667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F6674" w:rsidRDefault="00AF6674" w:rsidP="00AF6674">
      <w:pPr>
        <w:pStyle w:val="a3"/>
        <w:tabs>
          <w:tab w:val="clear" w:pos="4153"/>
          <w:tab w:val="clear" w:pos="8306"/>
        </w:tabs>
      </w:pPr>
    </w:p>
    <w:p w:rsidR="00AF6674" w:rsidRDefault="00AF6674" w:rsidP="00AF6674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2017 год и плановый период 2018 и 2019 годов" в первом чтении.</w:t>
      </w:r>
    </w:p>
    <w:p w:rsidR="00AF6674" w:rsidRDefault="00AF6674" w:rsidP="00AF6674">
      <w:pPr>
        <w:pStyle w:val="a3"/>
        <w:tabs>
          <w:tab w:val="clear" w:pos="4153"/>
          <w:tab w:val="clear" w:pos="8306"/>
        </w:tabs>
        <w:jc w:val="both"/>
      </w:pPr>
    </w:p>
    <w:p w:rsidR="00AF6674" w:rsidRPr="0007116A" w:rsidRDefault="00AF6674" w:rsidP="00AF6674">
      <w:pPr>
        <w:pStyle w:val="a3"/>
        <w:tabs>
          <w:tab w:val="clear" w:pos="4153"/>
          <w:tab w:val="clear" w:pos="8306"/>
        </w:tabs>
        <w:ind w:firstLine="708"/>
        <w:jc w:val="both"/>
      </w:pPr>
      <w:r w:rsidRPr="0007116A"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</w:t>
      </w:r>
      <w:r w:rsidRPr="00400F16">
        <w:t>до 12 мая 2017</w:t>
      </w:r>
      <w:r w:rsidRPr="0007116A">
        <w:t xml:space="preserve"> года.</w:t>
      </w:r>
    </w:p>
    <w:p w:rsidR="00AF6674" w:rsidRPr="0007116A" w:rsidRDefault="00AF6674" w:rsidP="00AF6674">
      <w:pPr>
        <w:pStyle w:val="a3"/>
        <w:tabs>
          <w:tab w:val="clear" w:pos="4153"/>
          <w:tab w:val="clear" w:pos="8306"/>
        </w:tabs>
        <w:jc w:val="both"/>
      </w:pPr>
    </w:p>
    <w:p w:rsidR="00AF6674" w:rsidRPr="0007116A" w:rsidRDefault="00AF6674" w:rsidP="00AF6674">
      <w:pPr>
        <w:jc w:val="both"/>
      </w:pPr>
      <w:r w:rsidRPr="0007116A">
        <w:tab/>
        <w:t>3.Комитету Законодательного Собрания по бюджетно-налоговой политике и финансовым ресурсам (</w:t>
      </w:r>
      <w:proofErr w:type="spellStart"/>
      <w:r w:rsidRPr="0007116A">
        <w:t>Ахоян</w:t>
      </w:r>
      <w:proofErr w:type="spellEnd"/>
      <w:r w:rsidRPr="0007116A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6674" w:rsidRPr="0007116A" w:rsidRDefault="00AF6674" w:rsidP="00AF6674">
      <w:pPr>
        <w:jc w:val="both"/>
      </w:pPr>
    </w:p>
    <w:p w:rsidR="00AF6674" w:rsidRPr="0007116A" w:rsidRDefault="00AF6674" w:rsidP="00AF6674">
      <w:pPr>
        <w:ind w:firstLine="708"/>
        <w:jc w:val="both"/>
      </w:pPr>
      <w:r w:rsidRPr="0007116A">
        <w:t>4.Настоящее постановление вступает в силу со дня его принятия.</w:t>
      </w:r>
    </w:p>
    <w:p w:rsidR="00AF6674" w:rsidRDefault="00AF6674" w:rsidP="00AF6674"/>
    <w:p w:rsidR="00AF6674" w:rsidRDefault="00AF6674" w:rsidP="00AF6674"/>
    <w:p w:rsidR="00AF6674" w:rsidRDefault="00AF6674" w:rsidP="00AF6674"/>
    <w:p w:rsidR="00AF6674" w:rsidRDefault="00AF6674" w:rsidP="00AF667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F6674" w:rsidRDefault="00AF6674" w:rsidP="00AF667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674" w:rsidRDefault="00AF6674">
      <w:r>
        <w:separator/>
      </w:r>
    </w:p>
  </w:endnote>
  <w:endnote w:type="continuationSeparator" w:id="0">
    <w:p w:rsidR="00AF6674" w:rsidRDefault="00AF6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674" w:rsidRDefault="00AF6674">
      <w:r>
        <w:separator/>
      </w:r>
    </w:p>
  </w:footnote>
  <w:footnote w:type="continuationSeparator" w:id="0">
    <w:p w:rsidR="00AF6674" w:rsidRDefault="00AF6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7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667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2017-04-28T05:43:00Z</dcterms:created>
  <dcterms:modified xsi:type="dcterms:W3CDTF">2017-04-28T05:44:00Z</dcterms:modified>
</cp:coreProperties>
</file>