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приостановлению, </w:t>
      </w:r>
      <w:r w:rsidR="0011190F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F76416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F76416">
        <w:rPr>
          <w:sz w:val="28"/>
          <w:szCs w:val="28"/>
        </w:rPr>
        <w:t>9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>О</w:t>
      </w:r>
      <w:r w:rsidR="00F76416">
        <w:rPr>
          <w:sz w:val="28"/>
          <w:szCs w:val="28"/>
        </w:rPr>
        <w:t>б Уполномоченном по правам человека в При</w:t>
      </w:r>
      <w:r w:rsidR="00615A79">
        <w:rPr>
          <w:sz w:val="28"/>
          <w:szCs w:val="28"/>
        </w:rPr>
        <w:t>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F76416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F76416">
        <w:rPr>
          <w:sz w:val="28"/>
          <w:szCs w:val="28"/>
        </w:rPr>
        <w:t>9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>О</w:t>
      </w:r>
      <w:r w:rsidR="00F76416">
        <w:rPr>
          <w:sz w:val="28"/>
          <w:szCs w:val="28"/>
        </w:rPr>
        <w:t>б Уполномоченном по правам человека</w:t>
      </w:r>
      <w:bookmarkStart w:id="0" w:name="_GoBack"/>
      <w:bookmarkEnd w:id="0"/>
      <w:r w:rsidR="00733E80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11190F">
        <w:rPr>
          <w:sz w:val="28"/>
          <w:szCs w:val="28"/>
        </w:rPr>
        <w:t xml:space="preserve"> силу,</w:t>
      </w:r>
      <w:r w:rsidR="00223EB1" w:rsidRPr="00FD4977">
        <w:rPr>
          <w:sz w:val="28"/>
          <w:szCs w:val="28"/>
        </w:rPr>
        <w:t xml:space="preserve"> приостановления</w:t>
      </w:r>
      <w:r w:rsidR="00737503">
        <w:rPr>
          <w:sz w:val="28"/>
          <w:szCs w:val="28"/>
        </w:rPr>
        <w:t xml:space="preserve">, </w:t>
      </w:r>
      <w:r w:rsidR="0011190F">
        <w:rPr>
          <w:sz w:val="28"/>
          <w:szCs w:val="28"/>
        </w:rPr>
        <w:t>изменения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1190F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6416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7E419-B63C-4EF0-A914-84EC5C7FA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 Ирина Альгирдо</cp:lastModifiedBy>
  <cp:revision>2</cp:revision>
  <cp:lastPrinted>2013-08-26T00:19:00Z</cp:lastPrinted>
  <dcterms:created xsi:type="dcterms:W3CDTF">2017-04-04T00:17:00Z</dcterms:created>
  <dcterms:modified xsi:type="dcterms:W3CDTF">2017-04-04T00:17:00Z</dcterms:modified>
</cp:coreProperties>
</file>