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39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3BD3" w:rsidRPr="00E03BD3" w:rsidRDefault="00E03BD3" w:rsidP="00E03BD3">
      <w:pPr>
        <w:jc w:val="center"/>
        <w:rPr>
          <w:b/>
          <w:szCs w:val="28"/>
        </w:rPr>
      </w:pPr>
      <w:r w:rsidRPr="00E03BD3">
        <w:rPr>
          <w:b/>
          <w:szCs w:val="28"/>
        </w:rPr>
        <w:t>О ВНЕСЕНИИ ИЗМЕНЕНИЙ В 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</w:t>
      </w:r>
    </w:p>
    <w:p w:rsidR="00E03BD3" w:rsidRPr="00E03BD3" w:rsidRDefault="00E03BD3" w:rsidP="00E03BD3">
      <w:pPr>
        <w:jc w:val="center"/>
        <w:rPr>
          <w:b/>
          <w:szCs w:val="28"/>
        </w:rPr>
      </w:pPr>
    </w:p>
    <w:p w:rsidR="00E03BD3" w:rsidRPr="00E03BD3" w:rsidRDefault="00E03BD3" w:rsidP="00E03BD3">
      <w:pPr>
        <w:jc w:val="both"/>
        <w:rPr>
          <w:szCs w:val="28"/>
        </w:rPr>
      </w:pPr>
      <w:r w:rsidRPr="00E03BD3">
        <w:rPr>
          <w:b/>
          <w:szCs w:val="28"/>
        </w:rPr>
        <w:tab/>
      </w:r>
      <w:r w:rsidRPr="00E03BD3">
        <w:rPr>
          <w:szCs w:val="28"/>
        </w:rPr>
        <w:t>Принят Законодательным Собранием Приморского края 29 марта</w:t>
      </w:r>
      <w:r w:rsidRPr="00E03BD3">
        <w:rPr>
          <w:szCs w:val="28"/>
        </w:rPr>
        <w:br/>
        <w:t>2017 года</w:t>
      </w:r>
    </w:p>
    <w:p w:rsidR="00E03BD3" w:rsidRPr="00E03BD3" w:rsidRDefault="00E03BD3" w:rsidP="00E03BD3">
      <w:pPr>
        <w:ind w:firstLine="708"/>
        <w:jc w:val="both"/>
        <w:rPr>
          <w:szCs w:val="28"/>
        </w:rPr>
      </w:pPr>
    </w:p>
    <w:p w:rsidR="00E03BD3" w:rsidRPr="00E03BD3" w:rsidRDefault="00E03BD3" w:rsidP="00E03BD3">
      <w:pPr>
        <w:ind w:firstLine="708"/>
        <w:jc w:val="both"/>
        <w:rPr>
          <w:szCs w:val="28"/>
        </w:rPr>
      </w:pPr>
      <w:r w:rsidRPr="00E03BD3">
        <w:rPr>
          <w:szCs w:val="28"/>
        </w:rPr>
        <w:t>СТАТЬЯ 1.</w:t>
      </w:r>
    </w:p>
    <w:p w:rsidR="00E03BD3" w:rsidRPr="00E03BD3" w:rsidRDefault="00E03BD3" w:rsidP="00E03BD3">
      <w:pPr>
        <w:tabs>
          <w:tab w:val="left" w:pos="709"/>
        </w:tabs>
        <w:jc w:val="both"/>
        <w:outlineLvl w:val="0"/>
        <w:rPr>
          <w:szCs w:val="28"/>
        </w:rPr>
      </w:pPr>
      <w:r w:rsidRPr="00E03BD3">
        <w:rPr>
          <w:szCs w:val="28"/>
        </w:rPr>
        <w:tab/>
        <w:t>Внести в приложение 2 к Закону Приморского края от 24 декабря</w:t>
      </w:r>
      <w:r w:rsidRPr="00E03BD3">
        <w:rPr>
          <w:szCs w:val="28"/>
        </w:rPr>
        <w:br/>
        <w:t xml:space="preserve">2007 года № 177-КЗ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</w:t>
      </w:r>
      <w:r w:rsidRPr="00E03BD3">
        <w:rPr>
          <w:szCs w:val="28"/>
          <w:lang w:val="en-US"/>
        </w:rPr>
        <w:t>C</w:t>
      </w:r>
      <w:r w:rsidRPr="00E03BD3">
        <w:rPr>
          <w:szCs w:val="28"/>
        </w:rPr>
        <w:t>обрания Приморского края, 2007, № 57, стр. 2; 2009, № 104, стр. 59,</w:t>
      </w:r>
      <w:r w:rsidRPr="00E03BD3">
        <w:rPr>
          <w:szCs w:val="28"/>
        </w:rPr>
        <w:br/>
        <w:t>№ 126, стр. 94; 2010, № 151, стр. 27, № 163, стр. 34; 2011, № 194, стр. 35; 2012, № 8, стр. 20, № 10, стр. 17, № 27, стр. 79; 2013, № 39, стр. 3, № 46,</w:t>
      </w:r>
      <w:r w:rsidRPr="00E03BD3">
        <w:rPr>
          <w:szCs w:val="28"/>
        </w:rPr>
        <w:br/>
        <w:t>стр. 51, № 60, стр. 28; 2014, № 70, стр. 5; 2015, № 135, стр. 36, № 145, стр. 18) следующие изменения:</w:t>
      </w:r>
    </w:p>
    <w:p w:rsidR="00E03BD3" w:rsidRPr="00E03BD3" w:rsidRDefault="00E03BD3" w:rsidP="00E03BD3">
      <w:pPr>
        <w:ind w:firstLine="708"/>
        <w:jc w:val="both"/>
        <w:rPr>
          <w:szCs w:val="28"/>
        </w:rPr>
      </w:pPr>
      <w:r w:rsidRPr="00E03BD3">
        <w:rPr>
          <w:szCs w:val="28"/>
        </w:rPr>
        <w:t>пункт 1 раздела "Имущество, предназначенное для развития на территории поселения массовой физической культуры и спорта" изложить в следующей редакции: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7"/>
        <w:gridCol w:w="1560"/>
        <w:gridCol w:w="851"/>
        <w:gridCol w:w="709"/>
        <w:gridCol w:w="992"/>
        <w:gridCol w:w="992"/>
        <w:gridCol w:w="1134"/>
        <w:gridCol w:w="1277"/>
      </w:tblGrid>
      <w:tr w:rsidR="00E03BD3" w:rsidRPr="00E03BD3" w:rsidTr="00B4738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D3" w:rsidRPr="00E03BD3" w:rsidRDefault="00E03BD3" w:rsidP="00E03BD3">
            <w:pPr>
              <w:ind w:left="-108" w:right="-117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99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9</w:t>
            </w:r>
          </w:p>
        </w:tc>
      </w:tr>
      <w:tr w:rsidR="00E03BD3" w:rsidRPr="00E03BD3" w:rsidTr="00B4738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 xml:space="preserve">Здание спортив-ного </w:t>
            </w:r>
          </w:p>
          <w:p w:rsidR="00E03BD3" w:rsidRPr="00E03BD3" w:rsidRDefault="00E03BD3" w:rsidP="00E03B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комплекса с залом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пгт Липовцы,</w:t>
            </w:r>
          </w:p>
          <w:p w:rsidR="00E03BD3" w:rsidRPr="00E03BD3" w:rsidRDefault="00E03BD3" w:rsidP="00E03B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ул. Ленина, 19-а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851,5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1281,899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3" w:rsidRPr="00E03BD3" w:rsidRDefault="00E03BD3" w:rsidP="00E03BD3">
            <w:pPr>
              <w:ind w:lef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/>
              <w:jc w:val="center"/>
              <w:rPr>
                <w:sz w:val="24"/>
                <w:szCs w:val="24"/>
              </w:rPr>
            </w:pP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558,568</w:t>
            </w:r>
          </w:p>
          <w:p w:rsidR="00E03BD3" w:rsidRPr="00E03BD3" w:rsidRDefault="00E03BD3" w:rsidP="00E03BD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 xml:space="preserve">Отдел культуры, спорта, моло-дежной </w:t>
            </w: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и социаль-ной политики админи-</w:t>
            </w: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страции Октябрь-</w:t>
            </w:r>
          </w:p>
          <w:p w:rsidR="00E03BD3" w:rsidRPr="00E03BD3" w:rsidRDefault="00E03BD3" w:rsidP="00E03BD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с. Пок-</w:t>
            </w:r>
          </w:p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ровка,</w:t>
            </w:r>
          </w:p>
          <w:p w:rsidR="00E03BD3" w:rsidRPr="00E03BD3" w:rsidRDefault="00E03BD3" w:rsidP="00E03BD3">
            <w:pPr>
              <w:jc w:val="center"/>
              <w:rPr>
                <w:sz w:val="24"/>
                <w:szCs w:val="24"/>
              </w:rPr>
            </w:pPr>
            <w:r w:rsidRPr="00E03BD3">
              <w:rPr>
                <w:sz w:val="24"/>
                <w:szCs w:val="24"/>
              </w:rPr>
              <w:t>ул. Карла Маркса, 69</w:t>
            </w:r>
          </w:p>
        </w:tc>
      </w:tr>
    </w:tbl>
    <w:p w:rsidR="00E03BD3" w:rsidRPr="00E03BD3" w:rsidRDefault="00E03BD3" w:rsidP="00E03BD3">
      <w:pPr>
        <w:jc w:val="both"/>
        <w:rPr>
          <w:szCs w:val="28"/>
        </w:rPr>
      </w:pPr>
      <w:r w:rsidRPr="00E03BD3">
        <w:rPr>
          <w:sz w:val="24"/>
          <w:szCs w:val="28"/>
        </w:rPr>
        <w:tab/>
      </w:r>
    </w:p>
    <w:p w:rsidR="00E03BD3" w:rsidRPr="00E03BD3" w:rsidRDefault="00E03BD3" w:rsidP="00E03BD3">
      <w:pPr>
        <w:ind w:firstLine="708"/>
        <w:rPr>
          <w:sz w:val="24"/>
          <w:szCs w:val="28"/>
        </w:rPr>
      </w:pPr>
    </w:p>
    <w:p w:rsidR="00E03BD3" w:rsidRPr="00E03BD3" w:rsidRDefault="00E03BD3" w:rsidP="00E03BD3">
      <w:pPr>
        <w:ind w:firstLine="708"/>
        <w:rPr>
          <w:sz w:val="24"/>
          <w:szCs w:val="28"/>
        </w:rPr>
      </w:pPr>
    </w:p>
    <w:p w:rsidR="00E03BD3" w:rsidRPr="00E03BD3" w:rsidRDefault="00E03BD3" w:rsidP="00E03BD3">
      <w:pPr>
        <w:ind w:firstLine="708"/>
        <w:rPr>
          <w:szCs w:val="28"/>
        </w:rPr>
      </w:pPr>
    </w:p>
    <w:p w:rsidR="00E03BD3" w:rsidRPr="00E03BD3" w:rsidRDefault="00E03BD3" w:rsidP="00E03BD3">
      <w:pPr>
        <w:ind w:firstLine="708"/>
        <w:rPr>
          <w:szCs w:val="28"/>
        </w:rPr>
      </w:pPr>
    </w:p>
    <w:p w:rsidR="00E03BD3" w:rsidRPr="00E03BD3" w:rsidRDefault="00E03BD3" w:rsidP="00E03BD3">
      <w:pPr>
        <w:ind w:firstLine="708"/>
        <w:rPr>
          <w:szCs w:val="28"/>
        </w:rPr>
      </w:pPr>
      <w:r w:rsidRPr="00E03BD3">
        <w:rPr>
          <w:szCs w:val="28"/>
        </w:rPr>
        <w:lastRenderedPageBreak/>
        <w:t xml:space="preserve">СТАТЬЯ 2. </w:t>
      </w:r>
    </w:p>
    <w:p w:rsidR="00E03BD3" w:rsidRPr="00E03BD3" w:rsidRDefault="00E03BD3" w:rsidP="00E03BD3">
      <w:pPr>
        <w:autoSpaceDE w:val="0"/>
        <w:autoSpaceDN w:val="0"/>
        <w:adjustRightInd w:val="0"/>
        <w:ind w:firstLine="709"/>
        <w:jc w:val="both"/>
        <w:rPr>
          <w:rFonts w:eastAsia="SimSun" w:cs="Arial"/>
          <w:bCs/>
          <w:szCs w:val="28"/>
          <w:lang w:eastAsia="zh-CN"/>
        </w:rPr>
      </w:pPr>
      <w:r w:rsidRPr="00E03BD3">
        <w:rPr>
          <w:rFonts w:eastAsia="SimSun" w:cs="Arial"/>
          <w:bCs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E03BD3" w:rsidRPr="00E03BD3" w:rsidRDefault="00E03BD3" w:rsidP="00E03BD3">
      <w:pPr>
        <w:rPr>
          <w:szCs w:val="28"/>
        </w:rPr>
      </w:pPr>
    </w:p>
    <w:p w:rsidR="00E03BD3" w:rsidRPr="00E03BD3" w:rsidRDefault="00E03BD3" w:rsidP="00E03BD3">
      <w:pPr>
        <w:rPr>
          <w:b/>
          <w:szCs w:val="28"/>
        </w:rPr>
      </w:pPr>
    </w:p>
    <w:p w:rsidR="00E03BD3" w:rsidRPr="00E03BD3" w:rsidRDefault="00E03BD3" w:rsidP="00E03BD3">
      <w:pPr>
        <w:jc w:val="both"/>
        <w:rPr>
          <w:b/>
          <w:szCs w:val="28"/>
        </w:rPr>
      </w:pPr>
    </w:p>
    <w:p w:rsidR="00E03BD3" w:rsidRDefault="00E03BD3" w:rsidP="00E03BD3">
      <w:pPr>
        <w:rPr>
          <w:szCs w:val="28"/>
        </w:rPr>
      </w:pPr>
      <w:r w:rsidRPr="00E03BD3">
        <w:rPr>
          <w:szCs w:val="28"/>
        </w:rPr>
        <w:t>Губернатор края                                                                     В.В. Миклушевский</w:t>
      </w:r>
      <w:r w:rsidRPr="00E03BD3">
        <w:rPr>
          <w:szCs w:val="28"/>
        </w:rPr>
        <w:br/>
      </w:r>
    </w:p>
    <w:p w:rsidR="0039066B" w:rsidRDefault="0039066B" w:rsidP="0039066B">
      <w:bookmarkStart w:id="0" w:name="_GoBack"/>
      <w:r>
        <w:t>г. Владивосток</w:t>
      </w:r>
    </w:p>
    <w:p w:rsidR="0039066B" w:rsidRDefault="0039066B" w:rsidP="0039066B">
      <w:r>
        <w:t>6 апреля 2017 года</w:t>
      </w:r>
    </w:p>
    <w:p w:rsidR="0039066B" w:rsidRPr="00E03BD3" w:rsidRDefault="0039066B" w:rsidP="0039066B">
      <w:pPr>
        <w:rPr>
          <w:szCs w:val="28"/>
        </w:rPr>
      </w:pPr>
      <w:r>
        <w:t>№ 10</w:t>
      </w:r>
      <w:r>
        <w:t>7</w:t>
      </w:r>
      <w:r>
        <w:t>-КЗ</w:t>
      </w:r>
      <w:bookmarkEnd w:id="0"/>
    </w:p>
    <w:p w:rsidR="00E03BD3" w:rsidRPr="00E03BD3" w:rsidRDefault="00E03BD3" w:rsidP="00E03BD3">
      <w:pPr>
        <w:jc w:val="both"/>
        <w:rPr>
          <w:szCs w:val="28"/>
        </w:rPr>
      </w:pPr>
    </w:p>
    <w:p w:rsidR="00BE0544" w:rsidRDefault="00BE0544"/>
    <w:sectPr w:rsidR="00BE0544" w:rsidSect="00E03BD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2F" w:rsidRDefault="00F8352F">
      <w:r>
        <w:separator/>
      </w:r>
    </w:p>
  </w:endnote>
  <w:endnote w:type="continuationSeparator" w:id="0">
    <w:p w:rsidR="00F8352F" w:rsidRDefault="00F8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2F" w:rsidRDefault="00F8352F">
      <w:r>
        <w:separator/>
      </w:r>
    </w:p>
  </w:footnote>
  <w:footnote w:type="continuationSeparator" w:id="0">
    <w:p w:rsidR="00F8352F" w:rsidRDefault="00F83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BD3" w:rsidRDefault="00E03BD3" w:rsidP="00E03BD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066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BD3"/>
    <w:rsid w:val="0003291F"/>
    <w:rsid w:val="00380EE1"/>
    <w:rsid w:val="0039066B"/>
    <w:rsid w:val="003B26E7"/>
    <w:rsid w:val="0047435B"/>
    <w:rsid w:val="005A2827"/>
    <w:rsid w:val="007E507C"/>
    <w:rsid w:val="00AB70F9"/>
    <w:rsid w:val="00AC31EC"/>
    <w:rsid w:val="00B14397"/>
    <w:rsid w:val="00BE0544"/>
    <w:rsid w:val="00E03BD3"/>
    <w:rsid w:val="00E34273"/>
    <w:rsid w:val="00E60B2A"/>
    <w:rsid w:val="00F23036"/>
    <w:rsid w:val="00F8352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03BD3"/>
    <w:rPr>
      <w:sz w:val="28"/>
    </w:rPr>
  </w:style>
  <w:style w:type="paragraph" w:styleId="a6">
    <w:name w:val="Balloon Text"/>
    <w:basedOn w:val="a"/>
    <w:link w:val="a7"/>
    <w:rsid w:val="00E03B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03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2017-03-29T03:01:00Z</cp:lastPrinted>
  <dcterms:created xsi:type="dcterms:W3CDTF">2017-04-06T01:40:00Z</dcterms:created>
  <dcterms:modified xsi:type="dcterms:W3CDTF">2017-04-06T01:40:00Z</dcterms:modified>
</cp:coreProperties>
</file>