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298320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56F4" w:rsidRDefault="004C56F4" w:rsidP="004C56F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4C56F4">
        <w:rPr>
          <w:b/>
        </w:rPr>
        <w:t xml:space="preserve">О ВНЕСЕНИИ ИЗМЕНЕНИЯ В СТАТЬЮ 45 ЗАКОНА </w:t>
      </w:r>
      <w:r w:rsidRPr="004C56F4">
        <w:rPr>
          <w:b/>
          <w:lang w:val="x-none"/>
        </w:rPr>
        <w:t>ПРИМОРСКОГО КРАЯ</w:t>
      </w:r>
      <w:r w:rsidRPr="004C56F4">
        <w:rPr>
          <w:b/>
        </w:rPr>
        <w:t xml:space="preserve"> </w:t>
      </w:r>
      <w:r w:rsidRPr="004C56F4">
        <w:rPr>
          <w:b/>
          <w:lang w:val="x-none"/>
        </w:rPr>
        <w:t xml:space="preserve">"О </w:t>
      </w:r>
      <w:r w:rsidRPr="004C56F4">
        <w:rPr>
          <w:b/>
        </w:rPr>
        <w:t>МЕСТНОМ РЕФЕРЕНДУМЕ</w:t>
      </w:r>
      <w:r w:rsidRPr="004C56F4">
        <w:rPr>
          <w:b/>
          <w:lang w:val="x-none"/>
        </w:rPr>
        <w:t xml:space="preserve"> </w:t>
      </w:r>
    </w:p>
    <w:p w:rsidR="004C56F4" w:rsidRPr="004C56F4" w:rsidRDefault="004C56F4" w:rsidP="004C56F4">
      <w:pPr>
        <w:pStyle w:val="a3"/>
        <w:tabs>
          <w:tab w:val="clear" w:pos="4153"/>
          <w:tab w:val="clear" w:pos="8306"/>
        </w:tabs>
        <w:jc w:val="center"/>
        <w:rPr>
          <w:sz w:val="20"/>
          <w:lang w:val="x-none"/>
        </w:rPr>
      </w:pPr>
      <w:r w:rsidRPr="004C56F4">
        <w:rPr>
          <w:b/>
        </w:rPr>
        <w:t xml:space="preserve">В </w:t>
      </w:r>
      <w:r w:rsidRPr="004C56F4">
        <w:rPr>
          <w:b/>
          <w:lang w:val="x-none"/>
        </w:rPr>
        <w:t>ПРИМОРСКО</w:t>
      </w:r>
      <w:r w:rsidRPr="004C56F4">
        <w:rPr>
          <w:b/>
        </w:rPr>
        <w:t>М</w:t>
      </w:r>
      <w:r w:rsidRPr="004C56F4">
        <w:rPr>
          <w:b/>
          <w:lang w:val="x-none"/>
        </w:rPr>
        <w:t xml:space="preserve"> </w:t>
      </w:r>
      <w:proofErr w:type="gramStart"/>
      <w:r w:rsidRPr="004C56F4">
        <w:rPr>
          <w:b/>
          <w:lang w:val="x-none"/>
        </w:rPr>
        <w:t>КРА</w:t>
      </w:r>
      <w:r w:rsidRPr="004C56F4">
        <w:rPr>
          <w:b/>
        </w:rPr>
        <w:t>Е</w:t>
      </w:r>
      <w:proofErr w:type="gramEnd"/>
      <w:r w:rsidRPr="004C56F4">
        <w:rPr>
          <w:b/>
          <w:lang w:val="x-none"/>
        </w:rPr>
        <w:t>"</w:t>
      </w:r>
    </w:p>
    <w:p w:rsidR="004C56F4" w:rsidRPr="004C56F4" w:rsidRDefault="004C56F4" w:rsidP="004C56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C56F4" w:rsidRPr="004C56F4" w:rsidRDefault="004C56F4" w:rsidP="004C56F4">
      <w:pPr>
        <w:ind w:firstLine="709"/>
        <w:jc w:val="both"/>
        <w:rPr>
          <w:szCs w:val="28"/>
        </w:rPr>
      </w:pPr>
      <w:proofErr w:type="gramStart"/>
      <w:r w:rsidRPr="004C56F4">
        <w:rPr>
          <w:szCs w:val="28"/>
        </w:rPr>
        <w:t>Принят</w:t>
      </w:r>
      <w:proofErr w:type="gramEnd"/>
      <w:r w:rsidRPr="004C56F4">
        <w:rPr>
          <w:szCs w:val="28"/>
        </w:rPr>
        <w:t xml:space="preserve"> Законодательным Собранием Приморского края 29 марта</w:t>
      </w:r>
      <w:r w:rsidRPr="004C56F4">
        <w:rPr>
          <w:szCs w:val="28"/>
        </w:rPr>
        <w:br/>
        <w:t>2017 года</w:t>
      </w:r>
    </w:p>
    <w:p w:rsidR="004C56F4" w:rsidRPr="004C56F4" w:rsidRDefault="004C56F4" w:rsidP="004C56F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C56F4" w:rsidRPr="004C56F4" w:rsidRDefault="004C56F4" w:rsidP="004C56F4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4C56F4">
        <w:rPr>
          <w:bCs/>
          <w:szCs w:val="28"/>
        </w:rPr>
        <w:t>СТАТЬЯ 1.</w:t>
      </w:r>
    </w:p>
    <w:p w:rsidR="004C56F4" w:rsidRPr="004C56F4" w:rsidRDefault="004C56F4" w:rsidP="004C56F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C56F4">
        <w:rPr>
          <w:bCs/>
          <w:szCs w:val="28"/>
        </w:rPr>
        <w:t xml:space="preserve">Внести в статью 45 </w:t>
      </w:r>
      <w:hyperlink r:id="rId9" w:history="1">
        <w:proofErr w:type="gramStart"/>
        <w:r w:rsidRPr="004C56F4">
          <w:rPr>
            <w:bCs/>
            <w:szCs w:val="28"/>
          </w:rPr>
          <w:t>Закон</w:t>
        </w:r>
        <w:proofErr w:type="gramEnd"/>
      </w:hyperlink>
      <w:r w:rsidRPr="004C56F4">
        <w:rPr>
          <w:bCs/>
          <w:szCs w:val="28"/>
        </w:rPr>
        <w:t>а Приморского края от 5 января 2004 года</w:t>
      </w:r>
      <w:r w:rsidRPr="004C56F4">
        <w:rPr>
          <w:bCs/>
          <w:szCs w:val="28"/>
        </w:rPr>
        <w:br/>
        <w:t>№ 97-КЗ 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</w:t>
      </w:r>
      <w:r w:rsidRPr="004C56F4">
        <w:rPr>
          <w:bCs/>
          <w:szCs w:val="28"/>
        </w:rPr>
        <w:br/>
        <w:t xml:space="preserve">стр. 20, № 56, стр. 74; </w:t>
      </w:r>
      <w:proofErr w:type="gramStart"/>
      <w:r w:rsidRPr="004C56F4">
        <w:rPr>
          <w:bCs/>
          <w:szCs w:val="28"/>
        </w:rPr>
        <w:t xml:space="preserve">2008, № 65, стр. 60; 2010, № 148, стр. 8, № 167, стр. 23; 2011, № 185, стр. 59, № 205, стр. 18; 2012, № 35, стр. 43; 2013, № 62, стр. 32; 2014, № 78, стр. 31; 2015, № 106, стр. 5, № 112, стр. 7, № 132, стр. 58; 2016, </w:t>
      </w:r>
      <w:r w:rsidRPr="004C56F4">
        <w:rPr>
          <w:bCs/>
          <w:szCs w:val="28"/>
        </w:rPr>
        <w:br/>
        <w:t>№ 160, стр. 19, № 164, стр. 80) следующее изменение:</w:t>
      </w:r>
      <w:proofErr w:type="gramEnd"/>
    </w:p>
    <w:p w:rsidR="004C56F4" w:rsidRPr="004C56F4" w:rsidRDefault="004C56F4" w:rsidP="004C56F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C56F4">
        <w:rPr>
          <w:szCs w:val="28"/>
        </w:rPr>
        <w:t>в части 7 после слов "используемых при проведении иных референдумов, осуществляется организующей соответствующий референдум комиссией" дополнить словами "или по ее решению соответствующими нижестоящими комиссиями".</w:t>
      </w:r>
    </w:p>
    <w:p w:rsidR="004C56F4" w:rsidRPr="004C56F4" w:rsidRDefault="004C56F4" w:rsidP="004C56F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C56F4" w:rsidRPr="004C56F4" w:rsidRDefault="004C56F4" w:rsidP="004C56F4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4C56F4">
        <w:rPr>
          <w:bCs/>
          <w:szCs w:val="28"/>
        </w:rPr>
        <w:t>СТАТЬЯ 2.</w:t>
      </w:r>
    </w:p>
    <w:p w:rsidR="004C56F4" w:rsidRPr="004C56F4" w:rsidRDefault="004C56F4" w:rsidP="004C56F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C56F4">
        <w:rPr>
          <w:szCs w:val="28"/>
        </w:rPr>
        <w:t>Настоящий Закон вступает в силу со дня его официального опубликования.</w:t>
      </w:r>
    </w:p>
    <w:p w:rsidR="004C56F4" w:rsidRPr="004C56F4" w:rsidRDefault="004C56F4" w:rsidP="004C56F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C56F4" w:rsidRPr="004C56F4" w:rsidRDefault="004C56F4" w:rsidP="004C56F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C56F4" w:rsidRPr="004C56F4" w:rsidRDefault="004C56F4" w:rsidP="004C56F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C56F4" w:rsidRPr="004C56F4" w:rsidRDefault="004C56F4" w:rsidP="004C56F4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4C56F4">
        <w:rPr>
          <w:szCs w:val="28"/>
        </w:rPr>
        <w:t>Губернатор края</w:t>
      </w:r>
      <w:r w:rsidRPr="004C56F4">
        <w:rPr>
          <w:szCs w:val="28"/>
        </w:rPr>
        <w:tab/>
        <w:t xml:space="preserve"> </w:t>
      </w:r>
      <w:r w:rsidRPr="004C56F4">
        <w:rPr>
          <w:szCs w:val="28"/>
        </w:rPr>
        <w:tab/>
      </w:r>
      <w:r w:rsidRPr="004C56F4">
        <w:rPr>
          <w:szCs w:val="28"/>
        </w:rPr>
        <w:tab/>
      </w:r>
      <w:r w:rsidRPr="004C56F4">
        <w:rPr>
          <w:szCs w:val="28"/>
        </w:rPr>
        <w:tab/>
      </w:r>
      <w:r w:rsidRPr="004C56F4">
        <w:rPr>
          <w:szCs w:val="28"/>
        </w:rPr>
        <w:tab/>
      </w:r>
      <w:r w:rsidRPr="004C56F4">
        <w:rPr>
          <w:szCs w:val="28"/>
        </w:rPr>
        <w:tab/>
      </w:r>
      <w:r w:rsidRPr="004C56F4">
        <w:rPr>
          <w:szCs w:val="28"/>
        </w:rPr>
        <w:tab/>
        <w:t xml:space="preserve">       В.В. Миклушевский</w:t>
      </w:r>
    </w:p>
    <w:p w:rsidR="004C56F4" w:rsidRDefault="004C56F4" w:rsidP="004C56F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63A6A" w:rsidRDefault="00963A6A" w:rsidP="00963A6A">
      <w:bookmarkStart w:id="0" w:name="_GoBack"/>
      <w:r>
        <w:t>г. Владивосток</w:t>
      </w:r>
    </w:p>
    <w:p w:rsidR="00963A6A" w:rsidRDefault="00963A6A" w:rsidP="00963A6A">
      <w:r>
        <w:t>6 апреля 2017 года</w:t>
      </w:r>
    </w:p>
    <w:p w:rsidR="00963A6A" w:rsidRPr="004C56F4" w:rsidRDefault="00963A6A" w:rsidP="00963A6A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t>№ 10</w:t>
      </w:r>
      <w:r>
        <w:t>2</w:t>
      </w:r>
      <w:r>
        <w:t>-КЗ</w:t>
      </w:r>
      <w:bookmarkEnd w:id="0"/>
    </w:p>
    <w:p w:rsidR="004C56F4" w:rsidRPr="004C56F4" w:rsidRDefault="004C56F4" w:rsidP="004C56F4">
      <w:pPr>
        <w:rPr>
          <w:sz w:val="24"/>
          <w:szCs w:val="24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2C9" w:rsidRDefault="007852C9">
      <w:r>
        <w:separator/>
      </w:r>
    </w:p>
  </w:endnote>
  <w:endnote w:type="continuationSeparator" w:id="0">
    <w:p w:rsidR="007852C9" w:rsidRDefault="0078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2C9" w:rsidRDefault="007852C9">
      <w:r>
        <w:separator/>
      </w:r>
    </w:p>
  </w:footnote>
  <w:footnote w:type="continuationSeparator" w:id="0">
    <w:p w:rsidR="007852C9" w:rsidRDefault="00785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56F4"/>
    <w:rsid w:val="0003291F"/>
    <w:rsid w:val="000C26B5"/>
    <w:rsid w:val="00380EE1"/>
    <w:rsid w:val="003B26E7"/>
    <w:rsid w:val="0047435B"/>
    <w:rsid w:val="004C56F4"/>
    <w:rsid w:val="005A2827"/>
    <w:rsid w:val="007852C9"/>
    <w:rsid w:val="00963A6A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4C56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C56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8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99620AE2DC0F6EBE725433C4813658D03B358747AA561449E5060D1A279A93o7x0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2017-03-29T03:47:00Z</cp:lastPrinted>
  <dcterms:created xsi:type="dcterms:W3CDTF">2017-04-06T01:27:00Z</dcterms:created>
  <dcterms:modified xsi:type="dcterms:W3CDTF">2017-04-06T01:27:00Z</dcterms:modified>
</cp:coreProperties>
</file>