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5230996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9324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9324F">
              <w:rPr>
                <w:szCs w:val="28"/>
              </w:rPr>
              <w:t>29.03.2017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9324F" w:rsidRPr="0039324F">
              <w:rPr>
                <w:szCs w:val="28"/>
              </w:rPr>
              <w:t>311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9324F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9324F" w:rsidP="0094344A">
            <w:pPr>
              <w:ind w:left="-108"/>
              <w:jc w:val="both"/>
            </w:pPr>
            <w:r w:rsidRPr="0039324F">
              <w:t>О Законе Приморского края               "О внесении изменений в отдельные законодательные акты Приморского края, регулирующие отношения в сфере оборота древесины</w:t>
            </w:r>
            <w:r w:rsidRPr="0039324F">
              <w:rPr>
                <w:bCs/>
              </w:rPr>
              <w:t xml:space="preserve"> на территории </w:t>
            </w:r>
            <w:proofErr w:type="gramStart"/>
            <w:r w:rsidRPr="0039324F">
              <w:rPr>
                <w:bCs/>
              </w:rPr>
              <w:t>При</w:t>
            </w:r>
            <w:r>
              <w:rPr>
                <w:bCs/>
              </w:rPr>
              <w:t>-</w:t>
            </w:r>
            <w:r w:rsidRPr="0039324F">
              <w:rPr>
                <w:bCs/>
              </w:rPr>
              <w:t>морского</w:t>
            </w:r>
            <w:proofErr w:type="gramEnd"/>
            <w:r w:rsidRPr="0039324F">
              <w:rPr>
                <w:bCs/>
              </w:rPr>
              <w:t xml:space="preserve"> края</w:t>
            </w:r>
            <w:r w:rsidRPr="0039324F">
              <w:t>"</w:t>
            </w:r>
          </w:p>
          <w:p w:rsidR="000B3FB2" w:rsidRPr="0039324F" w:rsidRDefault="000B3FB2" w:rsidP="0094344A">
            <w:pPr>
              <w:ind w:left="-108"/>
              <w:jc w:val="both"/>
            </w:pPr>
          </w:p>
        </w:tc>
      </w:tr>
    </w:tbl>
    <w:p w:rsidR="0039324F" w:rsidRPr="0039324F" w:rsidRDefault="0039324F" w:rsidP="0039324F">
      <w:pPr>
        <w:ind w:firstLine="709"/>
        <w:jc w:val="both"/>
      </w:pPr>
      <w:r w:rsidRPr="0039324F">
        <w:t>Законодательное Собрание Приморского края</w:t>
      </w:r>
    </w:p>
    <w:p w:rsidR="0039324F" w:rsidRPr="0039324F" w:rsidRDefault="0039324F" w:rsidP="0039324F">
      <w:pPr>
        <w:ind w:firstLine="851"/>
        <w:jc w:val="both"/>
      </w:pPr>
    </w:p>
    <w:p w:rsidR="0039324F" w:rsidRPr="0039324F" w:rsidRDefault="0039324F" w:rsidP="0039324F">
      <w:pPr>
        <w:jc w:val="both"/>
      </w:pPr>
      <w:r w:rsidRPr="0039324F">
        <w:t>ПОСТАНОВЛЯЕТ:</w:t>
      </w:r>
    </w:p>
    <w:p w:rsidR="0039324F" w:rsidRPr="0039324F" w:rsidRDefault="0039324F" w:rsidP="0039324F">
      <w:pPr>
        <w:ind w:firstLine="851"/>
        <w:jc w:val="both"/>
      </w:pPr>
    </w:p>
    <w:p w:rsidR="0039324F" w:rsidRPr="0039324F" w:rsidRDefault="0039324F" w:rsidP="0039324F">
      <w:pPr>
        <w:shd w:val="clear" w:color="auto" w:fill="FFFFFF"/>
        <w:ind w:firstLine="709"/>
        <w:jc w:val="both"/>
      </w:pPr>
      <w:r w:rsidRPr="0039324F">
        <w:t>1.Принять Закон Приморского края  "О внесении изменений в отдельные законодательные акты Приморского края, регулирующие отношения в сфере оборота древесины</w:t>
      </w:r>
      <w:r w:rsidRPr="0039324F">
        <w:rPr>
          <w:bCs/>
        </w:rPr>
        <w:t xml:space="preserve"> на территории Приморского края</w:t>
      </w:r>
      <w:r w:rsidRPr="0039324F">
        <w:t>".</w:t>
      </w:r>
    </w:p>
    <w:p w:rsidR="0039324F" w:rsidRPr="0039324F" w:rsidRDefault="0039324F" w:rsidP="0039324F">
      <w:pPr>
        <w:shd w:val="clear" w:color="auto" w:fill="FFFFFF"/>
        <w:ind w:firstLine="709"/>
        <w:jc w:val="both"/>
      </w:pPr>
    </w:p>
    <w:p w:rsidR="0039324F" w:rsidRPr="0039324F" w:rsidRDefault="0039324F" w:rsidP="0039324F">
      <w:pPr>
        <w:shd w:val="clear" w:color="auto" w:fill="FFFFFF"/>
        <w:ind w:firstLine="709"/>
        <w:jc w:val="both"/>
      </w:pPr>
      <w:r w:rsidRPr="0039324F">
        <w:t>2.Направить указанный Закон Губернатору Приморского края для обнародования.</w:t>
      </w:r>
    </w:p>
    <w:p w:rsidR="0039324F" w:rsidRPr="0039324F" w:rsidRDefault="0039324F" w:rsidP="0039324F">
      <w:pPr>
        <w:ind w:firstLine="720"/>
        <w:jc w:val="both"/>
      </w:pPr>
    </w:p>
    <w:p w:rsidR="0039324F" w:rsidRPr="0039324F" w:rsidRDefault="0039324F" w:rsidP="0039324F">
      <w:pPr>
        <w:ind w:firstLine="720"/>
        <w:jc w:val="both"/>
      </w:pPr>
      <w:r w:rsidRPr="0039324F">
        <w:t>3.Настоящее постановление вступает в силу со дня его принятия.</w:t>
      </w:r>
    </w:p>
    <w:p w:rsidR="0039324F" w:rsidRPr="0039324F" w:rsidRDefault="0039324F" w:rsidP="0039324F">
      <w:pPr>
        <w:ind w:firstLine="851"/>
        <w:jc w:val="both"/>
      </w:pPr>
      <w:bookmarkStart w:id="0" w:name="_GoBack"/>
      <w:bookmarkEnd w:id="0"/>
    </w:p>
    <w:p w:rsidR="0039324F" w:rsidRPr="0039324F" w:rsidRDefault="0039324F" w:rsidP="0039324F">
      <w:pPr>
        <w:ind w:firstLine="851"/>
        <w:jc w:val="both"/>
      </w:pPr>
    </w:p>
    <w:p w:rsidR="0039324F" w:rsidRPr="0039324F" w:rsidRDefault="0039324F" w:rsidP="0039324F">
      <w:pPr>
        <w:ind w:firstLine="851"/>
        <w:jc w:val="both"/>
      </w:pPr>
    </w:p>
    <w:p w:rsidR="0039324F" w:rsidRPr="0039324F" w:rsidRDefault="0039324F" w:rsidP="0039324F">
      <w:pPr>
        <w:jc w:val="both"/>
      </w:pPr>
      <w:r w:rsidRPr="0039324F">
        <w:t xml:space="preserve">Председатель </w:t>
      </w:r>
    </w:p>
    <w:p w:rsidR="0039324F" w:rsidRPr="0039324F" w:rsidRDefault="0039324F" w:rsidP="0039324F">
      <w:pPr>
        <w:jc w:val="both"/>
      </w:pPr>
      <w:r w:rsidRPr="0039324F">
        <w:t>Законодательного Собрания                                                     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3D7F" w:rsidRDefault="00493D7F">
      <w:r>
        <w:separator/>
      </w:r>
    </w:p>
  </w:endnote>
  <w:endnote w:type="continuationSeparator" w:id="0">
    <w:p w:rsidR="00493D7F" w:rsidRDefault="00493D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3D7F" w:rsidRDefault="00493D7F">
      <w:r>
        <w:separator/>
      </w:r>
    </w:p>
  </w:footnote>
  <w:footnote w:type="continuationSeparator" w:id="0">
    <w:p w:rsidR="00493D7F" w:rsidRDefault="00493D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9324F"/>
    <w:rsid w:val="00057575"/>
    <w:rsid w:val="000B3FB2"/>
    <w:rsid w:val="000D628E"/>
    <w:rsid w:val="000E5228"/>
    <w:rsid w:val="00123119"/>
    <w:rsid w:val="00155F7F"/>
    <w:rsid w:val="003325F4"/>
    <w:rsid w:val="00392E21"/>
    <w:rsid w:val="0039324F"/>
    <w:rsid w:val="00493D7F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2017-03-29T06:23:00Z</cp:lastPrinted>
  <dcterms:created xsi:type="dcterms:W3CDTF">2017-03-29T06:22:00Z</dcterms:created>
  <dcterms:modified xsi:type="dcterms:W3CDTF">2017-03-29T06:23:00Z</dcterms:modified>
</cp:coreProperties>
</file>