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D6563C" w:rsidRDefault="00D6563C" w:rsidP="00336D01">
      <w:pPr>
        <w:pStyle w:val="a3"/>
        <w:rPr>
          <w:sz w:val="28"/>
          <w:szCs w:val="28"/>
        </w:rPr>
      </w:pPr>
    </w:p>
    <w:p w:rsidR="00995109" w:rsidRPr="000D3E44" w:rsidRDefault="00882F8F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FE0690" w:rsidRPr="000D3E44">
        <w:rPr>
          <w:b w:val="0"/>
          <w:sz w:val="28"/>
          <w:szCs w:val="28"/>
        </w:rPr>
        <w:t>проект</w:t>
      </w:r>
      <w:r>
        <w:rPr>
          <w:b w:val="0"/>
          <w:sz w:val="28"/>
          <w:szCs w:val="28"/>
        </w:rPr>
        <w:t>у</w:t>
      </w:r>
      <w:r w:rsidR="00FE0690" w:rsidRPr="000D3E44">
        <w:rPr>
          <w:b w:val="0"/>
          <w:sz w:val="28"/>
          <w:szCs w:val="28"/>
        </w:rPr>
        <w:t xml:space="preserve"> </w:t>
      </w:r>
      <w:r w:rsidR="00AD4F5A" w:rsidRPr="000D3E44">
        <w:rPr>
          <w:b w:val="0"/>
          <w:sz w:val="28"/>
          <w:szCs w:val="28"/>
        </w:rPr>
        <w:t>постановления Законодательного Собрания</w:t>
      </w:r>
    </w:p>
    <w:p w:rsidR="00164414" w:rsidRPr="00164414" w:rsidRDefault="00AD4F5A" w:rsidP="00164414">
      <w:pPr>
        <w:jc w:val="center"/>
        <w:rPr>
          <w:sz w:val="28"/>
          <w:szCs w:val="28"/>
        </w:rPr>
      </w:pPr>
      <w:r w:rsidRPr="000D3E44">
        <w:rPr>
          <w:sz w:val="28"/>
          <w:szCs w:val="28"/>
        </w:rPr>
        <w:t xml:space="preserve">Приморского края </w:t>
      </w:r>
      <w:r w:rsidR="00164414" w:rsidRPr="00164414">
        <w:rPr>
          <w:sz w:val="28"/>
          <w:szCs w:val="28"/>
        </w:rPr>
        <w:t xml:space="preserve">"О внесении изменений в приложение к постановлению Законодательного Собрания Приморского края от 07.08.2002 № 36 </w:t>
      </w:r>
    </w:p>
    <w:p w:rsidR="00D76131" w:rsidRDefault="00164414" w:rsidP="00164414">
      <w:pPr>
        <w:jc w:val="center"/>
        <w:rPr>
          <w:sz w:val="28"/>
          <w:szCs w:val="28"/>
        </w:rPr>
      </w:pPr>
      <w:r w:rsidRPr="00164414">
        <w:rPr>
          <w:sz w:val="28"/>
          <w:szCs w:val="28"/>
        </w:rPr>
        <w:t>"О Регламенте Законодательного Собрания Приморского края"</w:t>
      </w:r>
    </w:p>
    <w:p w:rsidR="00164414" w:rsidRDefault="00164414" w:rsidP="00164414">
      <w:pPr>
        <w:jc w:val="center"/>
        <w:rPr>
          <w:sz w:val="28"/>
          <w:szCs w:val="28"/>
        </w:rPr>
      </w:pPr>
    </w:p>
    <w:p w:rsidR="00410B61" w:rsidRDefault="00FA2B3B" w:rsidP="008A6DFD">
      <w:pPr>
        <w:ind w:firstLine="708"/>
        <w:jc w:val="both"/>
        <w:rPr>
          <w:sz w:val="28"/>
          <w:szCs w:val="28"/>
        </w:rPr>
      </w:pPr>
      <w:r w:rsidRPr="00F27BFF">
        <w:rPr>
          <w:sz w:val="28"/>
          <w:szCs w:val="28"/>
        </w:rPr>
        <w:t>Настоящи</w:t>
      </w:r>
      <w:r w:rsidR="000D3E44">
        <w:rPr>
          <w:sz w:val="28"/>
          <w:szCs w:val="28"/>
        </w:rPr>
        <w:t>й</w:t>
      </w:r>
      <w:r w:rsidRPr="00F27BFF">
        <w:rPr>
          <w:sz w:val="28"/>
          <w:szCs w:val="28"/>
        </w:rPr>
        <w:t xml:space="preserve"> проект </w:t>
      </w:r>
      <w:r w:rsidRPr="009D3D5C">
        <w:rPr>
          <w:sz w:val="28"/>
          <w:szCs w:val="28"/>
        </w:rPr>
        <w:t>постановления Законодательного Собрания</w:t>
      </w:r>
      <w:r>
        <w:rPr>
          <w:sz w:val="28"/>
          <w:szCs w:val="28"/>
        </w:rPr>
        <w:t xml:space="preserve"> </w:t>
      </w:r>
      <w:r w:rsidR="000D3E44">
        <w:rPr>
          <w:sz w:val="28"/>
          <w:szCs w:val="28"/>
        </w:rPr>
        <w:t xml:space="preserve">подготовлен в целях </w:t>
      </w:r>
      <w:r w:rsidR="00410B61">
        <w:rPr>
          <w:sz w:val="28"/>
          <w:szCs w:val="28"/>
        </w:rPr>
        <w:t xml:space="preserve">приведения в соответствие с Законом Приморского края </w:t>
      </w:r>
      <w:r w:rsidR="00A85DFC">
        <w:rPr>
          <w:sz w:val="28"/>
          <w:szCs w:val="28"/>
        </w:rPr>
        <w:br/>
      </w:r>
      <w:r w:rsidR="00410B61">
        <w:rPr>
          <w:sz w:val="28"/>
          <w:szCs w:val="28"/>
        </w:rPr>
        <w:t>от 20 марта 1995 года № 2-КЗ "О статусе депутата Законодательного Собрания Приморского края".</w:t>
      </w:r>
    </w:p>
    <w:p w:rsidR="00771B9D" w:rsidRDefault="00410B61" w:rsidP="008A6D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Законом Приморского края от 2 марта 2017 года № 93-КЗ "О внесении изменений в Закон Приморского края "О статусе депутата Законодательного Собрания Приморского края" были </w:t>
      </w:r>
      <w:proofErr w:type="spellStart"/>
      <w:r w:rsidR="002B2B10">
        <w:rPr>
          <w:sz w:val="28"/>
          <w:szCs w:val="28"/>
        </w:rPr>
        <w:t>устанавл</w:t>
      </w:r>
      <w:r w:rsidR="001114DA">
        <w:rPr>
          <w:sz w:val="28"/>
          <w:szCs w:val="28"/>
        </w:rPr>
        <w:t>ены</w:t>
      </w:r>
      <w:proofErr w:type="spellEnd"/>
      <w:r w:rsidR="00771B9D">
        <w:rPr>
          <w:sz w:val="28"/>
          <w:szCs w:val="28"/>
        </w:rPr>
        <w:t xml:space="preserve"> меры ответственности за ненадлежащее исполнение депутатом Законодательного Собрания депутатских обязанностей. </w:t>
      </w:r>
      <w:r w:rsidR="006B6C27">
        <w:rPr>
          <w:sz w:val="28"/>
          <w:szCs w:val="28"/>
        </w:rPr>
        <w:t>Р</w:t>
      </w:r>
      <w:r w:rsidR="00771B9D">
        <w:rPr>
          <w:sz w:val="28"/>
          <w:szCs w:val="28"/>
        </w:rPr>
        <w:t>еализаци</w:t>
      </w:r>
      <w:r w:rsidR="006B6C27">
        <w:rPr>
          <w:sz w:val="28"/>
          <w:szCs w:val="28"/>
        </w:rPr>
        <w:t>я</w:t>
      </w:r>
      <w:r w:rsidR="00771B9D">
        <w:rPr>
          <w:sz w:val="28"/>
          <w:szCs w:val="28"/>
        </w:rPr>
        <w:t xml:space="preserve"> положений</w:t>
      </w:r>
      <w:r w:rsidR="006B6C27">
        <w:rPr>
          <w:sz w:val="28"/>
          <w:szCs w:val="28"/>
        </w:rPr>
        <w:t xml:space="preserve"> з</w:t>
      </w:r>
      <w:r w:rsidR="00771B9D">
        <w:rPr>
          <w:sz w:val="28"/>
          <w:szCs w:val="28"/>
        </w:rPr>
        <w:t>акон</w:t>
      </w:r>
      <w:r w:rsidR="006B6C27">
        <w:rPr>
          <w:sz w:val="28"/>
          <w:szCs w:val="28"/>
        </w:rPr>
        <w:t>а осуществляется в порядке, установленном</w:t>
      </w:r>
      <w:r w:rsidR="00771B9D">
        <w:rPr>
          <w:sz w:val="28"/>
          <w:szCs w:val="28"/>
        </w:rPr>
        <w:t xml:space="preserve"> Регламентом Законодательного Собрания</w:t>
      </w:r>
      <w:r w:rsidR="006B6C27">
        <w:rPr>
          <w:sz w:val="28"/>
          <w:szCs w:val="28"/>
        </w:rPr>
        <w:t>.</w:t>
      </w:r>
      <w:r w:rsidR="00771B9D">
        <w:rPr>
          <w:sz w:val="28"/>
          <w:szCs w:val="28"/>
        </w:rPr>
        <w:t xml:space="preserve"> </w:t>
      </w:r>
    </w:p>
    <w:p w:rsidR="006626A6" w:rsidRDefault="00771B9D" w:rsidP="00F833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1 пункта 5 статьи 2 </w:t>
      </w:r>
      <w:r w:rsidR="00B11D86">
        <w:rPr>
          <w:sz w:val="28"/>
          <w:szCs w:val="28"/>
        </w:rPr>
        <w:t xml:space="preserve">Регламента </w:t>
      </w:r>
      <w:r>
        <w:rPr>
          <w:sz w:val="28"/>
          <w:szCs w:val="28"/>
        </w:rPr>
        <w:t>предлагается дополнить нормой</w:t>
      </w:r>
      <w:r w:rsidR="00B11D86">
        <w:rPr>
          <w:sz w:val="28"/>
          <w:szCs w:val="28"/>
        </w:rPr>
        <w:t xml:space="preserve"> о том,</w:t>
      </w:r>
      <w:r>
        <w:rPr>
          <w:sz w:val="28"/>
          <w:szCs w:val="28"/>
        </w:rPr>
        <w:t xml:space="preserve"> </w:t>
      </w:r>
      <w:r w:rsidR="00F83370" w:rsidRPr="00F83370">
        <w:rPr>
          <w:sz w:val="28"/>
          <w:szCs w:val="28"/>
        </w:rPr>
        <w:t xml:space="preserve">что решение о досрочном прекращении полномочий депутата за ненадлежащее исполнение депутатом Законодательного Собрания своих обязанностей принимается квалифицированным </w:t>
      </w:r>
      <w:r w:rsidR="00F83370">
        <w:rPr>
          <w:sz w:val="28"/>
          <w:szCs w:val="28"/>
        </w:rPr>
        <w:t xml:space="preserve">(2/3) </w:t>
      </w:r>
      <w:r w:rsidR="00F83370" w:rsidRPr="00F83370">
        <w:rPr>
          <w:sz w:val="28"/>
          <w:szCs w:val="28"/>
        </w:rPr>
        <w:t xml:space="preserve">большинством голосов </w:t>
      </w:r>
      <w:r w:rsidR="00F83370">
        <w:rPr>
          <w:sz w:val="28"/>
          <w:szCs w:val="28"/>
        </w:rPr>
        <w:t>от установленного числа депутатов Законодательного Собрания</w:t>
      </w:r>
      <w:r w:rsidR="00F83370" w:rsidRPr="00F83370">
        <w:rPr>
          <w:sz w:val="28"/>
          <w:szCs w:val="28"/>
        </w:rPr>
        <w:t>.</w:t>
      </w:r>
      <w:r w:rsidR="00B742FF">
        <w:rPr>
          <w:sz w:val="28"/>
          <w:szCs w:val="28"/>
        </w:rPr>
        <w:t xml:space="preserve"> </w:t>
      </w:r>
    </w:p>
    <w:p w:rsidR="00F83370" w:rsidRDefault="00F83370" w:rsidP="00F8337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Статью 25 Регламента предлагается изложить в новой редакции, предусмотрев </w:t>
      </w:r>
      <w:r w:rsidR="009B68AA">
        <w:rPr>
          <w:sz w:val="28"/>
          <w:szCs w:val="28"/>
        </w:rPr>
        <w:t xml:space="preserve">в ней </w:t>
      </w:r>
      <w:r>
        <w:rPr>
          <w:sz w:val="28"/>
          <w:szCs w:val="28"/>
        </w:rPr>
        <w:t xml:space="preserve">порядок применения мер ответственности депутата Законодательного Собрания за </w:t>
      </w:r>
      <w:proofErr w:type="spellStart"/>
      <w:r w:rsidRPr="009D475F">
        <w:rPr>
          <w:sz w:val="28"/>
          <w:szCs w:val="28"/>
        </w:rPr>
        <w:t>неинформирование</w:t>
      </w:r>
      <w:proofErr w:type="spellEnd"/>
      <w:r>
        <w:rPr>
          <w:sz w:val="28"/>
          <w:szCs w:val="28"/>
        </w:rPr>
        <w:t xml:space="preserve"> председателя Законодательного Собрания, председателя комитета о причинах отсутствия соответственно на заседании Законодательного Собрания, комитета</w:t>
      </w:r>
      <w:r w:rsidR="00B11D86">
        <w:rPr>
          <w:sz w:val="28"/>
          <w:szCs w:val="28"/>
        </w:rPr>
        <w:t xml:space="preserve">, </w:t>
      </w:r>
      <w:r w:rsidR="009B68AA">
        <w:rPr>
          <w:sz w:val="28"/>
          <w:szCs w:val="28"/>
        </w:rPr>
        <w:t>нарушение Правил депутатской этики на заседании Законодательного Собрания</w:t>
      </w:r>
      <w:r w:rsidR="00B11D86">
        <w:rPr>
          <w:sz w:val="28"/>
          <w:szCs w:val="28"/>
        </w:rPr>
        <w:t>, также</w:t>
      </w:r>
      <w:r>
        <w:rPr>
          <w:sz w:val="28"/>
          <w:szCs w:val="28"/>
        </w:rPr>
        <w:t xml:space="preserve"> </w:t>
      </w:r>
      <w:r w:rsidR="00B11D86">
        <w:rPr>
          <w:sz w:val="28"/>
          <w:szCs w:val="28"/>
        </w:rPr>
        <w:t>у</w:t>
      </w:r>
      <w:r w:rsidR="008A6677">
        <w:rPr>
          <w:sz w:val="28"/>
          <w:szCs w:val="28"/>
        </w:rPr>
        <w:t xml:space="preserve">становлен порядок принятия Законодательным Собранием </w:t>
      </w:r>
      <w:r w:rsidR="008A6677" w:rsidRPr="008A6677">
        <w:rPr>
          <w:sz w:val="28"/>
          <w:szCs w:val="28"/>
        </w:rPr>
        <w:t>решени</w:t>
      </w:r>
      <w:r w:rsidR="008A6677">
        <w:rPr>
          <w:sz w:val="28"/>
          <w:szCs w:val="28"/>
        </w:rPr>
        <w:t>я</w:t>
      </w:r>
      <w:r w:rsidR="008A6677" w:rsidRPr="008A6677">
        <w:rPr>
          <w:sz w:val="28"/>
          <w:szCs w:val="28"/>
        </w:rPr>
        <w:t xml:space="preserve"> о прекращении осуществления </w:t>
      </w:r>
      <w:r w:rsidR="008A6677">
        <w:rPr>
          <w:sz w:val="28"/>
          <w:szCs w:val="28"/>
        </w:rPr>
        <w:t xml:space="preserve">депутатом Законодательного Собрания </w:t>
      </w:r>
      <w:r w:rsidR="008A6677" w:rsidRPr="008A6677">
        <w:rPr>
          <w:sz w:val="28"/>
          <w:szCs w:val="28"/>
        </w:rPr>
        <w:t>депутатской деятельности на постоянной основе</w:t>
      </w:r>
      <w:r w:rsidR="00102177">
        <w:rPr>
          <w:sz w:val="28"/>
          <w:szCs w:val="28"/>
        </w:rPr>
        <w:t xml:space="preserve">. </w:t>
      </w:r>
      <w:proofErr w:type="gramEnd"/>
    </w:p>
    <w:p w:rsidR="000C7BE7" w:rsidRDefault="000C7BE7" w:rsidP="00F833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Изменениями части 4 статьи 33 предлагается урегулировать порядок получения результатов поименного голосования на заседании Законодательного Собрания. В действующей редакции Регламента указано, что депутат вправе получить список с результатами поименного голосования по истечении трех дней со дня заседания Законодательного Собрания. Предлагается установить, что </w:t>
      </w:r>
      <w:r w:rsidR="00CA1266" w:rsidRPr="00CA1266">
        <w:rPr>
          <w:sz w:val="28"/>
          <w:szCs w:val="28"/>
        </w:rPr>
        <w:t>депутат Законодательного Собрания вправе по истечении двух дней со дня заседания Законодательного Собрания по письменному обращению на имя председателя Законодательного Собрания получить список с результатами поименного голосования.</w:t>
      </w:r>
    </w:p>
    <w:p w:rsidR="00F20FE0" w:rsidRDefault="00F20FE0" w:rsidP="00F833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Регламент дополнен новой главой 12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="00AD039F">
        <w:rPr>
          <w:sz w:val="28"/>
          <w:szCs w:val="28"/>
        </w:rPr>
        <w:t>"</w:t>
      </w:r>
      <w:r w:rsidR="00AD039F" w:rsidRPr="00AD039F">
        <w:rPr>
          <w:sz w:val="28"/>
          <w:szCs w:val="28"/>
        </w:rPr>
        <w:t>Порядок досрочного прекращения полномочий депутата Законодательного Собрания за ненадлежащее исполнение депутатом Законодательного Собрания своих обязанност</w:t>
      </w:r>
      <w:r w:rsidR="00AD039F">
        <w:rPr>
          <w:sz w:val="28"/>
          <w:szCs w:val="28"/>
        </w:rPr>
        <w:t>е</w:t>
      </w:r>
      <w:r w:rsidR="00AD039F" w:rsidRPr="00AD039F">
        <w:rPr>
          <w:sz w:val="28"/>
          <w:szCs w:val="28"/>
        </w:rPr>
        <w:t>й</w:t>
      </w:r>
      <w:r w:rsidR="00AD039F">
        <w:rPr>
          <w:sz w:val="28"/>
          <w:szCs w:val="28"/>
        </w:rPr>
        <w:t xml:space="preserve">". </w:t>
      </w:r>
    </w:p>
    <w:p w:rsidR="00FA2B3B" w:rsidRDefault="00F20FE0" w:rsidP="000D3E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039F">
        <w:rPr>
          <w:sz w:val="28"/>
          <w:szCs w:val="28"/>
        </w:rPr>
        <w:t xml:space="preserve">Глава предусматривает следующий порядок досрочного прекращения полномочий. </w:t>
      </w:r>
    </w:p>
    <w:p w:rsidR="00937237" w:rsidRDefault="00404F04" w:rsidP="00404F04">
      <w:pPr>
        <w:ind w:firstLine="708"/>
        <w:jc w:val="both"/>
        <w:rPr>
          <w:sz w:val="28"/>
          <w:szCs w:val="28"/>
        </w:rPr>
      </w:pPr>
      <w:r w:rsidRPr="00404F04">
        <w:rPr>
          <w:sz w:val="28"/>
          <w:szCs w:val="28"/>
        </w:rPr>
        <w:lastRenderedPageBreak/>
        <w:t>Комитет Законодательного Собрания самостоятельно ведет учет явки (участия) депутата Законодательного Собрания на заседание Законодательного Собрания, комитета, членом которого он является, а также выясняет причину отсутствия депутата Законодательного Собрания на заседании Законодательного Собрания, комитета Законодательного Собрания.</w:t>
      </w:r>
    </w:p>
    <w:p w:rsidR="00AD039F" w:rsidRPr="00AD039F" w:rsidRDefault="00404F04" w:rsidP="00AD03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5E6263">
        <w:rPr>
          <w:sz w:val="28"/>
          <w:szCs w:val="28"/>
        </w:rPr>
        <w:t>Н</w:t>
      </w:r>
      <w:r w:rsidRPr="00404F04">
        <w:rPr>
          <w:sz w:val="28"/>
          <w:szCs w:val="28"/>
        </w:rPr>
        <w:t>еучасти</w:t>
      </w:r>
      <w:r w:rsidR="005E6263">
        <w:rPr>
          <w:sz w:val="28"/>
          <w:szCs w:val="28"/>
        </w:rPr>
        <w:t>е</w:t>
      </w:r>
      <w:r w:rsidRPr="00404F04">
        <w:rPr>
          <w:sz w:val="28"/>
          <w:szCs w:val="28"/>
        </w:rPr>
        <w:t xml:space="preserve"> депутата Законодательного Собрания более пяти раз в течение календарного года без уважительных причин в очередных заседаниях Законодательного Собрания и (или) комитета Законодательного Собрания, членом которого он является, приравнивается к ненадлежащему исполнению депутатом Законодательного Собрания своих обязанностей и влечет за собой досрочное прекращение полномочий</w:t>
      </w:r>
      <w:r>
        <w:rPr>
          <w:sz w:val="28"/>
          <w:szCs w:val="28"/>
        </w:rPr>
        <w:t xml:space="preserve"> (пункт 11 части 1 статьи 4 Закона </w:t>
      </w:r>
      <w:r>
        <w:rPr>
          <w:sz w:val="28"/>
          <w:szCs w:val="28"/>
        </w:rPr>
        <w:br/>
        <w:t>"О статусе депутата Законодательного Собрания Приморского края") и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отношении</w:t>
      </w:r>
      <w:proofErr w:type="gramEnd"/>
      <w:r>
        <w:rPr>
          <w:sz w:val="28"/>
          <w:szCs w:val="28"/>
        </w:rPr>
        <w:t xml:space="preserve"> депутата Законодательного Собрания </w:t>
      </w:r>
      <w:r w:rsidRPr="00AD039F">
        <w:rPr>
          <w:sz w:val="28"/>
          <w:szCs w:val="28"/>
        </w:rPr>
        <w:t>может быть начата процедура досрочного прекращения полномочий</w:t>
      </w:r>
      <w:r>
        <w:rPr>
          <w:sz w:val="28"/>
          <w:szCs w:val="28"/>
        </w:rPr>
        <w:t>.</w:t>
      </w:r>
    </w:p>
    <w:p w:rsidR="00404F04" w:rsidRDefault="00404F04" w:rsidP="00AD03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Инициаторами предложения о досрочном прекращении полномочий депутата Законодательного Собрания могут быть председатель Законодательного Собрания, комитет Законодательного Собрания или фракция. </w:t>
      </w:r>
    </w:p>
    <w:p w:rsidR="00AD039F" w:rsidRDefault="00404F04" w:rsidP="00AD03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Рассмотрение предложения о досрочном прекращении полномочий депутата Законодательного Собрания осуществляет комитет по регламенту, депутатской этике и организации работы Законодательного Собрания (далее - комитет по регламенту). </w:t>
      </w:r>
      <w:r w:rsidR="00AD039F" w:rsidRPr="00AD039F">
        <w:rPr>
          <w:sz w:val="28"/>
          <w:szCs w:val="28"/>
        </w:rPr>
        <w:t>Комитет по регламенту рассм</w:t>
      </w:r>
      <w:r w:rsidR="00DF34AD">
        <w:rPr>
          <w:sz w:val="28"/>
          <w:szCs w:val="28"/>
        </w:rPr>
        <w:t xml:space="preserve">атривает </w:t>
      </w:r>
      <w:r w:rsidR="00AD039F" w:rsidRPr="00AD039F">
        <w:rPr>
          <w:sz w:val="28"/>
          <w:szCs w:val="28"/>
        </w:rPr>
        <w:t>предложени</w:t>
      </w:r>
      <w:r w:rsidR="00DF34AD">
        <w:rPr>
          <w:sz w:val="28"/>
          <w:szCs w:val="28"/>
        </w:rPr>
        <w:t>е</w:t>
      </w:r>
      <w:r w:rsidR="00AD039F" w:rsidRPr="00AD039F">
        <w:rPr>
          <w:sz w:val="28"/>
          <w:szCs w:val="28"/>
        </w:rPr>
        <w:t xml:space="preserve"> о дос</w:t>
      </w:r>
      <w:r>
        <w:rPr>
          <w:sz w:val="28"/>
          <w:szCs w:val="28"/>
        </w:rPr>
        <w:t>р</w:t>
      </w:r>
      <w:r w:rsidR="00AD039F" w:rsidRPr="00AD039F">
        <w:rPr>
          <w:sz w:val="28"/>
          <w:szCs w:val="28"/>
        </w:rPr>
        <w:t>очном прекращении полномочий</w:t>
      </w:r>
      <w:r w:rsidR="00AD6D15">
        <w:rPr>
          <w:sz w:val="28"/>
          <w:szCs w:val="28"/>
        </w:rPr>
        <w:t xml:space="preserve"> </w:t>
      </w:r>
      <w:r w:rsidR="00DF34AD">
        <w:rPr>
          <w:sz w:val="28"/>
          <w:szCs w:val="28"/>
        </w:rPr>
        <w:t xml:space="preserve">в течение </w:t>
      </w:r>
      <w:r w:rsidR="00AD6D15" w:rsidRPr="00AD039F">
        <w:rPr>
          <w:sz w:val="28"/>
          <w:szCs w:val="28"/>
        </w:rPr>
        <w:t xml:space="preserve">60 календарных </w:t>
      </w:r>
      <w:r w:rsidR="00AD6D15">
        <w:rPr>
          <w:sz w:val="28"/>
          <w:szCs w:val="28"/>
        </w:rPr>
        <w:t>дней</w:t>
      </w:r>
      <w:r w:rsidR="00AD039F" w:rsidRPr="00AD039F">
        <w:rPr>
          <w:sz w:val="28"/>
          <w:szCs w:val="28"/>
        </w:rPr>
        <w:t>.</w:t>
      </w:r>
    </w:p>
    <w:p w:rsidR="00DB5096" w:rsidRPr="00DB5096" w:rsidRDefault="00DF34AD" w:rsidP="00DB50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DB5096" w:rsidRPr="00DB5096">
        <w:rPr>
          <w:sz w:val="28"/>
          <w:szCs w:val="28"/>
        </w:rPr>
        <w:t xml:space="preserve">При поступлении предложения о досрочном прекращении полномочий депутата Законодательного Собрания председатель комитета по регламенту, в течение трех календарных дней направляет депутату Законодательного Собрания посредством почтового отправления, телефонограммы, телеграммы, факсимильной связи, электронной почты либо иных средств связи и доставки, обеспечивающих фиксирование информации, запрос о причинах его систематического отсутствия на заседаниях Законодательного Собрания и (или) комитета Законодательного Собрания, членом которого он является. </w:t>
      </w:r>
      <w:proofErr w:type="gramEnd"/>
    </w:p>
    <w:p w:rsidR="00DF34AD" w:rsidRPr="00AD039F" w:rsidRDefault="00DB5096" w:rsidP="00DB5096">
      <w:pPr>
        <w:jc w:val="both"/>
        <w:rPr>
          <w:sz w:val="28"/>
          <w:szCs w:val="28"/>
        </w:rPr>
      </w:pPr>
      <w:r w:rsidRPr="00DB5096">
        <w:rPr>
          <w:sz w:val="28"/>
          <w:szCs w:val="28"/>
        </w:rPr>
        <w:tab/>
        <w:t>В случае</w:t>
      </w:r>
      <w:proofErr w:type="gramStart"/>
      <w:r w:rsidRPr="00DB5096">
        <w:rPr>
          <w:sz w:val="28"/>
          <w:szCs w:val="28"/>
        </w:rPr>
        <w:t>,</w:t>
      </w:r>
      <w:proofErr w:type="gramEnd"/>
      <w:r w:rsidRPr="00DB5096">
        <w:rPr>
          <w:sz w:val="28"/>
          <w:szCs w:val="28"/>
        </w:rPr>
        <w:t xml:space="preserve"> если в течение 10 календарных дней со дня получения депутатом Законодательного Собрания указанного запроса в комитет по регламенту</w:t>
      </w:r>
      <w:r>
        <w:rPr>
          <w:sz w:val="28"/>
          <w:szCs w:val="28"/>
        </w:rPr>
        <w:t xml:space="preserve"> </w:t>
      </w:r>
      <w:r w:rsidRPr="00DB5096">
        <w:rPr>
          <w:sz w:val="28"/>
          <w:szCs w:val="28"/>
        </w:rPr>
        <w:t>не поступило объяснения и (или) документов, подтверждающих уважительную причину отсутствия депутата Законодательного Собрания на заседаниях Законодательного Собрания и (или) комитета, членом которого он является, то комитет по регламенту</w:t>
      </w:r>
      <w:r>
        <w:rPr>
          <w:sz w:val="28"/>
          <w:szCs w:val="28"/>
        </w:rPr>
        <w:t xml:space="preserve"> </w:t>
      </w:r>
      <w:r w:rsidRPr="00DB5096">
        <w:rPr>
          <w:sz w:val="28"/>
          <w:szCs w:val="28"/>
        </w:rPr>
        <w:t>рассматривает данное предложение без указанных документов.</w:t>
      </w:r>
    </w:p>
    <w:p w:rsidR="00AD039F" w:rsidRPr="00AD039F" w:rsidRDefault="00433C81" w:rsidP="00AD03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D039F">
        <w:rPr>
          <w:sz w:val="28"/>
          <w:szCs w:val="28"/>
        </w:rPr>
        <w:t xml:space="preserve">Определено, что является надлежащим уведомлением депутата </w:t>
      </w:r>
      <w:r>
        <w:rPr>
          <w:sz w:val="28"/>
          <w:szCs w:val="28"/>
        </w:rPr>
        <w:t xml:space="preserve">Законодательного Собрания </w:t>
      </w:r>
      <w:r w:rsidRPr="00AD039F">
        <w:rPr>
          <w:sz w:val="28"/>
          <w:szCs w:val="28"/>
        </w:rPr>
        <w:t>о направлении в его адрес запроса или приглашения на заседание комитета</w:t>
      </w:r>
      <w:r>
        <w:rPr>
          <w:sz w:val="28"/>
          <w:szCs w:val="28"/>
        </w:rPr>
        <w:t xml:space="preserve"> по регламенту</w:t>
      </w:r>
      <w:r w:rsidRPr="00AD039F">
        <w:rPr>
          <w:sz w:val="28"/>
          <w:szCs w:val="28"/>
        </w:rPr>
        <w:t>.</w:t>
      </w:r>
      <w:r>
        <w:rPr>
          <w:sz w:val="28"/>
          <w:szCs w:val="28"/>
        </w:rPr>
        <w:t xml:space="preserve"> Таковыми предлагается считать следующее: </w:t>
      </w:r>
      <w:r w:rsidRPr="00433C81">
        <w:rPr>
          <w:sz w:val="28"/>
          <w:szCs w:val="28"/>
        </w:rPr>
        <w:t xml:space="preserve">адресат отказался от получения запроса или приглашения на заседание комитета и этот отказ зафиксирован установленным в организациях почтовой связи способом или государственным гражданским служащим аппарата Законодательного Собрания; несмотря на почтовое извещение, депутат Законодательного Собрания не явился за получением </w:t>
      </w:r>
      <w:r w:rsidRPr="00433C81">
        <w:rPr>
          <w:sz w:val="28"/>
          <w:szCs w:val="28"/>
        </w:rPr>
        <w:lastRenderedPageBreak/>
        <w:t xml:space="preserve">запроса или приглашения на заседание комитета по регламенту, </w:t>
      </w:r>
      <w:proofErr w:type="gramStart"/>
      <w:r w:rsidRPr="00433C81">
        <w:rPr>
          <w:sz w:val="28"/>
          <w:szCs w:val="28"/>
        </w:rPr>
        <w:t>направленных</w:t>
      </w:r>
      <w:proofErr w:type="gramEnd"/>
      <w:r w:rsidRPr="00433C81">
        <w:rPr>
          <w:sz w:val="28"/>
          <w:szCs w:val="28"/>
        </w:rPr>
        <w:t xml:space="preserve"> ему в установленном порядке, о чем организация почтовой связи уведомила Законодательное Собрание; запрос или приглашение на заседание комитета по регламенту</w:t>
      </w:r>
      <w:r>
        <w:rPr>
          <w:sz w:val="28"/>
          <w:szCs w:val="28"/>
        </w:rPr>
        <w:t xml:space="preserve"> </w:t>
      </w:r>
      <w:r w:rsidRPr="00433C81">
        <w:rPr>
          <w:sz w:val="28"/>
          <w:szCs w:val="28"/>
        </w:rPr>
        <w:t>не вручены в связи с отсутствием депутата Законодательного Собрания по указанному адресу, о чем организация почтовой связи уведомила Законодательное Собрание</w:t>
      </w:r>
      <w:proofErr w:type="gramStart"/>
      <w:r w:rsidR="001114DA">
        <w:rPr>
          <w:sz w:val="28"/>
          <w:szCs w:val="28"/>
        </w:rPr>
        <w:t>.</w:t>
      </w:r>
      <w:proofErr w:type="gramEnd"/>
      <w:r w:rsidRPr="00433C81">
        <w:rPr>
          <w:sz w:val="28"/>
          <w:szCs w:val="28"/>
        </w:rPr>
        <w:t xml:space="preserve"> </w:t>
      </w:r>
      <w:bookmarkStart w:id="0" w:name="_GoBack"/>
      <w:bookmarkEnd w:id="0"/>
      <w:r w:rsidR="00A95DA6" w:rsidRPr="00A95DA6">
        <w:rPr>
          <w:sz w:val="28"/>
          <w:szCs w:val="28"/>
        </w:rPr>
        <w:t>Запрос или приглашение на заседание комитета по регламенту</w:t>
      </w:r>
      <w:r w:rsidR="00A95DA6">
        <w:rPr>
          <w:sz w:val="28"/>
          <w:szCs w:val="28"/>
        </w:rPr>
        <w:t xml:space="preserve"> </w:t>
      </w:r>
      <w:r w:rsidR="00A95DA6" w:rsidRPr="00A95DA6">
        <w:rPr>
          <w:sz w:val="28"/>
          <w:szCs w:val="28"/>
        </w:rPr>
        <w:t>направляется по последнему известному Законодательному Собранию месту жительства или месту нахождения депутата Законодательного Собрания и считаются доставленными, даже если депутат Законодательного Собрания по этому адресу более не проживает или не находится.</w:t>
      </w:r>
    </w:p>
    <w:p w:rsidR="00AD039F" w:rsidRPr="00AD039F" w:rsidRDefault="008C48D0" w:rsidP="00AD03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C48D0">
        <w:rPr>
          <w:sz w:val="28"/>
          <w:szCs w:val="28"/>
        </w:rPr>
        <w:t>Комитет по регламенту</w:t>
      </w:r>
      <w:r>
        <w:rPr>
          <w:sz w:val="28"/>
          <w:szCs w:val="28"/>
        </w:rPr>
        <w:t xml:space="preserve"> </w:t>
      </w:r>
      <w:r w:rsidRPr="008C48D0">
        <w:rPr>
          <w:sz w:val="28"/>
          <w:szCs w:val="28"/>
        </w:rPr>
        <w:t xml:space="preserve">при рассмотрении предложения о досрочном прекращении полномочий депутата Законодательного Собрания, осуществляет проверку факта ненадлежащего исполнение депутатом Законодательного Собрания своих обязанностей, выразившегося в систематическом отсутствии без уважительных причин на очередных заседаниях Законодательного Собрания и (или) комитета Законодательного Собрания, членом которого он является и по результатам рассмотрения принимает решение.  </w:t>
      </w:r>
    </w:p>
    <w:p w:rsidR="00AD039F" w:rsidRDefault="008C48D0" w:rsidP="00AD03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комитет по регламенту придет к выводу об отсутствии оснований для досрочного прекращения полномочий депутата Законодательного Собрания, </w:t>
      </w:r>
      <w:r w:rsidR="00BE327E">
        <w:rPr>
          <w:sz w:val="28"/>
          <w:szCs w:val="28"/>
        </w:rPr>
        <w:t xml:space="preserve">то </w:t>
      </w:r>
      <w:r w:rsidR="00BE327E" w:rsidRPr="00BE327E">
        <w:rPr>
          <w:sz w:val="28"/>
          <w:szCs w:val="28"/>
        </w:rPr>
        <w:t>инициатор, внесш</w:t>
      </w:r>
      <w:r w:rsidR="00BE327E">
        <w:rPr>
          <w:sz w:val="28"/>
          <w:szCs w:val="28"/>
        </w:rPr>
        <w:t>ий</w:t>
      </w:r>
      <w:r w:rsidR="00BE327E" w:rsidRPr="00BE327E">
        <w:rPr>
          <w:sz w:val="28"/>
          <w:szCs w:val="28"/>
        </w:rPr>
        <w:t xml:space="preserve"> предложение о досрочном прекращении полномочий депутата Законодательного Собрания</w:t>
      </w:r>
      <w:r w:rsidR="00BE327E">
        <w:rPr>
          <w:sz w:val="28"/>
          <w:szCs w:val="28"/>
        </w:rPr>
        <w:t xml:space="preserve">, информируется о </w:t>
      </w:r>
      <w:r w:rsidR="008D577B">
        <w:rPr>
          <w:sz w:val="28"/>
          <w:szCs w:val="28"/>
        </w:rPr>
        <w:t xml:space="preserve">принятом </w:t>
      </w:r>
      <w:r w:rsidR="00BE327E">
        <w:rPr>
          <w:sz w:val="28"/>
          <w:szCs w:val="28"/>
        </w:rPr>
        <w:t>решении</w:t>
      </w:r>
      <w:r w:rsidR="008D577B">
        <w:rPr>
          <w:sz w:val="28"/>
          <w:szCs w:val="28"/>
        </w:rPr>
        <w:t>.</w:t>
      </w:r>
      <w:r w:rsidR="00BE327E">
        <w:rPr>
          <w:sz w:val="28"/>
          <w:szCs w:val="28"/>
        </w:rPr>
        <w:t xml:space="preserve"> </w:t>
      </w:r>
    </w:p>
    <w:p w:rsidR="00BE327E" w:rsidRDefault="00BE327E" w:rsidP="00AD03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комитет по регламенту </w:t>
      </w:r>
      <w:r w:rsidRPr="00BE327E">
        <w:rPr>
          <w:sz w:val="28"/>
          <w:szCs w:val="28"/>
        </w:rPr>
        <w:t>примет решение о наличии оснований для досрочного прекращения полномочий депутата Законодательного Собрания, то комитетом по регламенту</w:t>
      </w:r>
      <w:r>
        <w:rPr>
          <w:sz w:val="28"/>
          <w:szCs w:val="28"/>
        </w:rPr>
        <w:t xml:space="preserve"> </w:t>
      </w:r>
      <w:r w:rsidRPr="00BE327E">
        <w:rPr>
          <w:sz w:val="28"/>
          <w:szCs w:val="28"/>
        </w:rPr>
        <w:t xml:space="preserve">на рассмотрение Законодательного Собрания вносится вопрос о досрочном прекращении полномочий депутата Законодательного Собрания.  </w:t>
      </w:r>
    </w:p>
    <w:p w:rsidR="00AD039F" w:rsidRDefault="00217C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17C50">
        <w:rPr>
          <w:sz w:val="28"/>
          <w:szCs w:val="28"/>
        </w:rPr>
        <w:t>Постановление о досрочном прекращении полномочий депутата Законодательного Собрания принимается квалифицированным большинством в две трети голосов от установленного числа депутатов Законодательного Собрания открытым голосованием.</w:t>
      </w:r>
    </w:p>
    <w:p w:rsidR="00AD039F" w:rsidRDefault="00AD039F">
      <w:pPr>
        <w:jc w:val="both"/>
        <w:rPr>
          <w:sz w:val="28"/>
          <w:szCs w:val="28"/>
        </w:rPr>
      </w:pPr>
    </w:p>
    <w:p w:rsidR="00AD039F" w:rsidRDefault="00AD039F">
      <w:pPr>
        <w:jc w:val="both"/>
        <w:rPr>
          <w:sz w:val="28"/>
          <w:szCs w:val="28"/>
        </w:rPr>
      </w:pPr>
    </w:p>
    <w:p w:rsidR="00AD039F" w:rsidRDefault="00AD039F">
      <w:pPr>
        <w:jc w:val="both"/>
        <w:rPr>
          <w:sz w:val="28"/>
          <w:szCs w:val="28"/>
        </w:rPr>
      </w:pPr>
    </w:p>
    <w:p w:rsidR="00410B61" w:rsidRDefault="00410B61" w:rsidP="00410B61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br/>
        <w:t>Законодательного Собрания</w:t>
      </w:r>
    </w:p>
    <w:p w:rsidR="00410B61" w:rsidRDefault="00410B61" w:rsidP="00410B61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>
        <w:rPr>
          <w:sz w:val="28"/>
          <w:szCs w:val="28"/>
        </w:rPr>
        <w:br/>
        <w:t>и организации работы</w:t>
      </w:r>
    </w:p>
    <w:p w:rsidR="00410B61" w:rsidRDefault="00410B61" w:rsidP="00410B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041E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A85D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Д.Г. Новиков</w:t>
      </w:r>
    </w:p>
    <w:p w:rsidR="0073154A" w:rsidRPr="0018005C" w:rsidRDefault="0073154A" w:rsidP="00410B61">
      <w:pPr>
        <w:rPr>
          <w:sz w:val="28"/>
          <w:szCs w:val="28"/>
        </w:rPr>
      </w:pPr>
    </w:p>
    <w:sectPr w:rsidR="0073154A" w:rsidRPr="0018005C" w:rsidSect="003247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851" w:bottom="899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42A" w:rsidRDefault="005E742A">
      <w:r>
        <w:separator/>
      </w:r>
    </w:p>
  </w:endnote>
  <w:endnote w:type="continuationSeparator" w:id="0">
    <w:p w:rsidR="005E742A" w:rsidRDefault="005E7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7734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D51D12">
    <w:pPr>
      <w:pStyle w:val="a4"/>
      <w:framePr w:wrap="around" w:vAnchor="text" w:hAnchor="margin" w:xAlign="center" w:y="1"/>
      <w:rPr>
        <w:rStyle w:val="a5"/>
      </w:rPr>
    </w:pPr>
  </w:p>
  <w:p w:rsidR="00D51D12" w:rsidRDefault="00D51D1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42A" w:rsidRDefault="005E742A">
      <w:r>
        <w:separator/>
      </w:r>
    </w:p>
  </w:footnote>
  <w:footnote w:type="continuationSeparator" w:id="0">
    <w:p w:rsidR="005E742A" w:rsidRDefault="005E74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7734EB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CCF" w:rsidRPr="00817CCF" w:rsidRDefault="007734EB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1114DA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73B" w:rsidRDefault="0032473B">
    <w:pPr>
      <w:pStyle w:val="a8"/>
      <w:jc w:val="right"/>
    </w:pPr>
  </w:p>
  <w:p w:rsidR="0032473B" w:rsidRDefault="0032473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7A5C"/>
    <w:rsid w:val="0003332D"/>
    <w:rsid w:val="00041E4E"/>
    <w:rsid w:val="0006111D"/>
    <w:rsid w:val="00061CAA"/>
    <w:rsid w:val="00076222"/>
    <w:rsid w:val="0009093F"/>
    <w:rsid w:val="000A7A49"/>
    <w:rsid w:val="000C60B0"/>
    <w:rsid w:val="000C7BE7"/>
    <w:rsid w:val="000D3E44"/>
    <w:rsid w:val="000F3948"/>
    <w:rsid w:val="0010002B"/>
    <w:rsid w:val="001002CC"/>
    <w:rsid w:val="00102177"/>
    <w:rsid w:val="001114DA"/>
    <w:rsid w:val="00112DC5"/>
    <w:rsid w:val="00123A66"/>
    <w:rsid w:val="00141BDD"/>
    <w:rsid w:val="001427E9"/>
    <w:rsid w:val="00142C81"/>
    <w:rsid w:val="00164414"/>
    <w:rsid w:val="00170549"/>
    <w:rsid w:val="0018005C"/>
    <w:rsid w:val="001A0180"/>
    <w:rsid w:val="001A2FF8"/>
    <w:rsid w:val="001A3D6A"/>
    <w:rsid w:val="001B6E8F"/>
    <w:rsid w:val="001D63EC"/>
    <w:rsid w:val="001E2D01"/>
    <w:rsid w:val="001F6FDE"/>
    <w:rsid w:val="00201282"/>
    <w:rsid w:val="0020632C"/>
    <w:rsid w:val="00211DE5"/>
    <w:rsid w:val="00217C50"/>
    <w:rsid w:val="002309FA"/>
    <w:rsid w:val="00242FD0"/>
    <w:rsid w:val="002431DD"/>
    <w:rsid w:val="0026171F"/>
    <w:rsid w:val="0026338A"/>
    <w:rsid w:val="002706B8"/>
    <w:rsid w:val="00272CE4"/>
    <w:rsid w:val="002766BB"/>
    <w:rsid w:val="00277D0A"/>
    <w:rsid w:val="00285449"/>
    <w:rsid w:val="002A3143"/>
    <w:rsid w:val="002B2B10"/>
    <w:rsid w:val="002B7D6C"/>
    <w:rsid w:val="002D267B"/>
    <w:rsid w:val="002F3401"/>
    <w:rsid w:val="00312554"/>
    <w:rsid w:val="00313975"/>
    <w:rsid w:val="003148FE"/>
    <w:rsid w:val="003237FC"/>
    <w:rsid w:val="0032473B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4F04"/>
    <w:rsid w:val="0040578F"/>
    <w:rsid w:val="00410B61"/>
    <w:rsid w:val="004128C9"/>
    <w:rsid w:val="0042453F"/>
    <w:rsid w:val="004305BA"/>
    <w:rsid w:val="00433C81"/>
    <w:rsid w:val="00440B0B"/>
    <w:rsid w:val="00443323"/>
    <w:rsid w:val="00466C90"/>
    <w:rsid w:val="00470EA9"/>
    <w:rsid w:val="004933C9"/>
    <w:rsid w:val="004A4C18"/>
    <w:rsid w:val="004A643F"/>
    <w:rsid w:val="004B5C62"/>
    <w:rsid w:val="004C4099"/>
    <w:rsid w:val="004C5496"/>
    <w:rsid w:val="004D18FD"/>
    <w:rsid w:val="004D6E84"/>
    <w:rsid w:val="004F3F91"/>
    <w:rsid w:val="004F56A8"/>
    <w:rsid w:val="005037EB"/>
    <w:rsid w:val="0051440B"/>
    <w:rsid w:val="00524F2D"/>
    <w:rsid w:val="00533505"/>
    <w:rsid w:val="00552517"/>
    <w:rsid w:val="00590FD8"/>
    <w:rsid w:val="005917B4"/>
    <w:rsid w:val="005A21A7"/>
    <w:rsid w:val="005A4B33"/>
    <w:rsid w:val="005D65BB"/>
    <w:rsid w:val="005E6263"/>
    <w:rsid w:val="005E742A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B6C27"/>
    <w:rsid w:val="006C64ED"/>
    <w:rsid w:val="006F4708"/>
    <w:rsid w:val="006F51AE"/>
    <w:rsid w:val="006F5A0D"/>
    <w:rsid w:val="00722666"/>
    <w:rsid w:val="007226C6"/>
    <w:rsid w:val="00726726"/>
    <w:rsid w:val="0073154A"/>
    <w:rsid w:val="00732045"/>
    <w:rsid w:val="00760518"/>
    <w:rsid w:val="00765EE7"/>
    <w:rsid w:val="00771B9D"/>
    <w:rsid w:val="007734EB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0721"/>
    <w:rsid w:val="00855542"/>
    <w:rsid w:val="00855E6E"/>
    <w:rsid w:val="008656E5"/>
    <w:rsid w:val="008658BE"/>
    <w:rsid w:val="00882F8F"/>
    <w:rsid w:val="008909AB"/>
    <w:rsid w:val="00893761"/>
    <w:rsid w:val="008957C5"/>
    <w:rsid w:val="008A6677"/>
    <w:rsid w:val="008A6DFD"/>
    <w:rsid w:val="008B07AC"/>
    <w:rsid w:val="008B7D7B"/>
    <w:rsid w:val="008C48D0"/>
    <w:rsid w:val="008C544C"/>
    <w:rsid w:val="008C6F30"/>
    <w:rsid w:val="008D577B"/>
    <w:rsid w:val="008D5F66"/>
    <w:rsid w:val="00901A17"/>
    <w:rsid w:val="00914E81"/>
    <w:rsid w:val="00921972"/>
    <w:rsid w:val="00926C24"/>
    <w:rsid w:val="00934220"/>
    <w:rsid w:val="00937237"/>
    <w:rsid w:val="009429B9"/>
    <w:rsid w:val="00957AB3"/>
    <w:rsid w:val="009614CB"/>
    <w:rsid w:val="0097283E"/>
    <w:rsid w:val="0097746A"/>
    <w:rsid w:val="00977E47"/>
    <w:rsid w:val="00995109"/>
    <w:rsid w:val="009A0B95"/>
    <w:rsid w:val="009B68AA"/>
    <w:rsid w:val="009B731E"/>
    <w:rsid w:val="009B7E29"/>
    <w:rsid w:val="009C7824"/>
    <w:rsid w:val="009D330A"/>
    <w:rsid w:val="009D3D5C"/>
    <w:rsid w:val="009D475F"/>
    <w:rsid w:val="009D7B50"/>
    <w:rsid w:val="009E5212"/>
    <w:rsid w:val="009E52D0"/>
    <w:rsid w:val="009E5CB9"/>
    <w:rsid w:val="009F285F"/>
    <w:rsid w:val="009F441E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DFC"/>
    <w:rsid w:val="00A85F73"/>
    <w:rsid w:val="00A90A00"/>
    <w:rsid w:val="00A959B2"/>
    <w:rsid w:val="00A95DA6"/>
    <w:rsid w:val="00A975D6"/>
    <w:rsid w:val="00A978EF"/>
    <w:rsid w:val="00AC6095"/>
    <w:rsid w:val="00AD039F"/>
    <w:rsid w:val="00AD4F5A"/>
    <w:rsid w:val="00AD6D15"/>
    <w:rsid w:val="00AE388F"/>
    <w:rsid w:val="00AE6E04"/>
    <w:rsid w:val="00AF3625"/>
    <w:rsid w:val="00AF55D5"/>
    <w:rsid w:val="00B03CF3"/>
    <w:rsid w:val="00B11D86"/>
    <w:rsid w:val="00B11E2C"/>
    <w:rsid w:val="00B12C3A"/>
    <w:rsid w:val="00B1360F"/>
    <w:rsid w:val="00B4669E"/>
    <w:rsid w:val="00B51CD1"/>
    <w:rsid w:val="00B52716"/>
    <w:rsid w:val="00B5288E"/>
    <w:rsid w:val="00B540C1"/>
    <w:rsid w:val="00B742FF"/>
    <w:rsid w:val="00B94E2C"/>
    <w:rsid w:val="00BA7A90"/>
    <w:rsid w:val="00BB6FD3"/>
    <w:rsid w:val="00BC2FD4"/>
    <w:rsid w:val="00BD0F9F"/>
    <w:rsid w:val="00BE1479"/>
    <w:rsid w:val="00BE327E"/>
    <w:rsid w:val="00BF2395"/>
    <w:rsid w:val="00C06696"/>
    <w:rsid w:val="00C132DF"/>
    <w:rsid w:val="00C15ACC"/>
    <w:rsid w:val="00C509DA"/>
    <w:rsid w:val="00C6629D"/>
    <w:rsid w:val="00C74182"/>
    <w:rsid w:val="00C77928"/>
    <w:rsid w:val="00C93E80"/>
    <w:rsid w:val="00C96B75"/>
    <w:rsid w:val="00C971A2"/>
    <w:rsid w:val="00CA1266"/>
    <w:rsid w:val="00CB3DD9"/>
    <w:rsid w:val="00CD7130"/>
    <w:rsid w:val="00CE7C5E"/>
    <w:rsid w:val="00CF35CC"/>
    <w:rsid w:val="00D058EE"/>
    <w:rsid w:val="00D05A9C"/>
    <w:rsid w:val="00D11A6D"/>
    <w:rsid w:val="00D26860"/>
    <w:rsid w:val="00D31A6C"/>
    <w:rsid w:val="00D51D12"/>
    <w:rsid w:val="00D530D4"/>
    <w:rsid w:val="00D556BD"/>
    <w:rsid w:val="00D6563C"/>
    <w:rsid w:val="00D65A9A"/>
    <w:rsid w:val="00D712FF"/>
    <w:rsid w:val="00D76131"/>
    <w:rsid w:val="00D81092"/>
    <w:rsid w:val="00D93E12"/>
    <w:rsid w:val="00D95E90"/>
    <w:rsid w:val="00DA1CB7"/>
    <w:rsid w:val="00DB0CA6"/>
    <w:rsid w:val="00DB1F76"/>
    <w:rsid w:val="00DB3C1F"/>
    <w:rsid w:val="00DB5096"/>
    <w:rsid w:val="00DE0013"/>
    <w:rsid w:val="00DE0887"/>
    <w:rsid w:val="00DF34AD"/>
    <w:rsid w:val="00DF6E14"/>
    <w:rsid w:val="00E13906"/>
    <w:rsid w:val="00E222BC"/>
    <w:rsid w:val="00E410B9"/>
    <w:rsid w:val="00E5601A"/>
    <w:rsid w:val="00E56DCF"/>
    <w:rsid w:val="00E63106"/>
    <w:rsid w:val="00E84170"/>
    <w:rsid w:val="00ED19E4"/>
    <w:rsid w:val="00EE0145"/>
    <w:rsid w:val="00EE59E0"/>
    <w:rsid w:val="00EE6FBF"/>
    <w:rsid w:val="00EF0F36"/>
    <w:rsid w:val="00EF2D9E"/>
    <w:rsid w:val="00EF34A3"/>
    <w:rsid w:val="00EF66CB"/>
    <w:rsid w:val="00F02DC0"/>
    <w:rsid w:val="00F20FE0"/>
    <w:rsid w:val="00F26EF5"/>
    <w:rsid w:val="00F54C7B"/>
    <w:rsid w:val="00F8095B"/>
    <w:rsid w:val="00F80AD6"/>
    <w:rsid w:val="00F83370"/>
    <w:rsid w:val="00FA2B3B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5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885</Words>
  <Characters>6959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49</cp:revision>
  <cp:lastPrinted>2016-03-11T00:45:00Z</cp:lastPrinted>
  <dcterms:created xsi:type="dcterms:W3CDTF">2016-03-11T00:35:00Z</dcterms:created>
  <dcterms:modified xsi:type="dcterms:W3CDTF">2017-03-27T06:50:00Z</dcterms:modified>
</cp:coreProperties>
</file>