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3C8" w:rsidRDefault="003D23C8" w:rsidP="00F3002A">
      <w:pPr>
        <w:ind w:right="22" w:firstLine="708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ИНФОРМАЦИЯ</w:t>
      </w:r>
    </w:p>
    <w:p w:rsidR="003D23C8" w:rsidRDefault="003D23C8" w:rsidP="00F3002A">
      <w:pPr>
        <w:ind w:right="22" w:firstLine="708"/>
        <w:jc w:val="center"/>
        <w:rPr>
          <w:b/>
          <w:noProof/>
          <w:sz w:val="28"/>
          <w:szCs w:val="28"/>
        </w:rPr>
      </w:pPr>
      <w:bookmarkStart w:id="0" w:name="_GoBack"/>
      <w:bookmarkEnd w:id="0"/>
    </w:p>
    <w:p w:rsidR="003D23C8" w:rsidRDefault="000B623F" w:rsidP="00F3002A">
      <w:pPr>
        <w:ind w:right="22" w:firstLine="708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департамента труда и социального развития Приморского края </w:t>
      </w:r>
      <w:r w:rsidR="00B12225" w:rsidRPr="004331D9">
        <w:rPr>
          <w:b/>
          <w:noProof/>
          <w:sz w:val="28"/>
          <w:szCs w:val="28"/>
        </w:rPr>
        <w:t xml:space="preserve">для </w:t>
      </w:r>
      <w:r w:rsidR="00D4162B" w:rsidRPr="004331D9">
        <w:rPr>
          <w:b/>
          <w:noProof/>
          <w:sz w:val="28"/>
          <w:szCs w:val="28"/>
        </w:rPr>
        <w:t>заседани</w:t>
      </w:r>
      <w:r w:rsidR="00B12225" w:rsidRPr="004331D9">
        <w:rPr>
          <w:b/>
          <w:noProof/>
          <w:sz w:val="28"/>
          <w:szCs w:val="28"/>
        </w:rPr>
        <w:t>я</w:t>
      </w:r>
      <w:r w:rsidR="00D4162B" w:rsidRPr="004331D9">
        <w:rPr>
          <w:b/>
          <w:noProof/>
          <w:sz w:val="28"/>
          <w:szCs w:val="28"/>
        </w:rPr>
        <w:t xml:space="preserve"> </w:t>
      </w:r>
      <w:r w:rsidR="00CD6E35">
        <w:rPr>
          <w:b/>
          <w:noProof/>
          <w:sz w:val="28"/>
          <w:szCs w:val="28"/>
        </w:rPr>
        <w:t xml:space="preserve">Законодательного Собрания Приморского края по вопросу </w:t>
      </w:r>
    </w:p>
    <w:p w:rsidR="00D4162B" w:rsidRPr="004331D9" w:rsidRDefault="003D23C8" w:rsidP="00F3002A">
      <w:pPr>
        <w:ind w:right="22" w:firstLine="708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о</w:t>
      </w:r>
      <w:r w:rsidR="00CD6E35">
        <w:rPr>
          <w:b/>
          <w:noProof/>
          <w:sz w:val="28"/>
          <w:szCs w:val="28"/>
        </w:rPr>
        <w:t>б организации деятельности территориальных органов федеральных органов исполнительной власти, органов исполнительной власти Приморского края по ресоциализации и социальной реабилитации лиц, употребляющих нарко</w:t>
      </w:r>
      <w:r w:rsidR="003F2706">
        <w:rPr>
          <w:b/>
          <w:noProof/>
          <w:sz w:val="28"/>
          <w:szCs w:val="28"/>
        </w:rPr>
        <w:t>т</w:t>
      </w:r>
      <w:r w:rsidR="00CD6E35">
        <w:rPr>
          <w:b/>
          <w:noProof/>
          <w:sz w:val="28"/>
          <w:szCs w:val="28"/>
        </w:rPr>
        <w:t>ические и психотропные вещества и прекурсоры</w:t>
      </w:r>
    </w:p>
    <w:p w:rsidR="00EE4748" w:rsidRPr="004331D9" w:rsidRDefault="00EE4748" w:rsidP="00EE4748">
      <w:pPr>
        <w:spacing w:line="360" w:lineRule="auto"/>
        <w:jc w:val="center"/>
        <w:rPr>
          <w:noProof/>
          <w:sz w:val="28"/>
          <w:szCs w:val="28"/>
        </w:rPr>
      </w:pPr>
    </w:p>
    <w:p w:rsidR="00E547DA" w:rsidRPr="00281D5A" w:rsidRDefault="00E547DA" w:rsidP="00E547DA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81D5A">
        <w:rPr>
          <w:sz w:val="28"/>
          <w:szCs w:val="28"/>
        </w:rPr>
        <w:t>В соответствии со ст. 9 Закона Приморского края «О профилактике наркомании и токсикомании» от 09.04.2007 № 53-КЗ территориальными отделами департамента в пределах своих полномочий осуществля</w:t>
      </w:r>
      <w:r>
        <w:rPr>
          <w:sz w:val="28"/>
          <w:szCs w:val="28"/>
        </w:rPr>
        <w:t>ется</w:t>
      </w:r>
      <w:r w:rsidRPr="00281D5A">
        <w:rPr>
          <w:sz w:val="28"/>
          <w:szCs w:val="28"/>
        </w:rPr>
        <w:t xml:space="preserve"> выявление семей, находящихся в социально опасном положении (СОП); оказание несовершеннолетним и семьям в СОП социальной помощи; действ</w:t>
      </w:r>
      <w:r>
        <w:rPr>
          <w:sz w:val="28"/>
          <w:szCs w:val="28"/>
        </w:rPr>
        <w:t>ует</w:t>
      </w:r>
      <w:r w:rsidRPr="00281D5A">
        <w:rPr>
          <w:sz w:val="28"/>
          <w:szCs w:val="28"/>
        </w:rPr>
        <w:t xml:space="preserve"> сеть специализированных учреждений для несовершеннолетних, нуждающихся в социальной реабилитации. </w:t>
      </w:r>
    </w:p>
    <w:p w:rsidR="00E547DA" w:rsidRDefault="00E547DA" w:rsidP="00E547DA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281D5A">
        <w:rPr>
          <w:sz w:val="28"/>
          <w:szCs w:val="28"/>
        </w:rPr>
        <w:tab/>
        <w:t xml:space="preserve">В </w:t>
      </w:r>
      <w:r w:rsidRPr="004E0051">
        <w:rPr>
          <w:sz w:val="28"/>
          <w:szCs w:val="28"/>
        </w:rPr>
        <w:t xml:space="preserve">территориальных отделах департамента </w:t>
      </w:r>
      <w:r w:rsidRPr="00281D5A">
        <w:rPr>
          <w:sz w:val="28"/>
          <w:szCs w:val="28"/>
        </w:rPr>
        <w:t xml:space="preserve">ведется учет семей и несовершеннолетних данной категории. </w:t>
      </w:r>
      <w:r w:rsidRPr="00281D5A">
        <w:rPr>
          <w:sz w:val="28"/>
          <w:szCs w:val="28"/>
        </w:rPr>
        <w:tab/>
        <w:t>На 01.</w:t>
      </w:r>
      <w:r>
        <w:rPr>
          <w:sz w:val="28"/>
          <w:szCs w:val="28"/>
        </w:rPr>
        <w:t>01</w:t>
      </w:r>
      <w:r w:rsidRPr="00281D5A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281D5A">
        <w:rPr>
          <w:sz w:val="28"/>
          <w:szCs w:val="28"/>
        </w:rPr>
        <w:t xml:space="preserve"> г. на учете в крае </w:t>
      </w:r>
      <w:r w:rsidRPr="004F0AE9">
        <w:rPr>
          <w:sz w:val="28"/>
          <w:szCs w:val="28"/>
        </w:rPr>
        <w:t>состоит 1</w:t>
      </w:r>
      <w:r w:rsidR="00EA00D1">
        <w:rPr>
          <w:sz w:val="28"/>
          <w:szCs w:val="28"/>
        </w:rPr>
        <w:t>285</w:t>
      </w:r>
      <w:r w:rsidRPr="004F0AE9">
        <w:rPr>
          <w:sz w:val="28"/>
          <w:szCs w:val="28"/>
        </w:rPr>
        <w:t xml:space="preserve"> се</w:t>
      </w:r>
      <w:r w:rsidR="00EA00D1">
        <w:rPr>
          <w:sz w:val="28"/>
          <w:szCs w:val="28"/>
        </w:rPr>
        <w:t>мей</w:t>
      </w:r>
      <w:r w:rsidRPr="004F0AE9">
        <w:rPr>
          <w:sz w:val="28"/>
          <w:szCs w:val="28"/>
        </w:rPr>
        <w:t xml:space="preserve"> в СОП, в них 2</w:t>
      </w:r>
      <w:r w:rsidR="00EA00D1">
        <w:rPr>
          <w:sz w:val="28"/>
          <w:szCs w:val="28"/>
        </w:rPr>
        <w:t>633 ребенка</w:t>
      </w:r>
      <w:r w:rsidRPr="004F0AE9">
        <w:rPr>
          <w:sz w:val="28"/>
          <w:szCs w:val="28"/>
        </w:rPr>
        <w:t>.</w:t>
      </w:r>
      <w:r w:rsidRPr="00281D5A">
        <w:rPr>
          <w:sz w:val="28"/>
          <w:szCs w:val="28"/>
        </w:rPr>
        <w:t xml:space="preserve"> </w:t>
      </w:r>
    </w:p>
    <w:p w:rsidR="00E547DA" w:rsidRDefault="00E547DA" w:rsidP="00E547DA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81D5A">
        <w:rPr>
          <w:sz w:val="28"/>
          <w:szCs w:val="28"/>
        </w:rPr>
        <w:t xml:space="preserve">Одним из  </w:t>
      </w:r>
      <w:r>
        <w:rPr>
          <w:sz w:val="28"/>
          <w:szCs w:val="28"/>
        </w:rPr>
        <w:t xml:space="preserve">важных </w:t>
      </w:r>
      <w:r w:rsidRPr="00281D5A">
        <w:rPr>
          <w:sz w:val="28"/>
          <w:szCs w:val="28"/>
        </w:rPr>
        <w:t>направлений работы 12 учреждений социального обслуживания семьи и детей является профилактика наркомании</w:t>
      </w:r>
      <w:r>
        <w:rPr>
          <w:sz w:val="28"/>
          <w:szCs w:val="28"/>
        </w:rPr>
        <w:t>, токсикомании, алкоголизма</w:t>
      </w:r>
      <w:r w:rsidRPr="00281D5A">
        <w:rPr>
          <w:sz w:val="28"/>
          <w:szCs w:val="28"/>
        </w:rPr>
        <w:t xml:space="preserve"> и вредных привычек среди несовершеннолетних</w:t>
      </w:r>
      <w:r>
        <w:rPr>
          <w:sz w:val="28"/>
          <w:szCs w:val="28"/>
        </w:rPr>
        <w:t>.</w:t>
      </w:r>
      <w:r w:rsidRPr="00281D5A">
        <w:rPr>
          <w:sz w:val="28"/>
          <w:szCs w:val="28"/>
        </w:rPr>
        <w:t xml:space="preserve"> </w:t>
      </w:r>
    </w:p>
    <w:p w:rsidR="00E547DA" w:rsidRPr="00E2393B" w:rsidRDefault="00E547DA" w:rsidP="00E547D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</w:t>
      </w:r>
      <w:r w:rsidRPr="00281D5A">
        <w:rPr>
          <w:sz w:val="28"/>
          <w:szCs w:val="28"/>
        </w:rPr>
        <w:t>01</w:t>
      </w:r>
      <w:r>
        <w:rPr>
          <w:sz w:val="28"/>
          <w:szCs w:val="28"/>
        </w:rPr>
        <w:t>6</w:t>
      </w:r>
      <w:r w:rsidRPr="00281D5A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281D5A">
        <w:rPr>
          <w:sz w:val="28"/>
          <w:szCs w:val="28"/>
        </w:rPr>
        <w:t xml:space="preserve"> в учреждениях социального обслуживания семьи и детей прошли реабилитацию свыше </w:t>
      </w:r>
      <w:r>
        <w:rPr>
          <w:sz w:val="28"/>
          <w:szCs w:val="28"/>
        </w:rPr>
        <w:t>7,4 тыс.</w:t>
      </w:r>
      <w:r w:rsidRPr="00281D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воспитанников, в том числе </w:t>
      </w:r>
      <w:r w:rsidRPr="00281D5A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281D5A">
        <w:rPr>
          <w:sz w:val="28"/>
          <w:szCs w:val="28"/>
        </w:rPr>
        <w:t xml:space="preserve"> подростк</w:t>
      </w:r>
      <w:r>
        <w:rPr>
          <w:sz w:val="28"/>
          <w:szCs w:val="28"/>
        </w:rPr>
        <w:t>ов</w:t>
      </w:r>
      <w:r w:rsidRPr="00281D5A">
        <w:rPr>
          <w:sz w:val="28"/>
          <w:szCs w:val="28"/>
        </w:rPr>
        <w:t>, замеченны</w:t>
      </w:r>
      <w:r>
        <w:rPr>
          <w:sz w:val="28"/>
          <w:szCs w:val="28"/>
        </w:rPr>
        <w:t>х</w:t>
      </w:r>
      <w:r w:rsidRPr="00281D5A">
        <w:rPr>
          <w:sz w:val="28"/>
          <w:szCs w:val="28"/>
        </w:rPr>
        <w:t xml:space="preserve"> в употреблении наркотических, психоактивных веществ</w:t>
      </w:r>
      <w:r>
        <w:rPr>
          <w:sz w:val="28"/>
          <w:szCs w:val="28"/>
        </w:rPr>
        <w:t>, и 18</w:t>
      </w:r>
      <w:r w:rsidRPr="00281D5A">
        <w:rPr>
          <w:sz w:val="28"/>
          <w:szCs w:val="28"/>
        </w:rPr>
        <w:t xml:space="preserve"> созависимых несовершеннолетних, проживающих в семь</w:t>
      </w:r>
      <w:r>
        <w:rPr>
          <w:sz w:val="28"/>
          <w:szCs w:val="28"/>
        </w:rPr>
        <w:t xml:space="preserve">ях </w:t>
      </w:r>
      <w:r w:rsidRPr="00281D5A">
        <w:rPr>
          <w:sz w:val="28"/>
          <w:szCs w:val="28"/>
        </w:rPr>
        <w:t xml:space="preserve"> потребителе</w:t>
      </w:r>
      <w:r>
        <w:rPr>
          <w:sz w:val="28"/>
          <w:szCs w:val="28"/>
        </w:rPr>
        <w:t>й</w:t>
      </w:r>
      <w:r w:rsidRPr="00281D5A">
        <w:rPr>
          <w:sz w:val="28"/>
          <w:szCs w:val="28"/>
        </w:rPr>
        <w:t xml:space="preserve"> наркотических веществ</w:t>
      </w:r>
      <w:r>
        <w:rPr>
          <w:sz w:val="28"/>
          <w:szCs w:val="28"/>
        </w:rPr>
        <w:t>.</w:t>
      </w:r>
      <w:r w:rsidRPr="00281D5A">
        <w:rPr>
          <w:sz w:val="28"/>
          <w:szCs w:val="28"/>
        </w:rPr>
        <w:t xml:space="preserve"> </w:t>
      </w:r>
    </w:p>
    <w:p w:rsidR="00E547DA" w:rsidRDefault="00FA7EDB" w:rsidP="00FA7ED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E547DA">
        <w:rPr>
          <w:sz w:val="28"/>
          <w:szCs w:val="28"/>
        </w:rPr>
        <w:t xml:space="preserve"> </w:t>
      </w:r>
      <w:r w:rsidR="00E547DA" w:rsidRPr="00281D5A">
        <w:rPr>
          <w:sz w:val="28"/>
          <w:szCs w:val="28"/>
        </w:rPr>
        <w:t xml:space="preserve">несовершеннолетними и их семьями </w:t>
      </w:r>
      <w:r>
        <w:rPr>
          <w:sz w:val="28"/>
          <w:szCs w:val="28"/>
        </w:rPr>
        <w:t xml:space="preserve">проводятся </w:t>
      </w:r>
      <w:r w:rsidR="00602286">
        <w:rPr>
          <w:sz w:val="28"/>
          <w:szCs w:val="28"/>
        </w:rPr>
        <w:t xml:space="preserve">тематические </w:t>
      </w:r>
      <w:r w:rsidR="00E547DA">
        <w:rPr>
          <w:sz w:val="28"/>
          <w:szCs w:val="28"/>
        </w:rPr>
        <w:t>мероприяти</w:t>
      </w:r>
      <w:r>
        <w:rPr>
          <w:sz w:val="28"/>
          <w:szCs w:val="28"/>
        </w:rPr>
        <w:t>я</w:t>
      </w:r>
      <w:r w:rsidR="00E547DA">
        <w:rPr>
          <w:sz w:val="28"/>
          <w:szCs w:val="28"/>
        </w:rPr>
        <w:t xml:space="preserve"> </w:t>
      </w:r>
      <w:r w:rsidR="00E547DA" w:rsidRPr="00281D5A">
        <w:rPr>
          <w:sz w:val="28"/>
          <w:szCs w:val="28"/>
        </w:rPr>
        <w:t>по профилактике наркомании</w:t>
      </w:r>
      <w:r w:rsidR="00E547DA">
        <w:rPr>
          <w:sz w:val="28"/>
          <w:szCs w:val="28"/>
        </w:rPr>
        <w:t>:</w:t>
      </w:r>
      <w:r w:rsidR="00E547DA" w:rsidRPr="00281D5A">
        <w:rPr>
          <w:sz w:val="28"/>
          <w:szCs w:val="28"/>
        </w:rPr>
        <w:t xml:space="preserve"> </w:t>
      </w:r>
      <w:r w:rsidR="00E547DA">
        <w:rPr>
          <w:sz w:val="28"/>
          <w:szCs w:val="28"/>
        </w:rPr>
        <w:t xml:space="preserve">тренинги, </w:t>
      </w:r>
      <w:r w:rsidR="00E547DA" w:rsidRPr="00281D5A">
        <w:rPr>
          <w:sz w:val="28"/>
          <w:szCs w:val="28"/>
        </w:rPr>
        <w:t>анкетирование</w:t>
      </w:r>
      <w:r w:rsidR="00E547DA">
        <w:rPr>
          <w:sz w:val="28"/>
          <w:szCs w:val="28"/>
        </w:rPr>
        <w:t>, тестирование</w:t>
      </w:r>
      <w:r w:rsidR="00E547DA" w:rsidRPr="00281D5A">
        <w:rPr>
          <w:sz w:val="28"/>
          <w:szCs w:val="28"/>
        </w:rPr>
        <w:t xml:space="preserve"> несовершеннолетних, </w:t>
      </w:r>
      <w:r w:rsidR="00E547DA">
        <w:rPr>
          <w:sz w:val="28"/>
          <w:szCs w:val="28"/>
        </w:rPr>
        <w:t>бесед</w:t>
      </w:r>
      <w:r w:rsidR="00602286">
        <w:rPr>
          <w:sz w:val="28"/>
          <w:szCs w:val="28"/>
        </w:rPr>
        <w:t>ы</w:t>
      </w:r>
      <w:r w:rsidR="00E547DA">
        <w:rPr>
          <w:sz w:val="28"/>
          <w:szCs w:val="28"/>
        </w:rPr>
        <w:t>, лекци</w:t>
      </w:r>
      <w:r w:rsidR="00602286">
        <w:rPr>
          <w:sz w:val="28"/>
          <w:szCs w:val="28"/>
        </w:rPr>
        <w:t>и</w:t>
      </w:r>
      <w:r w:rsidR="00E547DA">
        <w:rPr>
          <w:sz w:val="28"/>
          <w:szCs w:val="28"/>
        </w:rPr>
        <w:t xml:space="preserve">, </w:t>
      </w:r>
      <w:r w:rsidR="00602286">
        <w:rPr>
          <w:sz w:val="28"/>
          <w:szCs w:val="28"/>
        </w:rPr>
        <w:t>интерактивные з</w:t>
      </w:r>
      <w:r w:rsidR="00E547DA">
        <w:rPr>
          <w:sz w:val="28"/>
          <w:szCs w:val="28"/>
        </w:rPr>
        <w:t>аняти</w:t>
      </w:r>
      <w:r w:rsidR="00602286">
        <w:rPr>
          <w:sz w:val="28"/>
          <w:szCs w:val="28"/>
        </w:rPr>
        <w:t>я</w:t>
      </w:r>
      <w:r w:rsidR="00E547DA">
        <w:rPr>
          <w:sz w:val="28"/>
          <w:szCs w:val="28"/>
        </w:rPr>
        <w:t>, урок</w:t>
      </w:r>
      <w:r w:rsidR="00602286">
        <w:rPr>
          <w:sz w:val="28"/>
          <w:szCs w:val="28"/>
        </w:rPr>
        <w:t>и и</w:t>
      </w:r>
      <w:r w:rsidR="00E547DA">
        <w:rPr>
          <w:sz w:val="28"/>
          <w:szCs w:val="28"/>
        </w:rPr>
        <w:t xml:space="preserve"> </w:t>
      </w:r>
      <w:r w:rsidR="00E547DA" w:rsidRPr="00281D5A">
        <w:rPr>
          <w:sz w:val="28"/>
          <w:szCs w:val="28"/>
        </w:rPr>
        <w:t>диспут</w:t>
      </w:r>
      <w:r w:rsidR="00602286">
        <w:rPr>
          <w:sz w:val="28"/>
          <w:szCs w:val="28"/>
        </w:rPr>
        <w:t>ы</w:t>
      </w:r>
      <w:r w:rsidR="00E547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Pr="00281D5A">
        <w:rPr>
          <w:sz w:val="28"/>
          <w:szCs w:val="28"/>
        </w:rPr>
        <w:t>демонстраци</w:t>
      </w:r>
      <w:r>
        <w:rPr>
          <w:sz w:val="28"/>
          <w:szCs w:val="28"/>
        </w:rPr>
        <w:t>ей</w:t>
      </w:r>
      <w:r w:rsidRPr="00281D5A">
        <w:rPr>
          <w:sz w:val="28"/>
          <w:szCs w:val="28"/>
        </w:rPr>
        <w:t xml:space="preserve"> видеоматериалов</w:t>
      </w:r>
      <w:r w:rsidR="00E547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E751F">
        <w:rPr>
          <w:sz w:val="28"/>
          <w:szCs w:val="28"/>
        </w:rPr>
        <w:t>Организуются</w:t>
      </w:r>
      <w:r w:rsidR="00E547DA">
        <w:rPr>
          <w:sz w:val="28"/>
          <w:szCs w:val="28"/>
        </w:rPr>
        <w:t xml:space="preserve"> спортивные </w:t>
      </w:r>
      <w:r w:rsidR="00E547DA">
        <w:rPr>
          <w:sz w:val="28"/>
          <w:szCs w:val="28"/>
        </w:rPr>
        <w:lastRenderedPageBreak/>
        <w:t xml:space="preserve">мероприятия, </w:t>
      </w:r>
      <w:r w:rsidR="00E547DA" w:rsidRPr="00182D67">
        <w:rPr>
          <w:sz w:val="28"/>
          <w:szCs w:val="28"/>
        </w:rPr>
        <w:t>конкурсы плакатов, буклетов, коллажей</w:t>
      </w:r>
      <w:r w:rsidR="00E547DA">
        <w:rPr>
          <w:sz w:val="28"/>
          <w:szCs w:val="28"/>
        </w:rPr>
        <w:t>,</w:t>
      </w:r>
      <w:r w:rsidR="00E547DA" w:rsidRPr="00182D67">
        <w:rPr>
          <w:sz w:val="28"/>
          <w:szCs w:val="28"/>
        </w:rPr>
        <w:t xml:space="preserve">  деловые игры, </w:t>
      </w:r>
      <w:r w:rsidR="00E547DA" w:rsidRPr="00182D67">
        <w:rPr>
          <w:bCs/>
          <w:sz w:val="28"/>
          <w:szCs w:val="28"/>
        </w:rPr>
        <w:t>викторины</w:t>
      </w:r>
      <w:r w:rsidR="00E547DA" w:rsidRPr="0058709F">
        <w:rPr>
          <w:sz w:val="28"/>
          <w:szCs w:val="28"/>
        </w:rPr>
        <w:t xml:space="preserve"> </w:t>
      </w:r>
      <w:r w:rsidR="00E547DA">
        <w:rPr>
          <w:sz w:val="28"/>
          <w:szCs w:val="28"/>
        </w:rPr>
        <w:t xml:space="preserve">по </w:t>
      </w:r>
      <w:r w:rsidR="00E547DA" w:rsidRPr="00182D67">
        <w:rPr>
          <w:sz w:val="28"/>
          <w:szCs w:val="28"/>
        </w:rPr>
        <w:t xml:space="preserve">антинаркотической </w:t>
      </w:r>
      <w:r w:rsidR="00E547DA">
        <w:rPr>
          <w:sz w:val="28"/>
          <w:szCs w:val="28"/>
        </w:rPr>
        <w:t>тематике</w:t>
      </w:r>
      <w:r w:rsidR="00E547DA">
        <w:rPr>
          <w:bCs/>
          <w:sz w:val="28"/>
          <w:szCs w:val="28"/>
        </w:rPr>
        <w:t>.</w:t>
      </w:r>
    </w:p>
    <w:p w:rsidR="00E547DA" w:rsidRDefault="00E547DA" w:rsidP="00E547D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Департаментом организовано участие учреждений в таких ежегодных мероприятиях, как: Международный день борьбы с наркоманией (26 июня); </w:t>
      </w:r>
      <w:r>
        <w:rPr>
          <w:bCs/>
          <w:sz w:val="28"/>
          <w:szCs w:val="28"/>
        </w:rPr>
        <w:t>Д</w:t>
      </w:r>
      <w:r w:rsidR="00602286">
        <w:rPr>
          <w:bCs/>
          <w:sz w:val="28"/>
          <w:szCs w:val="28"/>
        </w:rPr>
        <w:t>ень</w:t>
      </w:r>
      <w:r>
        <w:rPr>
          <w:bCs/>
          <w:sz w:val="28"/>
          <w:szCs w:val="28"/>
        </w:rPr>
        <w:t xml:space="preserve"> молодежи (27 июня), Д</w:t>
      </w:r>
      <w:r w:rsidR="00602286">
        <w:rPr>
          <w:bCs/>
          <w:sz w:val="28"/>
          <w:szCs w:val="28"/>
        </w:rPr>
        <w:t>ень</w:t>
      </w:r>
      <w:r>
        <w:rPr>
          <w:bCs/>
          <w:sz w:val="28"/>
          <w:szCs w:val="28"/>
        </w:rPr>
        <w:t xml:space="preserve"> борьбы со СПИДОМ (1 дек</w:t>
      </w:r>
      <w:r w:rsidR="00F52ED7">
        <w:rPr>
          <w:bCs/>
          <w:sz w:val="28"/>
          <w:szCs w:val="28"/>
        </w:rPr>
        <w:t>абря</w:t>
      </w:r>
      <w:r>
        <w:rPr>
          <w:bCs/>
          <w:sz w:val="28"/>
          <w:szCs w:val="28"/>
        </w:rPr>
        <w:t>);</w:t>
      </w:r>
      <w:r>
        <w:rPr>
          <w:sz w:val="28"/>
          <w:szCs w:val="28"/>
        </w:rPr>
        <w:t xml:space="preserve"> </w:t>
      </w:r>
      <w:r w:rsidR="009D6416">
        <w:rPr>
          <w:sz w:val="28"/>
          <w:szCs w:val="28"/>
        </w:rPr>
        <w:t xml:space="preserve">в </w:t>
      </w:r>
      <w:r w:rsidRPr="00281D5A">
        <w:rPr>
          <w:sz w:val="28"/>
          <w:szCs w:val="28"/>
        </w:rPr>
        <w:t>оперативно-профилактической операции «Территория безопасности</w:t>
      </w:r>
      <w:r>
        <w:rPr>
          <w:sz w:val="28"/>
          <w:szCs w:val="28"/>
        </w:rPr>
        <w:t>»</w:t>
      </w:r>
      <w:r w:rsidRPr="00281D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proofErr w:type="gramStart"/>
      <w:r w:rsidRPr="00281D5A">
        <w:rPr>
          <w:sz w:val="28"/>
          <w:szCs w:val="28"/>
        </w:rPr>
        <w:t>Всероссийском</w:t>
      </w:r>
      <w:proofErr w:type="gramEnd"/>
      <w:r w:rsidRPr="00281D5A">
        <w:rPr>
          <w:sz w:val="28"/>
          <w:szCs w:val="28"/>
        </w:rPr>
        <w:t xml:space="preserve"> Интернет-уроке антинаркотической направленности</w:t>
      </w:r>
      <w:r>
        <w:rPr>
          <w:sz w:val="28"/>
          <w:szCs w:val="28"/>
        </w:rPr>
        <w:t xml:space="preserve">, </w:t>
      </w:r>
      <w:r w:rsidR="00DE3D04">
        <w:rPr>
          <w:sz w:val="28"/>
          <w:szCs w:val="28"/>
        </w:rPr>
        <w:t xml:space="preserve">проводимых  Управлением по контролю за оборотом наркотиков УМВД России по Приморскому краю  </w:t>
      </w:r>
      <w:r w:rsidR="000928D5">
        <w:rPr>
          <w:sz w:val="28"/>
          <w:szCs w:val="28"/>
        </w:rPr>
        <w:t>(</w:t>
      </w:r>
      <w:r w:rsidR="00DE3D04">
        <w:rPr>
          <w:sz w:val="28"/>
          <w:szCs w:val="28"/>
        </w:rPr>
        <w:t xml:space="preserve">в мероприятиях </w:t>
      </w:r>
      <w:r w:rsidR="00602286">
        <w:rPr>
          <w:sz w:val="28"/>
          <w:szCs w:val="28"/>
        </w:rPr>
        <w:t xml:space="preserve">ежегодно </w:t>
      </w:r>
      <w:r>
        <w:rPr>
          <w:sz w:val="28"/>
          <w:szCs w:val="28"/>
        </w:rPr>
        <w:t>принима</w:t>
      </w:r>
      <w:r w:rsidR="00DE3D04">
        <w:rPr>
          <w:sz w:val="28"/>
          <w:szCs w:val="28"/>
        </w:rPr>
        <w:t>е</w:t>
      </w:r>
      <w:r w:rsidR="00602286">
        <w:rPr>
          <w:sz w:val="28"/>
          <w:szCs w:val="28"/>
        </w:rPr>
        <w:t>т</w:t>
      </w:r>
      <w:r>
        <w:rPr>
          <w:sz w:val="28"/>
          <w:szCs w:val="28"/>
        </w:rPr>
        <w:t xml:space="preserve"> участие около 850</w:t>
      </w:r>
      <w:r w:rsidR="00DE3D04">
        <w:rPr>
          <w:sz w:val="28"/>
          <w:szCs w:val="28"/>
        </w:rPr>
        <w:t xml:space="preserve"> воспитанников</w:t>
      </w:r>
      <w:r w:rsidR="000928D5">
        <w:rPr>
          <w:sz w:val="28"/>
          <w:szCs w:val="28"/>
        </w:rPr>
        <w:t>)</w:t>
      </w:r>
      <w:r w:rsidRPr="00281D5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AA3EC2" w:rsidRPr="004331D9" w:rsidRDefault="00202C0E" w:rsidP="00AA3EC2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4331D9">
        <w:rPr>
          <w:sz w:val="28"/>
          <w:szCs w:val="28"/>
        </w:rPr>
        <w:t>В целях исполнения</w:t>
      </w:r>
      <w:r w:rsidR="002F2A3C" w:rsidRPr="004331D9">
        <w:rPr>
          <w:rStyle w:val="s1"/>
          <w:color w:val="000000"/>
          <w:sz w:val="28"/>
          <w:szCs w:val="28"/>
        </w:rPr>
        <w:t xml:space="preserve"> </w:t>
      </w:r>
      <w:r w:rsidR="002A5296" w:rsidRPr="004331D9">
        <w:rPr>
          <w:rStyle w:val="s1"/>
          <w:color w:val="000000"/>
          <w:sz w:val="28"/>
          <w:szCs w:val="28"/>
        </w:rPr>
        <w:t xml:space="preserve">пункта 2 </w:t>
      </w:r>
      <w:r w:rsidR="002F2A3C" w:rsidRPr="004331D9">
        <w:rPr>
          <w:rStyle w:val="s1"/>
          <w:color w:val="000000"/>
          <w:sz w:val="28"/>
          <w:szCs w:val="28"/>
        </w:rPr>
        <w:t xml:space="preserve">Перечня поручений Президента Российской Федерации по итогам заседания президиума Госсовета </w:t>
      </w:r>
      <w:r w:rsidR="00101669" w:rsidRPr="004331D9">
        <w:rPr>
          <w:rStyle w:val="s1"/>
          <w:color w:val="000000"/>
          <w:sz w:val="28"/>
          <w:szCs w:val="28"/>
        </w:rPr>
        <w:t xml:space="preserve">РФ от </w:t>
      </w:r>
      <w:r w:rsidR="002F2A3C" w:rsidRPr="004331D9">
        <w:rPr>
          <w:rStyle w:val="s1"/>
          <w:color w:val="000000"/>
          <w:sz w:val="28"/>
          <w:szCs w:val="28"/>
        </w:rPr>
        <w:t>21июня 2015 года</w:t>
      </w:r>
      <w:r w:rsidR="00101669" w:rsidRPr="004331D9">
        <w:rPr>
          <w:rStyle w:val="s1"/>
          <w:color w:val="000000"/>
          <w:sz w:val="28"/>
          <w:szCs w:val="28"/>
        </w:rPr>
        <w:t xml:space="preserve"> </w:t>
      </w:r>
      <w:r w:rsidR="008428A1" w:rsidRPr="004331D9">
        <w:rPr>
          <w:rStyle w:val="s1"/>
          <w:color w:val="000000"/>
          <w:sz w:val="28"/>
          <w:szCs w:val="28"/>
        </w:rPr>
        <w:t xml:space="preserve"> </w:t>
      </w:r>
      <w:r w:rsidR="002A5296" w:rsidRPr="004331D9">
        <w:rPr>
          <w:rStyle w:val="s1"/>
          <w:color w:val="000000"/>
          <w:sz w:val="28"/>
          <w:szCs w:val="28"/>
        </w:rPr>
        <w:t>и</w:t>
      </w:r>
      <w:r w:rsidR="002F2A3C" w:rsidRPr="004331D9">
        <w:rPr>
          <w:rStyle w:val="s1"/>
          <w:color w:val="000000"/>
          <w:sz w:val="28"/>
          <w:szCs w:val="28"/>
        </w:rPr>
        <w:t xml:space="preserve"> </w:t>
      </w:r>
      <w:r w:rsidR="004E4CCA" w:rsidRPr="004331D9">
        <w:rPr>
          <w:rStyle w:val="s1"/>
          <w:color w:val="000000"/>
          <w:sz w:val="28"/>
          <w:szCs w:val="28"/>
        </w:rPr>
        <w:t>пункта 1.5</w:t>
      </w:r>
      <w:r w:rsidR="00D74ACF" w:rsidRPr="004331D9">
        <w:rPr>
          <w:rStyle w:val="s1"/>
          <w:color w:val="000000"/>
          <w:sz w:val="28"/>
          <w:szCs w:val="28"/>
        </w:rPr>
        <w:t xml:space="preserve">. </w:t>
      </w:r>
      <w:r w:rsidR="004E4CCA" w:rsidRPr="004331D9">
        <w:rPr>
          <w:rStyle w:val="s1"/>
          <w:color w:val="000000"/>
          <w:sz w:val="28"/>
          <w:szCs w:val="28"/>
        </w:rPr>
        <w:t xml:space="preserve"> </w:t>
      </w:r>
      <w:r w:rsidRPr="004331D9">
        <w:rPr>
          <w:sz w:val="28"/>
          <w:szCs w:val="28"/>
        </w:rPr>
        <w:t xml:space="preserve">протокола заседания антинаркотической комиссии </w:t>
      </w:r>
      <w:r w:rsidR="004E123F">
        <w:rPr>
          <w:sz w:val="28"/>
          <w:szCs w:val="28"/>
        </w:rPr>
        <w:t xml:space="preserve">Приморского края </w:t>
      </w:r>
      <w:r w:rsidRPr="004331D9">
        <w:rPr>
          <w:sz w:val="28"/>
          <w:szCs w:val="28"/>
        </w:rPr>
        <w:t>от 25.12.2015</w:t>
      </w:r>
      <w:r w:rsidR="00101669" w:rsidRPr="004331D9">
        <w:rPr>
          <w:sz w:val="28"/>
          <w:szCs w:val="28"/>
        </w:rPr>
        <w:t xml:space="preserve"> </w:t>
      </w:r>
      <w:r w:rsidRPr="004331D9">
        <w:rPr>
          <w:sz w:val="28"/>
          <w:szCs w:val="28"/>
        </w:rPr>
        <w:t xml:space="preserve">№33 </w:t>
      </w:r>
      <w:r w:rsidR="004E123F">
        <w:rPr>
          <w:sz w:val="28"/>
          <w:szCs w:val="28"/>
        </w:rPr>
        <w:t>о</w:t>
      </w:r>
      <w:r w:rsidR="002A5296" w:rsidRPr="004331D9">
        <w:rPr>
          <w:sz w:val="28"/>
          <w:szCs w:val="28"/>
        </w:rPr>
        <w:t xml:space="preserve"> </w:t>
      </w:r>
      <w:r w:rsidR="00101669" w:rsidRPr="004331D9">
        <w:rPr>
          <w:sz w:val="28"/>
          <w:szCs w:val="28"/>
        </w:rPr>
        <w:t xml:space="preserve"> создани</w:t>
      </w:r>
      <w:r w:rsidR="004E123F">
        <w:rPr>
          <w:sz w:val="28"/>
          <w:szCs w:val="28"/>
        </w:rPr>
        <w:t>и</w:t>
      </w:r>
      <w:r w:rsidR="00101669" w:rsidRPr="004331D9">
        <w:rPr>
          <w:sz w:val="28"/>
          <w:szCs w:val="28"/>
        </w:rPr>
        <w:t xml:space="preserve"> специализированного реабилитационного центра для несовершеннолетних, осуществляющих незаконное потребление наркотических средств или психотропных веществ, </w:t>
      </w:r>
      <w:r w:rsidR="009B66E9" w:rsidRPr="004331D9">
        <w:rPr>
          <w:sz w:val="28"/>
          <w:szCs w:val="28"/>
        </w:rPr>
        <w:t xml:space="preserve">департаментом </w:t>
      </w:r>
      <w:r w:rsidR="009B2D01">
        <w:rPr>
          <w:sz w:val="28"/>
          <w:szCs w:val="28"/>
        </w:rPr>
        <w:t>в рамках своих полномочий</w:t>
      </w:r>
      <w:r w:rsidR="009B66E9" w:rsidRPr="004331D9">
        <w:rPr>
          <w:sz w:val="28"/>
          <w:szCs w:val="28"/>
        </w:rPr>
        <w:t xml:space="preserve"> </w:t>
      </w:r>
      <w:r w:rsidRPr="004331D9">
        <w:rPr>
          <w:sz w:val="28"/>
          <w:szCs w:val="28"/>
        </w:rPr>
        <w:t>проведен</w:t>
      </w:r>
      <w:r w:rsidR="002A5296" w:rsidRPr="004331D9">
        <w:rPr>
          <w:sz w:val="28"/>
          <w:szCs w:val="28"/>
        </w:rPr>
        <w:t>а следующая работа.</w:t>
      </w:r>
      <w:proofErr w:type="gramEnd"/>
    </w:p>
    <w:p w:rsidR="009E2E16" w:rsidRDefault="008E2FC4" w:rsidP="009E2E16">
      <w:pPr>
        <w:spacing w:line="360" w:lineRule="auto"/>
        <w:ind w:firstLine="708"/>
        <w:jc w:val="both"/>
        <w:rPr>
          <w:bCs/>
          <w:kern w:val="28"/>
          <w:sz w:val="28"/>
          <w:szCs w:val="28"/>
        </w:rPr>
      </w:pPr>
      <w:r>
        <w:rPr>
          <w:sz w:val="28"/>
          <w:szCs w:val="28"/>
        </w:rPr>
        <w:t>В 2016 году д</w:t>
      </w:r>
      <w:r w:rsidR="009950D2" w:rsidRPr="004331D9">
        <w:rPr>
          <w:sz w:val="28"/>
          <w:szCs w:val="28"/>
        </w:rPr>
        <w:t xml:space="preserve">ля </w:t>
      </w:r>
      <w:r w:rsidR="00953D8E" w:rsidRPr="004331D9">
        <w:rPr>
          <w:sz w:val="28"/>
          <w:szCs w:val="28"/>
        </w:rPr>
        <w:t xml:space="preserve">размещения </w:t>
      </w:r>
      <w:r w:rsidR="00933D06" w:rsidRPr="004331D9">
        <w:rPr>
          <w:sz w:val="28"/>
          <w:szCs w:val="28"/>
        </w:rPr>
        <w:t xml:space="preserve">создаваемого </w:t>
      </w:r>
      <w:r w:rsidR="00953D8E" w:rsidRPr="004331D9">
        <w:rPr>
          <w:sz w:val="28"/>
          <w:szCs w:val="28"/>
        </w:rPr>
        <w:t>специализированного реабилитационного центра для несовершеннолетних</w:t>
      </w:r>
      <w:r w:rsidR="00933D06" w:rsidRPr="004331D9">
        <w:rPr>
          <w:sz w:val="28"/>
          <w:szCs w:val="28"/>
        </w:rPr>
        <w:t xml:space="preserve"> потребителей наркотических средств или психотропных веществ</w:t>
      </w:r>
      <w:r w:rsidR="00AC7F25">
        <w:rPr>
          <w:sz w:val="28"/>
          <w:szCs w:val="28"/>
        </w:rPr>
        <w:t>,</w:t>
      </w:r>
      <w:r w:rsidR="00AC7F25" w:rsidRPr="00AC7F25">
        <w:rPr>
          <w:sz w:val="28"/>
          <w:szCs w:val="28"/>
        </w:rPr>
        <w:t xml:space="preserve"> </w:t>
      </w:r>
      <w:r w:rsidR="00AC7F25">
        <w:rPr>
          <w:sz w:val="28"/>
          <w:szCs w:val="28"/>
        </w:rPr>
        <w:t>прошедших медицинскую реабилитацию,</w:t>
      </w:r>
      <w:r w:rsidR="00AC7F25" w:rsidRPr="004331D9">
        <w:rPr>
          <w:sz w:val="28"/>
          <w:szCs w:val="28"/>
        </w:rPr>
        <w:t xml:space="preserve"> в возрасте от 12 до 17 лет</w:t>
      </w:r>
      <w:r w:rsidR="00AC7F25" w:rsidRPr="00A95D87">
        <w:rPr>
          <w:sz w:val="28"/>
          <w:szCs w:val="28"/>
        </w:rPr>
        <w:t xml:space="preserve"> </w:t>
      </w:r>
      <w:r w:rsidR="00AC7F25" w:rsidRPr="004331D9">
        <w:rPr>
          <w:sz w:val="28"/>
          <w:szCs w:val="28"/>
        </w:rPr>
        <w:t xml:space="preserve">включительно, </w:t>
      </w:r>
      <w:r w:rsidR="00953D8E" w:rsidRPr="004331D9">
        <w:rPr>
          <w:sz w:val="28"/>
          <w:szCs w:val="28"/>
        </w:rPr>
        <w:t xml:space="preserve"> </w:t>
      </w:r>
      <w:r w:rsidR="00933D06" w:rsidRPr="004331D9">
        <w:rPr>
          <w:sz w:val="28"/>
          <w:szCs w:val="28"/>
        </w:rPr>
        <w:t>б</w:t>
      </w:r>
      <w:r w:rsidR="00953D8E" w:rsidRPr="004331D9">
        <w:rPr>
          <w:sz w:val="28"/>
          <w:szCs w:val="28"/>
        </w:rPr>
        <w:t xml:space="preserve">ыл обследован ряд </w:t>
      </w:r>
      <w:r w:rsidR="00A17C8E">
        <w:rPr>
          <w:sz w:val="28"/>
          <w:szCs w:val="28"/>
        </w:rPr>
        <w:t xml:space="preserve"> </w:t>
      </w:r>
      <w:r w:rsidR="00953D8E" w:rsidRPr="004331D9">
        <w:rPr>
          <w:sz w:val="28"/>
          <w:szCs w:val="28"/>
        </w:rPr>
        <w:t>помещений, предложенных департамент</w:t>
      </w:r>
      <w:r w:rsidR="002E3074">
        <w:rPr>
          <w:sz w:val="28"/>
          <w:szCs w:val="28"/>
        </w:rPr>
        <w:t>ом земельных и имущественных отношений Приморского края</w:t>
      </w:r>
      <w:r w:rsidR="00E70085">
        <w:rPr>
          <w:sz w:val="28"/>
          <w:szCs w:val="28"/>
        </w:rPr>
        <w:t>.</w:t>
      </w:r>
      <w:r w:rsidR="00334844">
        <w:rPr>
          <w:sz w:val="28"/>
          <w:szCs w:val="28"/>
        </w:rPr>
        <w:t xml:space="preserve"> </w:t>
      </w:r>
      <w:r w:rsidR="00334844">
        <w:rPr>
          <w:bCs/>
          <w:kern w:val="28"/>
          <w:sz w:val="28"/>
          <w:szCs w:val="28"/>
        </w:rPr>
        <w:t>П</w:t>
      </w:r>
      <w:r w:rsidR="009E2E16">
        <w:rPr>
          <w:sz w:val="28"/>
          <w:szCs w:val="28"/>
        </w:rPr>
        <w:t xml:space="preserve">редлагаемые помещения </w:t>
      </w:r>
      <w:r w:rsidR="009E2E16">
        <w:rPr>
          <w:bCs/>
          <w:kern w:val="28"/>
          <w:sz w:val="28"/>
          <w:szCs w:val="28"/>
        </w:rPr>
        <w:t>либо имели недостаточную площадь, либо не соответствовали требованиям СанПиН, или находились в полуразрушенном состоянии.</w:t>
      </w:r>
    </w:p>
    <w:p w:rsidR="009E2E16" w:rsidRPr="004331D9" w:rsidRDefault="009E2E16" w:rsidP="009E2E1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</w:t>
      </w:r>
      <w:r w:rsidR="007B2AC8">
        <w:rPr>
          <w:sz w:val="28"/>
          <w:szCs w:val="28"/>
        </w:rPr>
        <w:t xml:space="preserve">принято решение </w:t>
      </w:r>
      <w:r>
        <w:rPr>
          <w:sz w:val="28"/>
          <w:szCs w:val="28"/>
        </w:rPr>
        <w:t xml:space="preserve"> об открытии </w:t>
      </w:r>
      <w:r w:rsidR="00EB6DCF">
        <w:rPr>
          <w:sz w:val="28"/>
          <w:szCs w:val="28"/>
        </w:rPr>
        <w:t xml:space="preserve">специализированного отделения для социальной реабилитации </w:t>
      </w:r>
      <w:r w:rsidR="00EB6DCF" w:rsidRPr="004331D9">
        <w:rPr>
          <w:sz w:val="28"/>
          <w:szCs w:val="28"/>
        </w:rPr>
        <w:t xml:space="preserve">несовершеннолетних, осуществляющих незаконное потребление наркотических средств или </w:t>
      </w:r>
      <w:r w:rsidR="00EB6DCF" w:rsidRPr="004331D9">
        <w:rPr>
          <w:sz w:val="28"/>
          <w:szCs w:val="28"/>
        </w:rPr>
        <w:lastRenderedPageBreak/>
        <w:t>психотропных веществ</w:t>
      </w:r>
      <w:r w:rsidR="00EB6DCF">
        <w:rPr>
          <w:sz w:val="28"/>
          <w:szCs w:val="28"/>
        </w:rPr>
        <w:t xml:space="preserve">, </w:t>
      </w:r>
      <w:r>
        <w:rPr>
          <w:sz w:val="28"/>
          <w:szCs w:val="28"/>
        </w:rPr>
        <w:t>на базе одного из действующих учреждений социального обслуживания семьи и детей.</w:t>
      </w:r>
    </w:p>
    <w:p w:rsidR="009E2E16" w:rsidRPr="005F12C2" w:rsidRDefault="009E2E16" w:rsidP="009E2E1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4331D9">
        <w:rPr>
          <w:sz w:val="28"/>
          <w:szCs w:val="28"/>
        </w:rPr>
        <w:t xml:space="preserve">ля функционирования </w:t>
      </w:r>
      <w:r>
        <w:rPr>
          <w:sz w:val="28"/>
          <w:szCs w:val="28"/>
        </w:rPr>
        <w:t>отделения</w:t>
      </w:r>
      <w:r w:rsidRPr="004331D9">
        <w:rPr>
          <w:sz w:val="28"/>
          <w:szCs w:val="28"/>
        </w:rPr>
        <w:t xml:space="preserve"> и исполнения государственного задания </w:t>
      </w:r>
      <w:r>
        <w:rPr>
          <w:sz w:val="28"/>
          <w:szCs w:val="28"/>
        </w:rPr>
        <w:t>в  2017 году выделены бюджетные ассигнования</w:t>
      </w:r>
      <w:r w:rsidRPr="004331D9">
        <w:rPr>
          <w:sz w:val="28"/>
          <w:szCs w:val="28"/>
        </w:rPr>
        <w:t xml:space="preserve"> в </w:t>
      </w:r>
      <w:r>
        <w:rPr>
          <w:sz w:val="28"/>
          <w:szCs w:val="28"/>
        </w:rPr>
        <w:t>сумме</w:t>
      </w:r>
      <w:r w:rsidRPr="004331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27 634,5 </w:t>
      </w:r>
      <w:r w:rsidRPr="004331D9">
        <w:rPr>
          <w:sz w:val="28"/>
          <w:szCs w:val="28"/>
        </w:rPr>
        <w:t>тыс. руб.</w:t>
      </w:r>
      <w:r>
        <w:rPr>
          <w:sz w:val="28"/>
          <w:szCs w:val="28"/>
        </w:rPr>
        <w:t>,</w:t>
      </w:r>
      <w:r w:rsidRPr="004331D9">
        <w:rPr>
          <w:sz w:val="28"/>
          <w:szCs w:val="28"/>
        </w:rPr>
        <w:t xml:space="preserve"> </w:t>
      </w:r>
      <w:r w:rsidRPr="005F12C2">
        <w:rPr>
          <w:sz w:val="28"/>
          <w:szCs w:val="28"/>
        </w:rPr>
        <w:t xml:space="preserve">в том числе: </w:t>
      </w:r>
    </w:p>
    <w:p w:rsidR="009E2E16" w:rsidRPr="005F12C2" w:rsidRDefault="009E2E16" w:rsidP="009E2E1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5F12C2">
        <w:rPr>
          <w:sz w:val="28"/>
          <w:szCs w:val="28"/>
        </w:rPr>
        <w:t>18 000 тыс. руб. на проведение работ по капитальному ремонту и приобретени</w:t>
      </w:r>
      <w:r w:rsidR="00D1695B">
        <w:rPr>
          <w:sz w:val="28"/>
          <w:szCs w:val="28"/>
        </w:rPr>
        <w:t>е</w:t>
      </w:r>
      <w:r w:rsidRPr="005F12C2">
        <w:rPr>
          <w:sz w:val="28"/>
          <w:szCs w:val="28"/>
        </w:rPr>
        <w:t xml:space="preserve"> оборудования</w:t>
      </w:r>
      <w:r w:rsidRPr="005F12C2">
        <w:rPr>
          <w:color w:val="000000"/>
          <w:sz w:val="28"/>
          <w:szCs w:val="28"/>
        </w:rPr>
        <w:t>;</w:t>
      </w:r>
    </w:p>
    <w:p w:rsidR="009E2E16" w:rsidRDefault="009E2E16" w:rsidP="009E2E16">
      <w:pPr>
        <w:spacing w:line="360" w:lineRule="auto"/>
        <w:ind w:firstLine="709"/>
        <w:jc w:val="both"/>
        <w:rPr>
          <w:sz w:val="28"/>
          <w:szCs w:val="28"/>
        </w:rPr>
      </w:pPr>
      <w:r w:rsidRPr="005F12C2">
        <w:rPr>
          <w:sz w:val="28"/>
          <w:szCs w:val="28"/>
        </w:rPr>
        <w:t xml:space="preserve">9634,5 тыс. руб. на текущее содержание </w:t>
      </w:r>
      <w:r w:rsidR="00D1695B">
        <w:rPr>
          <w:sz w:val="28"/>
          <w:szCs w:val="28"/>
        </w:rPr>
        <w:t xml:space="preserve">отделения </w:t>
      </w:r>
      <w:r w:rsidRPr="005F12C2">
        <w:rPr>
          <w:sz w:val="28"/>
          <w:szCs w:val="28"/>
        </w:rPr>
        <w:t>с 3 квартала 2017 года.</w:t>
      </w:r>
    </w:p>
    <w:p w:rsidR="002C2224" w:rsidRPr="004331D9" w:rsidRDefault="002C2224" w:rsidP="002C2224">
      <w:pPr>
        <w:tabs>
          <w:tab w:val="left" w:pos="-1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Капитальный ремонт будет включать  необходимую перепланировку здания социально-реабилитационного центра</w:t>
      </w:r>
      <w:r w:rsidRPr="004331D9">
        <w:rPr>
          <w:sz w:val="28"/>
          <w:szCs w:val="28"/>
        </w:rPr>
        <w:t xml:space="preserve">.  </w:t>
      </w:r>
    </w:p>
    <w:p w:rsidR="002C2224" w:rsidRDefault="002C2224" w:rsidP="002C222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331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отделение, где </w:t>
      </w:r>
      <w:r w:rsidRPr="004331D9">
        <w:rPr>
          <w:sz w:val="28"/>
          <w:szCs w:val="28"/>
        </w:rPr>
        <w:t xml:space="preserve">будут проходить реабилитацию </w:t>
      </w:r>
      <w:r w:rsidR="00554DCF">
        <w:rPr>
          <w:sz w:val="28"/>
          <w:szCs w:val="28"/>
        </w:rPr>
        <w:t xml:space="preserve">несовершеннолетние </w:t>
      </w:r>
      <w:r w:rsidRPr="002C22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указанной категории</w:t>
      </w:r>
      <w:r w:rsidRPr="004331D9">
        <w:rPr>
          <w:sz w:val="28"/>
          <w:szCs w:val="28"/>
        </w:rPr>
        <w:t xml:space="preserve">, </w:t>
      </w:r>
      <w:r w:rsidR="00AE61CF">
        <w:rPr>
          <w:sz w:val="28"/>
          <w:szCs w:val="28"/>
        </w:rPr>
        <w:t xml:space="preserve">планируется </w:t>
      </w:r>
      <w:r>
        <w:rPr>
          <w:sz w:val="28"/>
          <w:szCs w:val="28"/>
        </w:rPr>
        <w:t xml:space="preserve"> приобре</w:t>
      </w:r>
      <w:r w:rsidR="00AE61CF">
        <w:rPr>
          <w:sz w:val="28"/>
          <w:szCs w:val="28"/>
        </w:rPr>
        <w:t xml:space="preserve">сти </w:t>
      </w:r>
      <w:r w:rsidRPr="004331D9">
        <w:rPr>
          <w:sz w:val="28"/>
          <w:szCs w:val="28"/>
        </w:rPr>
        <w:t xml:space="preserve"> оборудование </w:t>
      </w:r>
      <w:r>
        <w:rPr>
          <w:sz w:val="28"/>
          <w:szCs w:val="28"/>
        </w:rPr>
        <w:t xml:space="preserve">для  оснащения </w:t>
      </w:r>
      <w:r w:rsidRPr="004331D9">
        <w:rPr>
          <w:sz w:val="28"/>
          <w:szCs w:val="28"/>
        </w:rPr>
        <w:t>спортивного  и тренажерного залов, мастерских</w:t>
      </w:r>
      <w:r>
        <w:rPr>
          <w:sz w:val="28"/>
          <w:szCs w:val="28"/>
        </w:rPr>
        <w:t xml:space="preserve">, </w:t>
      </w:r>
      <w:r w:rsidRPr="004331D9">
        <w:rPr>
          <w:sz w:val="28"/>
          <w:szCs w:val="28"/>
        </w:rPr>
        <w:t>сенсорной комнаты</w:t>
      </w:r>
      <w:r>
        <w:rPr>
          <w:sz w:val="28"/>
          <w:szCs w:val="28"/>
        </w:rPr>
        <w:t xml:space="preserve"> и</w:t>
      </w:r>
      <w:r w:rsidRPr="004331D9">
        <w:rPr>
          <w:sz w:val="28"/>
          <w:szCs w:val="28"/>
        </w:rPr>
        <w:t xml:space="preserve"> адаптивных пространств</w:t>
      </w:r>
      <w:r w:rsidR="00AE61CF">
        <w:rPr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 </w:t>
      </w:r>
      <w:r w:rsidRPr="004331D9">
        <w:rPr>
          <w:sz w:val="28"/>
          <w:szCs w:val="28"/>
        </w:rPr>
        <w:t>приобретение автомобилей для перевозки детей и для хозяйственных нужд.</w:t>
      </w:r>
    </w:p>
    <w:p w:rsidR="00C13AD4" w:rsidRDefault="00FC1968" w:rsidP="00814B2C">
      <w:pPr>
        <w:spacing w:line="360" w:lineRule="auto"/>
        <w:ind w:firstLine="709"/>
        <w:jc w:val="both"/>
        <w:rPr>
          <w:sz w:val="28"/>
          <w:szCs w:val="28"/>
        </w:rPr>
      </w:pPr>
      <w:r w:rsidRPr="004331D9">
        <w:rPr>
          <w:sz w:val="28"/>
          <w:szCs w:val="28"/>
        </w:rPr>
        <w:t>В настоящее время департаментом труда и социального развития Приморского края р</w:t>
      </w:r>
      <w:r w:rsidR="00584450" w:rsidRPr="004331D9">
        <w:rPr>
          <w:sz w:val="28"/>
          <w:szCs w:val="28"/>
        </w:rPr>
        <w:t>азраб</w:t>
      </w:r>
      <w:r w:rsidR="009E2E16">
        <w:rPr>
          <w:sz w:val="28"/>
          <w:szCs w:val="28"/>
        </w:rPr>
        <w:t>отан</w:t>
      </w:r>
      <w:r w:rsidR="00584450" w:rsidRPr="004331D9">
        <w:rPr>
          <w:sz w:val="28"/>
          <w:szCs w:val="28"/>
        </w:rPr>
        <w:t xml:space="preserve"> </w:t>
      </w:r>
      <w:r w:rsidR="00EB294C" w:rsidRPr="004331D9">
        <w:rPr>
          <w:sz w:val="28"/>
          <w:szCs w:val="28"/>
        </w:rPr>
        <w:t xml:space="preserve">проект </w:t>
      </w:r>
      <w:r w:rsidR="001E18D0">
        <w:rPr>
          <w:sz w:val="28"/>
          <w:szCs w:val="28"/>
        </w:rPr>
        <w:t xml:space="preserve">положения об отделении реабилитации </w:t>
      </w:r>
      <w:r w:rsidR="00EB294C" w:rsidRPr="004331D9">
        <w:rPr>
          <w:sz w:val="28"/>
          <w:szCs w:val="28"/>
        </w:rPr>
        <w:t>несовершеннолетних потребителей наркотических средств и психотропных веществ</w:t>
      </w:r>
      <w:r w:rsidR="007D51CA">
        <w:rPr>
          <w:sz w:val="28"/>
          <w:szCs w:val="28"/>
        </w:rPr>
        <w:t xml:space="preserve">. </w:t>
      </w:r>
      <w:r w:rsidR="00C831F1">
        <w:rPr>
          <w:sz w:val="28"/>
          <w:szCs w:val="28"/>
        </w:rPr>
        <w:t>Р</w:t>
      </w:r>
      <w:r w:rsidR="009E2E16">
        <w:rPr>
          <w:sz w:val="28"/>
          <w:szCs w:val="28"/>
        </w:rPr>
        <w:t xml:space="preserve">азрабатывается </w:t>
      </w:r>
      <w:r w:rsidR="001E18D0" w:rsidRPr="00822461">
        <w:rPr>
          <w:sz w:val="28"/>
          <w:szCs w:val="28"/>
        </w:rPr>
        <w:t>проектно-сметн</w:t>
      </w:r>
      <w:r w:rsidR="009E2E16">
        <w:rPr>
          <w:sz w:val="28"/>
          <w:szCs w:val="28"/>
        </w:rPr>
        <w:t>ая</w:t>
      </w:r>
      <w:r w:rsidR="001E18D0" w:rsidRPr="00822461">
        <w:rPr>
          <w:sz w:val="28"/>
          <w:szCs w:val="28"/>
        </w:rPr>
        <w:t xml:space="preserve"> документаци</w:t>
      </w:r>
      <w:r w:rsidR="009E2E16">
        <w:rPr>
          <w:sz w:val="28"/>
          <w:szCs w:val="28"/>
        </w:rPr>
        <w:t>я</w:t>
      </w:r>
      <w:r w:rsidR="001E18D0" w:rsidRPr="00822461">
        <w:rPr>
          <w:sz w:val="28"/>
          <w:szCs w:val="28"/>
        </w:rPr>
        <w:t xml:space="preserve"> для проведения капитального ремонта</w:t>
      </w:r>
      <w:r w:rsidR="002C2224">
        <w:rPr>
          <w:sz w:val="28"/>
          <w:szCs w:val="28"/>
        </w:rPr>
        <w:t xml:space="preserve">, составлен план подготовительных мероприятий  по открытию </w:t>
      </w:r>
      <w:r w:rsidR="002C2224" w:rsidRPr="00822461">
        <w:rPr>
          <w:sz w:val="28"/>
          <w:szCs w:val="28"/>
        </w:rPr>
        <w:t xml:space="preserve">специализированного </w:t>
      </w:r>
      <w:r w:rsidR="002C2224">
        <w:rPr>
          <w:sz w:val="28"/>
          <w:szCs w:val="28"/>
        </w:rPr>
        <w:t xml:space="preserve">отделения и его </w:t>
      </w:r>
      <w:r w:rsidR="007D51CA">
        <w:rPr>
          <w:sz w:val="28"/>
          <w:szCs w:val="28"/>
        </w:rPr>
        <w:t>о</w:t>
      </w:r>
      <w:r w:rsidR="001E18D0" w:rsidRPr="00822461">
        <w:rPr>
          <w:sz w:val="28"/>
          <w:szCs w:val="28"/>
        </w:rPr>
        <w:t>снащени</w:t>
      </w:r>
      <w:r w:rsidR="002C2224">
        <w:rPr>
          <w:sz w:val="28"/>
          <w:szCs w:val="28"/>
        </w:rPr>
        <w:t>ю</w:t>
      </w:r>
      <w:r w:rsidR="001E18D0" w:rsidRPr="00822461">
        <w:rPr>
          <w:sz w:val="28"/>
          <w:szCs w:val="28"/>
        </w:rPr>
        <w:t xml:space="preserve"> необходимым оборудованием</w:t>
      </w:r>
      <w:r w:rsidR="004F7A9D">
        <w:rPr>
          <w:sz w:val="28"/>
          <w:szCs w:val="28"/>
        </w:rPr>
        <w:t xml:space="preserve"> и примерное штатное расписание</w:t>
      </w:r>
      <w:r w:rsidR="001E18D0">
        <w:rPr>
          <w:sz w:val="28"/>
          <w:szCs w:val="28"/>
        </w:rPr>
        <w:t>.</w:t>
      </w:r>
    </w:p>
    <w:p w:rsidR="003846D2" w:rsidRDefault="003846D2" w:rsidP="003846D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Приморского края функционирует краевое государственное автономное учреждение социального обслуживания «Приморский центр социального обслуживания населения» (далее – КГАУСО «ПЦСОН»), филиалы и отделения которого расположены во всех муниципальных образованиях края. </w:t>
      </w:r>
    </w:p>
    <w:p w:rsidR="003846D2" w:rsidRDefault="003846D2" w:rsidP="003846D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учреждение предоставляет гражданам, находящимся в трудной жизненной ситуации, в том числе имеющим наркотическую зависимость или </w:t>
      </w:r>
      <w:r>
        <w:rPr>
          <w:sz w:val="28"/>
          <w:szCs w:val="28"/>
        </w:rPr>
        <w:lastRenderedPageBreak/>
        <w:t>прошедшим лечение, срочную социальную помощь. Специалисты центра оказывают содействие в оформлении или восстановлении документов, трудоустройстве, предоставляют юридические и психологические консультации, оказывают помощь в натуральной форме (одежда, обувь б/у, продуктовые наборы). О</w:t>
      </w:r>
      <w:r w:rsidRPr="006D485B">
        <w:rPr>
          <w:sz w:val="28"/>
          <w:szCs w:val="28"/>
        </w:rPr>
        <w:t>рганизована работа с негосударственными организациями для оказания содействия в предоставлении временного приюта.</w:t>
      </w:r>
      <w:r w:rsidRPr="009B6265">
        <w:rPr>
          <w:sz w:val="28"/>
          <w:szCs w:val="28"/>
        </w:rPr>
        <w:t xml:space="preserve"> </w:t>
      </w:r>
    </w:p>
    <w:p w:rsidR="003846D2" w:rsidRDefault="003846D2" w:rsidP="003846D2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требованиями </w:t>
      </w:r>
      <w:r w:rsidRPr="009B6265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9B626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9B6265">
        <w:rPr>
          <w:sz w:val="28"/>
          <w:szCs w:val="28"/>
        </w:rPr>
        <w:t xml:space="preserve"> от 28.12.2013 </w:t>
      </w:r>
      <w:r>
        <w:rPr>
          <w:sz w:val="28"/>
          <w:szCs w:val="28"/>
        </w:rPr>
        <w:br/>
      </w:r>
      <w:r w:rsidRPr="009B6265">
        <w:rPr>
          <w:sz w:val="28"/>
          <w:szCs w:val="28"/>
        </w:rPr>
        <w:t>№ 442-ФЗ «Об основах социального обслуживания граждан в Российской Федерации»</w:t>
      </w:r>
      <w:r>
        <w:rPr>
          <w:sz w:val="28"/>
          <w:szCs w:val="28"/>
        </w:rPr>
        <w:t xml:space="preserve"> н</w:t>
      </w:r>
      <w:r w:rsidRPr="006D485B">
        <w:rPr>
          <w:sz w:val="28"/>
          <w:szCs w:val="28"/>
        </w:rPr>
        <w:t>а каждого обратившегося гражданина оформляется акт об оказании срочных социальных услуг,</w:t>
      </w:r>
      <w:r>
        <w:rPr>
          <w:sz w:val="28"/>
          <w:szCs w:val="28"/>
        </w:rPr>
        <w:t xml:space="preserve"> </w:t>
      </w:r>
      <w:r w:rsidRPr="006D485B">
        <w:rPr>
          <w:sz w:val="28"/>
          <w:szCs w:val="28"/>
        </w:rPr>
        <w:t>в котором гражданин по собственному желанию может указать сведения об употреблении наркотических средств в немедицинских целях, а также о пройденном лечении от наркотической зависимости.</w:t>
      </w:r>
      <w:proofErr w:type="gramEnd"/>
    </w:p>
    <w:p w:rsidR="003846D2" w:rsidRDefault="003846D2" w:rsidP="003846D2">
      <w:pPr>
        <w:spacing w:line="360" w:lineRule="auto"/>
        <w:ind w:firstLine="708"/>
        <w:jc w:val="both"/>
        <w:rPr>
          <w:sz w:val="28"/>
          <w:szCs w:val="28"/>
        </w:rPr>
      </w:pPr>
      <w:r w:rsidRPr="006D485B">
        <w:rPr>
          <w:sz w:val="28"/>
          <w:szCs w:val="28"/>
        </w:rPr>
        <w:t xml:space="preserve">В 2016 году в отделения срочного социального обслуживания филиалов КГАУСО «ПЦСОН» обратились 11 граждан, </w:t>
      </w:r>
      <w:r>
        <w:rPr>
          <w:sz w:val="28"/>
          <w:szCs w:val="28"/>
        </w:rPr>
        <w:t>отметивших наличие наркотической</w:t>
      </w:r>
      <w:r w:rsidRPr="006D485B">
        <w:rPr>
          <w:sz w:val="28"/>
          <w:szCs w:val="28"/>
        </w:rPr>
        <w:t xml:space="preserve"> зависимост</w:t>
      </w:r>
      <w:r>
        <w:rPr>
          <w:sz w:val="28"/>
          <w:szCs w:val="28"/>
        </w:rPr>
        <w:t>и</w:t>
      </w:r>
      <w:r w:rsidRPr="006D485B">
        <w:rPr>
          <w:sz w:val="28"/>
          <w:szCs w:val="28"/>
        </w:rPr>
        <w:t xml:space="preserve">. </w:t>
      </w:r>
    </w:p>
    <w:p w:rsidR="003846D2" w:rsidRDefault="003846D2" w:rsidP="003846D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лица, </w:t>
      </w:r>
      <w:r w:rsidRPr="00AD3498">
        <w:rPr>
          <w:sz w:val="28"/>
          <w:szCs w:val="28"/>
        </w:rPr>
        <w:t>полностью излечившиеся от наркотической зависимости</w:t>
      </w:r>
      <w:r>
        <w:rPr>
          <w:sz w:val="28"/>
          <w:szCs w:val="28"/>
        </w:rPr>
        <w:t xml:space="preserve">, при наличии обстоятельств, </w:t>
      </w:r>
      <w:r w:rsidRPr="00E41525">
        <w:rPr>
          <w:sz w:val="28"/>
          <w:szCs w:val="28"/>
        </w:rPr>
        <w:t>которые ухудшают или могут ухудшить условия его жизнедеятельности</w:t>
      </w:r>
      <w:r>
        <w:rPr>
          <w:sz w:val="28"/>
          <w:szCs w:val="28"/>
        </w:rPr>
        <w:t xml:space="preserve">, </w:t>
      </w:r>
      <w:r w:rsidRPr="00AD3498">
        <w:rPr>
          <w:sz w:val="28"/>
          <w:szCs w:val="28"/>
        </w:rPr>
        <w:t>могут получать социальные услуги</w:t>
      </w:r>
      <w:r>
        <w:rPr>
          <w:sz w:val="28"/>
          <w:szCs w:val="28"/>
        </w:rPr>
        <w:t xml:space="preserve"> в стационарной форме и форме социального обслуживания на дому в организациях социального обслуживания, включенных в реестр поставщиков социальных услуг на территории Приморского края.</w:t>
      </w:r>
    </w:p>
    <w:p w:rsidR="003846D2" w:rsidRPr="00814B2C" w:rsidRDefault="003846D2" w:rsidP="00814B2C">
      <w:pPr>
        <w:spacing w:line="360" w:lineRule="auto"/>
        <w:ind w:firstLine="709"/>
        <w:jc w:val="both"/>
        <w:rPr>
          <w:sz w:val="28"/>
          <w:szCs w:val="28"/>
        </w:rPr>
      </w:pPr>
    </w:p>
    <w:sectPr w:rsidR="003846D2" w:rsidRPr="00814B2C" w:rsidSect="003D23C8">
      <w:headerReference w:type="default" r:id="rId7"/>
      <w:pgSz w:w="11906" w:h="16838"/>
      <w:pgMar w:top="851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D52" w:rsidRDefault="00574D52">
      <w:r>
        <w:separator/>
      </w:r>
    </w:p>
  </w:endnote>
  <w:endnote w:type="continuationSeparator" w:id="0">
    <w:p w:rsidR="00574D52" w:rsidRDefault="00574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D52" w:rsidRDefault="00574D52">
      <w:r>
        <w:separator/>
      </w:r>
    </w:p>
  </w:footnote>
  <w:footnote w:type="continuationSeparator" w:id="0">
    <w:p w:rsidR="00574D52" w:rsidRDefault="00574D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0DD" w:rsidRDefault="00FF2F2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D23C8">
      <w:rPr>
        <w:noProof/>
      </w:rPr>
      <w:t>4</w:t>
    </w:r>
    <w:r>
      <w:fldChar w:fldCharType="end"/>
    </w:r>
  </w:p>
  <w:p w:rsidR="002550DD" w:rsidRDefault="003D23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748"/>
    <w:rsid w:val="00011398"/>
    <w:rsid w:val="000370F9"/>
    <w:rsid w:val="00046F4C"/>
    <w:rsid w:val="00060497"/>
    <w:rsid w:val="00071E8D"/>
    <w:rsid w:val="0007299C"/>
    <w:rsid w:val="00076480"/>
    <w:rsid w:val="000928D5"/>
    <w:rsid w:val="000B623F"/>
    <w:rsid w:val="000B7354"/>
    <w:rsid w:val="000C4C42"/>
    <w:rsid w:val="000C7A88"/>
    <w:rsid w:val="000F689B"/>
    <w:rsid w:val="00101669"/>
    <w:rsid w:val="00110D20"/>
    <w:rsid w:val="00111E66"/>
    <w:rsid w:val="0011227F"/>
    <w:rsid w:val="001203BD"/>
    <w:rsid w:val="00135D36"/>
    <w:rsid w:val="00143994"/>
    <w:rsid w:val="001720F7"/>
    <w:rsid w:val="00172EF5"/>
    <w:rsid w:val="00174865"/>
    <w:rsid w:val="001918F4"/>
    <w:rsid w:val="001A279E"/>
    <w:rsid w:val="001B31A9"/>
    <w:rsid w:val="001C2AD9"/>
    <w:rsid w:val="001E18D0"/>
    <w:rsid w:val="0020226D"/>
    <w:rsid w:val="00202C0E"/>
    <w:rsid w:val="00221516"/>
    <w:rsid w:val="002521D4"/>
    <w:rsid w:val="002525D6"/>
    <w:rsid w:val="00252F2F"/>
    <w:rsid w:val="002539E7"/>
    <w:rsid w:val="00287C82"/>
    <w:rsid w:val="002A0B33"/>
    <w:rsid w:val="002A0C53"/>
    <w:rsid w:val="002A0C6F"/>
    <w:rsid w:val="002A5296"/>
    <w:rsid w:val="002C2224"/>
    <w:rsid w:val="002D1743"/>
    <w:rsid w:val="002D4AAB"/>
    <w:rsid w:val="002D55D4"/>
    <w:rsid w:val="002E0D05"/>
    <w:rsid w:val="002E10DD"/>
    <w:rsid w:val="002E3074"/>
    <w:rsid w:val="002F2A3C"/>
    <w:rsid w:val="002F7F22"/>
    <w:rsid w:val="00302DA2"/>
    <w:rsid w:val="00332DBF"/>
    <w:rsid w:val="00334844"/>
    <w:rsid w:val="0036064E"/>
    <w:rsid w:val="00367F57"/>
    <w:rsid w:val="003846D2"/>
    <w:rsid w:val="00396EE5"/>
    <w:rsid w:val="003B7FD4"/>
    <w:rsid w:val="003C263D"/>
    <w:rsid w:val="003D23C8"/>
    <w:rsid w:val="003D629F"/>
    <w:rsid w:val="003E2EBC"/>
    <w:rsid w:val="003E393F"/>
    <w:rsid w:val="003E5F36"/>
    <w:rsid w:val="003F0945"/>
    <w:rsid w:val="003F2706"/>
    <w:rsid w:val="003F2C28"/>
    <w:rsid w:val="003F2D4F"/>
    <w:rsid w:val="003F6CBC"/>
    <w:rsid w:val="00407D2F"/>
    <w:rsid w:val="00412DDB"/>
    <w:rsid w:val="0042493A"/>
    <w:rsid w:val="00432A3B"/>
    <w:rsid w:val="004331D9"/>
    <w:rsid w:val="004626D3"/>
    <w:rsid w:val="00466D2D"/>
    <w:rsid w:val="004C5FDD"/>
    <w:rsid w:val="004D49C2"/>
    <w:rsid w:val="004E0267"/>
    <w:rsid w:val="004E123F"/>
    <w:rsid w:val="004E4CCA"/>
    <w:rsid w:val="004F0B40"/>
    <w:rsid w:val="004F7A9D"/>
    <w:rsid w:val="00553B72"/>
    <w:rsid w:val="00554544"/>
    <w:rsid w:val="00554DCF"/>
    <w:rsid w:val="00574D52"/>
    <w:rsid w:val="00584450"/>
    <w:rsid w:val="005871AE"/>
    <w:rsid w:val="00597187"/>
    <w:rsid w:val="005B6051"/>
    <w:rsid w:val="005D4DD7"/>
    <w:rsid w:val="00602286"/>
    <w:rsid w:val="00616CC7"/>
    <w:rsid w:val="006230DE"/>
    <w:rsid w:val="006348FD"/>
    <w:rsid w:val="006578AC"/>
    <w:rsid w:val="006C3D80"/>
    <w:rsid w:val="006D54D4"/>
    <w:rsid w:val="006E4D56"/>
    <w:rsid w:val="00700742"/>
    <w:rsid w:val="007037CC"/>
    <w:rsid w:val="00722C0F"/>
    <w:rsid w:val="00734616"/>
    <w:rsid w:val="00734F9E"/>
    <w:rsid w:val="00747194"/>
    <w:rsid w:val="00754F38"/>
    <w:rsid w:val="00796011"/>
    <w:rsid w:val="00796AEA"/>
    <w:rsid w:val="007A0361"/>
    <w:rsid w:val="007A3822"/>
    <w:rsid w:val="007B2AC8"/>
    <w:rsid w:val="007B728D"/>
    <w:rsid w:val="007D51CA"/>
    <w:rsid w:val="007F3632"/>
    <w:rsid w:val="007F6E9C"/>
    <w:rsid w:val="0080278E"/>
    <w:rsid w:val="00814B2C"/>
    <w:rsid w:val="00822461"/>
    <w:rsid w:val="008360D9"/>
    <w:rsid w:val="00837F5C"/>
    <w:rsid w:val="008428A1"/>
    <w:rsid w:val="008541D6"/>
    <w:rsid w:val="00856D42"/>
    <w:rsid w:val="00857BB9"/>
    <w:rsid w:val="008650D8"/>
    <w:rsid w:val="0089742A"/>
    <w:rsid w:val="008D42EC"/>
    <w:rsid w:val="008E2AEA"/>
    <w:rsid w:val="008E2FC4"/>
    <w:rsid w:val="008F3685"/>
    <w:rsid w:val="00933D06"/>
    <w:rsid w:val="00942301"/>
    <w:rsid w:val="00943B80"/>
    <w:rsid w:val="00953D8E"/>
    <w:rsid w:val="00956157"/>
    <w:rsid w:val="00965FBA"/>
    <w:rsid w:val="00977714"/>
    <w:rsid w:val="009950D2"/>
    <w:rsid w:val="009A19D6"/>
    <w:rsid w:val="009B2D01"/>
    <w:rsid w:val="009B66E9"/>
    <w:rsid w:val="009D6416"/>
    <w:rsid w:val="009E2E16"/>
    <w:rsid w:val="009F1F8F"/>
    <w:rsid w:val="009F6879"/>
    <w:rsid w:val="00A0156C"/>
    <w:rsid w:val="00A17C8E"/>
    <w:rsid w:val="00A529CB"/>
    <w:rsid w:val="00A548A0"/>
    <w:rsid w:val="00A5750E"/>
    <w:rsid w:val="00A664AF"/>
    <w:rsid w:val="00A76445"/>
    <w:rsid w:val="00A82C5C"/>
    <w:rsid w:val="00A83140"/>
    <w:rsid w:val="00A8654C"/>
    <w:rsid w:val="00A97345"/>
    <w:rsid w:val="00AA3EC2"/>
    <w:rsid w:val="00AB3AFF"/>
    <w:rsid w:val="00AB6A2A"/>
    <w:rsid w:val="00AC5DAE"/>
    <w:rsid w:val="00AC7F25"/>
    <w:rsid w:val="00AE61CF"/>
    <w:rsid w:val="00AF3939"/>
    <w:rsid w:val="00B11DA0"/>
    <w:rsid w:val="00B12225"/>
    <w:rsid w:val="00B310DB"/>
    <w:rsid w:val="00B42272"/>
    <w:rsid w:val="00B71CF0"/>
    <w:rsid w:val="00B8670F"/>
    <w:rsid w:val="00BA00C6"/>
    <w:rsid w:val="00BE6B50"/>
    <w:rsid w:val="00C13AD4"/>
    <w:rsid w:val="00C15A57"/>
    <w:rsid w:val="00C347F0"/>
    <w:rsid w:val="00C377DA"/>
    <w:rsid w:val="00C472C6"/>
    <w:rsid w:val="00C81E04"/>
    <w:rsid w:val="00C831F1"/>
    <w:rsid w:val="00C95B46"/>
    <w:rsid w:val="00CD1BF0"/>
    <w:rsid w:val="00CD6E35"/>
    <w:rsid w:val="00CE751F"/>
    <w:rsid w:val="00D11033"/>
    <w:rsid w:val="00D1695B"/>
    <w:rsid w:val="00D269FE"/>
    <w:rsid w:val="00D4162B"/>
    <w:rsid w:val="00D601D9"/>
    <w:rsid w:val="00D711E4"/>
    <w:rsid w:val="00D74ACF"/>
    <w:rsid w:val="00DC40B3"/>
    <w:rsid w:val="00DD0903"/>
    <w:rsid w:val="00DE3D04"/>
    <w:rsid w:val="00DF24AD"/>
    <w:rsid w:val="00DF4C69"/>
    <w:rsid w:val="00E04D7D"/>
    <w:rsid w:val="00E547DA"/>
    <w:rsid w:val="00E70085"/>
    <w:rsid w:val="00E73A14"/>
    <w:rsid w:val="00E82536"/>
    <w:rsid w:val="00E86E72"/>
    <w:rsid w:val="00EA00D1"/>
    <w:rsid w:val="00EA325E"/>
    <w:rsid w:val="00EB294C"/>
    <w:rsid w:val="00EB385A"/>
    <w:rsid w:val="00EB6DCF"/>
    <w:rsid w:val="00ED2DFD"/>
    <w:rsid w:val="00EE4748"/>
    <w:rsid w:val="00F3002A"/>
    <w:rsid w:val="00F44EA6"/>
    <w:rsid w:val="00F52ED7"/>
    <w:rsid w:val="00F62980"/>
    <w:rsid w:val="00FA7019"/>
    <w:rsid w:val="00FA7EDB"/>
    <w:rsid w:val="00FC1968"/>
    <w:rsid w:val="00FC5939"/>
    <w:rsid w:val="00FD62D8"/>
    <w:rsid w:val="00FE7C9B"/>
    <w:rsid w:val="00FF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748"/>
    <w:pPr>
      <w:spacing w:after="0" w:line="240" w:lineRule="auto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E47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4748"/>
    <w:rPr>
      <w:sz w:val="24"/>
      <w:szCs w:val="24"/>
      <w:lang w:eastAsia="ru-RU"/>
    </w:rPr>
  </w:style>
  <w:style w:type="character" w:customStyle="1" w:styleId="ntext1">
    <w:name w:val="ntext1"/>
    <w:rsid w:val="00EE4748"/>
    <w:rPr>
      <w:vanish w:val="0"/>
      <w:webHidden w:val="0"/>
      <w:sz w:val="18"/>
      <w:szCs w:val="18"/>
      <w:specVanish w:val="0"/>
    </w:rPr>
  </w:style>
  <w:style w:type="paragraph" w:styleId="2">
    <w:name w:val="Body Text Indent 2"/>
    <w:basedOn w:val="a"/>
    <w:link w:val="20"/>
    <w:rsid w:val="00EE474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E4748"/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EE474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EE4748"/>
    <w:rPr>
      <w:sz w:val="24"/>
      <w:szCs w:val="24"/>
      <w:lang w:eastAsia="ru-RU"/>
    </w:rPr>
  </w:style>
  <w:style w:type="character" w:customStyle="1" w:styleId="s1">
    <w:name w:val="s1"/>
    <w:rsid w:val="002F2A3C"/>
  </w:style>
  <w:style w:type="paragraph" w:customStyle="1" w:styleId="ConsPlusNormal">
    <w:name w:val="ConsPlusNormal"/>
    <w:rsid w:val="002D55D4"/>
    <w:pPr>
      <w:autoSpaceDE w:val="0"/>
      <w:autoSpaceDN w:val="0"/>
      <w:adjustRightInd w:val="0"/>
      <w:spacing w:after="0" w:line="240" w:lineRule="auto"/>
    </w:pPr>
    <w:rPr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3D0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3D0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748"/>
    <w:pPr>
      <w:spacing w:after="0" w:line="240" w:lineRule="auto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E47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4748"/>
    <w:rPr>
      <w:sz w:val="24"/>
      <w:szCs w:val="24"/>
      <w:lang w:eastAsia="ru-RU"/>
    </w:rPr>
  </w:style>
  <w:style w:type="character" w:customStyle="1" w:styleId="ntext1">
    <w:name w:val="ntext1"/>
    <w:rsid w:val="00EE4748"/>
    <w:rPr>
      <w:vanish w:val="0"/>
      <w:webHidden w:val="0"/>
      <w:sz w:val="18"/>
      <w:szCs w:val="18"/>
      <w:specVanish w:val="0"/>
    </w:rPr>
  </w:style>
  <w:style w:type="paragraph" w:styleId="2">
    <w:name w:val="Body Text Indent 2"/>
    <w:basedOn w:val="a"/>
    <w:link w:val="20"/>
    <w:rsid w:val="00EE474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E4748"/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EE474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EE4748"/>
    <w:rPr>
      <w:sz w:val="24"/>
      <w:szCs w:val="24"/>
      <w:lang w:eastAsia="ru-RU"/>
    </w:rPr>
  </w:style>
  <w:style w:type="character" w:customStyle="1" w:styleId="s1">
    <w:name w:val="s1"/>
    <w:rsid w:val="002F2A3C"/>
  </w:style>
  <w:style w:type="paragraph" w:customStyle="1" w:styleId="ConsPlusNormal">
    <w:name w:val="ConsPlusNormal"/>
    <w:rsid w:val="002D55D4"/>
    <w:pPr>
      <w:autoSpaceDE w:val="0"/>
      <w:autoSpaceDN w:val="0"/>
      <w:adjustRightInd w:val="0"/>
      <w:spacing w:after="0" w:line="240" w:lineRule="auto"/>
    </w:pPr>
    <w:rPr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3D0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3D0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8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Ленкова</dc:creator>
  <cp:lastModifiedBy>Гончарук Лилия Александровна</cp:lastModifiedBy>
  <cp:revision>3</cp:revision>
  <cp:lastPrinted>2017-03-09T00:36:00Z</cp:lastPrinted>
  <dcterms:created xsi:type="dcterms:W3CDTF">2017-03-06T22:17:00Z</dcterms:created>
  <dcterms:modified xsi:type="dcterms:W3CDTF">2017-03-09T00:36:00Z</dcterms:modified>
</cp:coreProperties>
</file>