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49978203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7CC0" w:rsidRPr="00A97CC0" w:rsidRDefault="00A97CC0" w:rsidP="00A97CC0">
      <w:pPr>
        <w:pStyle w:val="a3"/>
        <w:jc w:val="center"/>
        <w:rPr>
          <w:b/>
          <w:szCs w:val="28"/>
          <w:lang w:eastAsia="x-none"/>
        </w:rPr>
      </w:pPr>
      <w:r w:rsidRPr="00A97CC0">
        <w:rPr>
          <w:b/>
          <w:szCs w:val="28"/>
          <w:lang w:val="x-none" w:eastAsia="x-none"/>
        </w:rPr>
        <w:t>О ВНЕСЕНИИ ИЗМЕНЕНИ</w:t>
      </w:r>
      <w:r w:rsidRPr="00A97CC0">
        <w:rPr>
          <w:b/>
          <w:szCs w:val="28"/>
          <w:lang w:eastAsia="x-none"/>
        </w:rPr>
        <w:t>Й</w:t>
      </w:r>
      <w:r w:rsidRPr="00A97CC0">
        <w:rPr>
          <w:b/>
          <w:szCs w:val="28"/>
          <w:lang w:eastAsia="x-none"/>
        </w:rPr>
        <w:tab/>
        <w:t xml:space="preserve"> </w:t>
      </w:r>
      <w:r w:rsidRPr="00A97CC0">
        <w:rPr>
          <w:b/>
          <w:szCs w:val="28"/>
          <w:lang w:val="x-none" w:eastAsia="x-none"/>
        </w:rPr>
        <w:t xml:space="preserve">В </w:t>
      </w:r>
      <w:r w:rsidRPr="00A97CC0">
        <w:rPr>
          <w:b/>
          <w:szCs w:val="28"/>
          <w:lang w:eastAsia="x-none"/>
        </w:rPr>
        <w:t>ЗАКОН ПРИМОРСКОГО КРАЯ</w:t>
      </w:r>
    </w:p>
    <w:p w:rsidR="00A97CC0" w:rsidRPr="00A97CC0" w:rsidRDefault="00A97CC0" w:rsidP="00A97CC0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A97CC0">
        <w:rPr>
          <w:b/>
          <w:szCs w:val="28"/>
          <w:lang w:eastAsia="x-none"/>
        </w:rPr>
        <w:t>"ОБ ОРГАНИЗАЦИИ И ОБЕСПЕЧЕНИИ ОТДЫХА, ОЗДОРОВЛЕНИЯ И ЗАНЯТОСТИ ДЕТЕЙ В ПРИМОРСКОМ КРАЕ"</w:t>
      </w:r>
    </w:p>
    <w:p w:rsidR="00A97CC0" w:rsidRPr="00A97CC0" w:rsidRDefault="00A97CC0" w:rsidP="00A97CC0">
      <w:pPr>
        <w:tabs>
          <w:tab w:val="center" w:pos="4677"/>
          <w:tab w:val="right" w:pos="9355"/>
        </w:tabs>
        <w:jc w:val="center"/>
        <w:rPr>
          <w:szCs w:val="28"/>
          <w:lang w:val="x-none" w:eastAsia="x-none"/>
        </w:rPr>
      </w:pPr>
    </w:p>
    <w:p w:rsidR="00A97CC0" w:rsidRPr="00A97CC0" w:rsidRDefault="00A97CC0" w:rsidP="00A97CC0">
      <w:pPr>
        <w:ind w:firstLine="709"/>
        <w:jc w:val="both"/>
        <w:rPr>
          <w:szCs w:val="28"/>
        </w:rPr>
      </w:pPr>
      <w:r w:rsidRPr="00A97CC0">
        <w:rPr>
          <w:szCs w:val="28"/>
        </w:rPr>
        <w:t>Принят Законодательным Собранием Приморского края 22 февраля 2017 года</w:t>
      </w:r>
    </w:p>
    <w:p w:rsidR="00A97CC0" w:rsidRPr="00A97CC0" w:rsidRDefault="00A97CC0" w:rsidP="00A97CC0">
      <w:pPr>
        <w:ind w:firstLine="709"/>
        <w:rPr>
          <w:szCs w:val="28"/>
        </w:rPr>
      </w:pPr>
    </w:p>
    <w:p w:rsidR="00A97CC0" w:rsidRPr="00A97CC0" w:rsidRDefault="00A97CC0" w:rsidP="00A97CC0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97CC0">
        <w:rPr>
          <w:rFonts w:eastAsia="Calibri"/>
          <w:szCs w:val="28"/>
          <w:lang w:eastAsia="en-US"/>
        </w:rPr>
        <w:t>СТАТЬЯ 1.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Внести в Закон Приморского края от 26 декабря 2014 года № 530-КЗ "Об организации и обеспечении отдыха, оздоровления и занятости детей </w:t>
      </w:r>
      <w:r w:rsidRPr="00A97CC0">
        <w:rPr>
          <w:szCs w:val="28"/>
        </w:rPr>
        <w:br/>
        <w:t>в Приморском крае" (Ведомости Законодательного Собрания Приморского края, 2014, № 103, стр. 42; 2016, № 4, стр. 40) следующие изменения: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1)наименование Закона изложить в следующей редакции: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"Об организации и обеспечении отдыха, оздоровления и организации занятости детей, проживающих на территории Приморского края";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2)в преамбуле после слов "обеспечения отдыха, оздоровления и" дополнить словом "организации";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3)в наименовании и по тексту статьи 1 после слов "обеспечению отдыха, оздоровления и" дополнить словом "организации";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4)в статье 3: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а)в наименовании статьи после слов "обеспечения отдыха, оздоровления и" дополнить словом "организации";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б)абзац первый изложить в следующей редакции: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"Организация и обеспечение отдыха, оздоровления и организация занятости детей в Приморском крае основываются на следующих принципах:";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5)в наименовании статьи 4 слова "организации отдыха, оздоровления </w:t>
      </w:r>
      <w:r w:rsidRPr="00A97CC0">
        <w:rPr>
          <w:szCs w:val="28"/>
        </w:rPr>
        <w:br/>
        <w:t>и занятости детей" заменить словами "организации и обеспечения отдыха, оздоровления и организации занятости детей";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6)статью 5 изложить в следующей редакции:</w:t>
      </w:r>
    </w:p>
    <w:p w:rsidR="00D63A97" w:rsidRDefault="00A97CC0" w:rsidP="00A97CC0">
      <w:pPr>
        <w:widowControl w:val="0"/>
        <w:autoSpaceDE w:val="0"/>
        <w:autoSpaceDN w:val="0"/>
        <w:ind w:left="2410" w:hanging="1701"/>
        <w:rPr>
          <w:szCs w:val="28"/>
        </w:rPr>
      </w:pPr>
      <w:r w:rsidRPr="00A97CC0">
        <w:rPr>
          <w:szCs w:val="28"/>
        </w:rPr>
        <w:t>"СТАТЬЯ 5. ПОЛНО</w:t>
      </w:r>
      <w:r w:rsidR="00D63A97">
        <w:rPr>
          <w:szCs w:val="28"/>
        </w:rPr>
        <w:t>МОЧИЯ ЗАКОНОДАТЕЛЬНОГО СОБРАНИЯ</w:t>
      </w:r>
    </w:p>
    <w:p w:rsidR="00D63A97" w:rsidRDefault="00D63A97" w:rsidP="00D63A97">
      <w:pPr>
        <w:widowControl w:val="0"/>
        <w:autoSpaceDE w:val="0"/>
        <w:autoSpaceDN w:val="0"/>
        <w:ind w:left="2410" w:hanging="283"/>
        <w:rPr>
          <w:szCs w:val="28"/>
        </w:rPr>
      </w:pPr>
      <w:r>
        <w:rPr>
          <w:szCs w:val="28"/>
        </w:rPr>
        <w:t xml:space="preserve">  </w:t>
      </w:r>
      <w:r w:rsidR="00A97CC0" w:rsidRPr="00A97CC0">
        <w:rPr>
          <w:szCs w:val="28"/>
        </w:rPr>
        <w:t xml:space="preserve">ПРИМОРСКОГО КРАЯ В СФЕРЕ ОРГАНИЗАЦИИ </w:t>
      </w:r>
    </w:p>
    <w:p w:rsidR="00D63A97" w:rsidRDefault="00D63A97" w:rsidP="00D63A97">
      <w:pPr>
        <w:widowControl w:val="0"/>
        <w:autoSpaceDE w:val="0"/>
        <w:autoSpaceDN w:val="0"/>
        <w:ind w:left="2410" w:hanging="283"/>
        <w:rPr>
          <w:szCs w:val="28"/>
        </w:rPr>
      </w:pPr>
      <w:r>
        <w:rPr>
          <w:szCs w:val="28"/>
        </w:rPr>
        <w:t xml:space="preserve">  </w:t>
      </w:r>
      <w:r w:rsidR="00A97CC0" w:rsidRPr="00A97CC0">
        <w:rPr>
          <w:szCs w:val="28"/>
        </w:rPr>
        <w:t xml:space="preserve">И ОБЕСПЕЧЕНИЯ ОТДЫХА, ОЗДОРОВЛЕНИЯ </w:t>
      </w:r>
    </w:p>
    <w:p w:rsidR="00A97CC0" w:rsidRPr="00A97CC0" w:rsidRDefault="00D63A97" w:rsidP="00D63A97">
      <w:pPr>
        <w:widowControl w:val="0"/>
        <w:autoSpaceDE w:val="0"/>
        <w:autoSpaceDN w:val="0"/>
        <w:ind w:left="2410" w:hanging="283"/>
        <w:rPr>
          <w:szCs w:val="28"/>
        </w:rPr>
      </w:pPr>
      <w:r>
        <w:rPr>
          <w:szCs w:val="28"/>
        </w:rPr>
        <w:t xml:space="preserve">  </w:t>
      </w:r>
      <w:r w:rsidR="00A97CC0" w:rsidRPr="00A97CC0">
        <w:rPr>
          <w:szCs w:val="28"/>
        </w:rPr>
        <w:t>И ОРГАНИЗАЦИИ ЗАНЯТОСТИ ДЕТЕЙ</w:t>
      </w:r>
    </w:p>
    <w:p w:rsidR="00D63A97" w:rsidRDefault="00D63A97" w:rsidP="00D63A97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97CC0" w:rsidRPr="00A97CC0" w:rsidRDefault="00A97CC0" w:rsidP="00D63A97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Законодательное Собрание Приморского края:</w:t>
      </w:r>
    </w:p>
    <w:p w:rsidR="00A97CC0" w:rsidRPr="00A97CC0" w:rsidRDefault="00A97CC0" w:rsidP="00D63A97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1)принимает законы Приморского края в сфере организации </w:t>
      </w:r>
      <w:r w:rsidRPr="00A97CC0">
        <w:rPr>
          <w:szCs w:val="28"/>
        </w:rPr>
        <w:br/>
        <w:t>и обеспечения отдыха, оздоровления и организации занятости детей;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2)утверждает в составе краевого бюджета расходы на реализацию мероприятий по организации и обеспечению отдыха, оздоровления </w:t>
      </w:r>
      <w:r w:rsidRPr="00A97CC0">
        <w:rPr>
          <w:szCs w:val="28"/>
        </w:rPr>
        <w:br/>
        <w:t>и организации занятости детей;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lastRenderedPageBreak/>
        <w:t xml:space="preserve">3)осуществляет контроль за исполнением законов Приморского края </w:t>
      </w:r>
      <w:r w:rsidRPr="00A97CC0">
        <w:rPr>
          <w:szCs w:val="28"/>
        </w:rPr>
        <w:br/>
        <w:t>в сфере организации и обеспечения отдыха, оздоровления и организации занятости детей;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4)осуществляет иные полномочия в сфере организации и обеспечения отдыха, оздоровления и организации занятости детей, установленные федеральным законодательством и законодательством Приморского края.";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7)статью 6 изложить в следующей редакции:</w:t>
      </w:r>
    </w:p>
    <w:p w:rsidR="00C11C8A" w:rsidRDefault="00A97CC0" w:rsidP="00A97CC0">
      <w:pPr>
        <w:widowControl w:val="0"/>
        <w:autoSpaceDE w:val="0"/>
        <w:autoSpaceDN w:val="0"/>
        <w:ind w:left="2410" w:hanging="1701"/>
        <w:rPr>
          <w:szCs w:val="28"/>
        </w:rPr>
      </w:pPr>
      <w:r w:rsidRPr="00A97CC0">
        <w:rPr>
          <w:szCs w:val="28"/>
        </w:rPr>
        <w:t>"СТАТЬЯ 6. ПОЛНОМОЧИЯ АДМИНИСТРАЦИИ ПРИМОРСКОГО</w:t>
      </w:r>
    </w:p>
    <w:p w:rsidR="00C11C8A" w:rsidRDefault="00C11C8A" w:rsidP="00C11C8A">
      <w:pPr>
        <w:widowControl w:val="0"/>
        <w:autoSpaceDE w:val="0"/>
        <w:autoSpaceDN w:val="0"/>
        <w:ind w:left="2410" w:hanging="283"/>
        <w:rPr>
          <w:szCs w:val="28"/>
        </w:rPr>
      </w:pPr>
      <w:r>
        <w:rPr>
          <w:szCs w:val="28"/>
        </w:rPr>
        <w:t xml:space="preserve">  </w:t>
      </w:r>
      <w:r w:rsidR="00A97CC0" w:rsidRPr="00A97CC0">
        <w:rPr>
          <w:szCs w:val="28"/>
        </w:rPr>
        <w:t xml:space="preserve">КРАЯ В </w:t>
      </w:r>
      <w:r>
        <w:rPr>
          <w:szCs w:val="28"/>
        </w:rPr>
        <w:t>СФЕРЕ ОРГАНИЗАЦИИ И ОБЕСПЕЧЕНИЯ</w:t>
      </w:r>
    </w:p>
    <w:p w:rsidR="00C11C8A" w:rsidRDefault="00C11C8A" w:rsidP="00C11C8A">
      <w:pPr>
        <w:widowControl w:val="0"/>
        <w:autoSpaceDE w:val="0"/>
        <w:autoSpaceDN w:val="0"/>
        <w:ind w:left="2410" w:hanging="283"/>
        <w:rPr>
          <w:szCs w:val="28"/>
        </w:rPr>
      </w:pPr>
      <w:r>
        <w:rPr>
          <w:szCs w:val="28"/>
        </w:rPr>
        <w:t xml:space="preserve">  </w:t>
      </w:r>
      <w:r w:rsidR="00A97CC0" w:rsidRPr="00A97CC0">
        <w:rPr>
          <w:szCs w:val="28"/>
        </w:rPr>
        <w:t>ОТД</w:t>
      </w:r>
      <w:r>
        <w:rPr>
          <w:szCs w:val="28"/>
        </w:rPr>
        <w:t>ЫХА, ОЗДОРОВЛЕНИЯ И ОРГАНИЗАЦИИ</w:t>
      </w:r>
    </w:p>
    <w:p w:rsidR="00A97CC0" w:rsidRPr="00A97CC0" w:rsidRDefault="00C11C8A" w:rsidP="00C11C8A">
      <w:pPr>
        <w:widowControl w:val="0"/>
        <w:autoSpaceDE w:val="0"/>
        <w:autoSpaceDN w:val="0"/>
        <w:ind w:left="2410" w:hanging="283"/>
        <w:rPr>
          <w:szCs w:val="28"/>
        </w:rPr>
      </w:pPr>
      <w:r>
        <w:rPr>
          <w:szCs w:val="28"/>
        </w:rPr>
        <w:t xml:space="preserve">  </w:t>
      </w:r>
      <w:r w:rsidR="00A97CC0" w:rsidRPr="00A97CC0">
        <w:rPr>
          <w:szCs w:val="28"/>
        </w:rPr>
        <w:t>ЗАНЯТОСТИ ДЕТЕЙ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Администрация Приморского края: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1)участвует в реализации государственной политики в сфере организации отдыха и оздоровления детей на территории Приморского края, включая обеспечение безопасности их жизни и здоровья;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2)устанавливает среднюю стоимость путевки в организациях отдыха </w:t>
      </w:r>
      <w:r w:rsidRPr="00A97CC0">
        <w:rPr>
          <w:szCs w:val="28"/>
        </w:rPr>
        <w:br/>
        <w:t xml:space="preserve">и оздоровления детей, оказывающих услуги на территории Приморского края (далее - средняя стоимость путевки в организациях отдыха и оздоровления детей), применяемую в целях предоставления компенсации родителям (законным представителям) детей, проживающих на территории Приморского края,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Федерации, и субсидий организациям отдыха </w:t>
      </w:r>
      <w:r w:rsidRPr="00A97CC0">
        <w:rPr>
          <w:szCs w:val="28"/>
        </w:rPr>
        <w:br/>
        <w:t>и оздоровления детей, оказывающим услуги на территории Приморского края;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3)устанавливает стоимость набора продуктов питания в детских оздоровительных лагерях с дневным пребыванием, организованных на базе краевых государственных учреждений, муниципальных образовательных организаций (далее - лагерь с дневным пребыванием) в каникулярное время;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4)утверждает порядок предоставления организациям отдыха </w:t>
      </w:r>
      <w:r w:rsidRPr="00A97CC0">
        <w:rPr>
          <w:szCs w:val="28"/>
        </w:rPr>
        <w:br/>
        <w:t>и оздоровления детей, оказывающим услуги на территории Приморского края, субсидий из краевого бюджета на возмещение недополученных доходов, возникающих при предоставлении ими услуг по организации отдыха и оздоровления детей на территории Приморского края;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5)создает краевую межведомственную комиссию по вопросам организации и обеспечения отдыха, оздоровления и организации занятости детей, утверждает положение о ней и ее персональный состав;</w:t>
      </w:r>
    </w:p>
    <w:p w:rsid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6)утверждает государственные программы Приморского края, предусматривающие мероприятия по организации и обеспечению отдыха, оздоровления и организации занятости детей;</w:t>
      </w:r>
    </w:p>
    <w:p w:rsid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7)утверждает порядок формирования и ведения Реестра организаций отдыха и оздоровления детей, оказывающих услуги на территории Приморского края;</w:t>
      </w:r>
    </w:p>
    <w:p w:rsid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lastRenderedPageBreak/>
        <w:t>8)утверждает порядок предоставления компенсации родителям (законным представителям) детей, проживающих на территории Приморского края,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9)утверждает порядок организации и обеспечения отдыха </w:t>
      </w:r>
      <w:r w:rsidRPr="00A97CC0">
        <w:rPr>
          <w:szCs w:val="28"/>
        </w:rPr>
        <w:br/>
        <w:t>и оздоровления детей, находящихся в трудной жизненной ситуации;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10)осуществляет иные полномочия в сфере организации и обеспечения отдыха, оздоровления и организации занятости детей, проживающих </w:t>
      </w:r>
      <w:r w:rsidRPr="00A97CC0">
        <w:rPr>
          <w:szCs w:val="28"/>
        </w:rPr>
        <w:br/>
        <w:t>на территории Приморского края, в соответствии с федеральным законодательством и законодательством Приморского края.";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8)в статье 7: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а)в наименовании статьи после слов "обеспечения отдыха, оздоровления и" дополнить словом "организации";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б)в части 2: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пункт 2 дополнить словами ", в первоочередном порядке";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в пункте 3 слова "ведет Реестр" заменить словами "формирует и ведет Реестр";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дополнить пунктом 3</w:t>
      </w:r>
      <w:r w:rsidRPr="00A97CC0">
        <w:rPr>
          <w:szCs w:val="28"/>
          <w:vertAlign w:val="superscript"/>
        </w:rPr>
        <w:t>1</w:t>
      </w:r>
      <w:r w:rsidRPr="00A97CC0">
        <w:rPr>
          <w:szCs w:val="28"/>
        </w:rPr>
        <w:t xml:space="preserve"> следующего содержания: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"3</w:t>
      </w:r>
      <w:r w:rsidRPr="00A97CC0">
        <w:rPr>
          <w:szCs w:val="28"/>
          <w:vertAlign w:val="superscript"/>
        </w:rPr>
        <w:t>1</w:t>
      </w:r>
      <w:r w:rsidRPr="00A97CC0">
        <w:rPr>
          <w:szCs w:val="28"/>
        </w:rPr>
        <w:t xml:space="preserve">)осуществляет региональный государственный контроль </w:t>
      </w:r>
      <w:r w:rsidRPr="00A97CC0">
        <w:rPr>
          <w:szCs w:val="28"/>
        </w:rPr>
        <w:br/>
        <w:t xml:space="preserve">за соблюдением требований законодательства Российской Федерации </w:t>
      </w:r>
      <w:r w:rsidRPr="00A97CC0">
        <w:rPr>
          <w:szCs w:val="28"/>
        </w:rPr>
        <w:br/>
        <w:t>в сфере организации отдыха и оздоровления детей;";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в)часть 7 изложить в следующей редакции: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"7.Органы исполнительной власти Приморского края, указанные </w:t>
      </w:r>
      <w:r w:rsidRPr="00A97CC0">
        <w:rPr>
          <w:szCs w:val="28"/>
        </w:rPr>
        <w:br/>
        <w:t>в частях 1-6 настоящей статьи, в пределах своих полномочий: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1)реализуют государственную политику в сфере организации отдыха </w:t>
      </w:r>
      <w:r w:rsidRPr="00A97CC0">
        <w:rPr>
          <w:szCs w:val="28"/>
        </w:rPr>
        <w:br/>
        <w:t>и оздоровления детей на территории Приморского края, включая обеспечение безопасности их жизни и здоровья;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2)разрабатывают и реализуют государственные программы Приморского края, предусматривающие мероприятия по организации </w:t>
      </w:r>
      <w:r w:rsidRPr="00A97CC0">
        <w:rPr>
          <w:szCs w:val="28"/>
        </w:rPr>
        <w:br/>
        <w:t>и обеспечению отдыха, оздоровления и организации занятости детей;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3)осуществляют информационно-методическое обеспечение деятельности организаций отдыха и оздоровления детей, оказывающих услуги на территории Приморского края;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4)оказывают содействие в подготовке и переподготовке специалистов организаций отдыха и оздоровления детей, оказывающих услуги </w:t>
      </w:r>
      <w:r w:rsidRPr="00A97CC0">
        <w:rPr>
          <w:szCs w:val="28"/>
        </w:rPr>
        <w:br/>
        <w:t>на территории Приморского края.";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9)в статье 8: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а)в наименовании статьи после слов "обеспечения отдыха, оздоровления и" дополнить словом "организации";</w:t>
      </w:r>
    </w:p>
    <w:p w:rsid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б)по тексту части 1 после слов "обеспечения отдыха, оздоровления и" дополнить словом "организации";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10)в части 1 статьи 9 слова "организуют отдых детей в каникулярное время" заменить словами "осуществляют в пределах своих полномочий мероприятия по обеспечению организации отдыха детей, включая мероприятия по обеспечению безопасности их жизни и здоровья";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lastRenderedPageBreak/>
        <w:t>11)статью 10 изложить в следующей редакции:</w:t>
      </w:r>
    </w:p>
    <w:p w:rsidR="00C11C8A" w:rsidRDefault="00A97CC0" w:rsidP="00A97CC0">
      <w:pPr>
        <w:widowControl w:val="0"/>
        <w:autoSpaceDE w:val="0"/>
        <w:autoSpaceDN w:val="0"/>
        <w:ind w:left="2552" w:hanging="1843"/>
        <w:rPr>
          <w:szCs w:val="28"/>
        </w:rPr>
      </w:pPr>
      <w:r w:rsidRPr="00A97CC0">
        <w:rPr>
          <w:szCs w:val="28"/>
        </w:rPr>
        <w:t>"СТАТЬЯ  10. </w:t>
      </w:r>
      <w:r w:rsidR="00C11C8A">
        <w:rPr>
          <w:szCs w:val="28"/>
        </w:rPr>
        <w:t>КОМПЕНСАЦИЯ РОДИТЕЛЯМ (ЗАКОННЫМ</w:t>
      </w:r>
    </w:p>
    <w:p w:rsidR="00C11C8A" w:rsidRDefault="00C11C8A" w:rsidP="00C11C8A">
      <w:pPr>
        <w:widowControl w:val="0"/>
        <w:autoSpaceDE w:val="0"/>
        <w:autoSpaceDN w:val="0"/>
        <w:ind w:left="2552" w:hanging="425"/>
        <w:rPr>
          <w:szCs w:val="28"/>
        </w:rPr>
      </w:pPr>
      <w:r>
        <w:rPr>
          <w:szCs w:val="28"/>
        </w:rPr>
        <w:t xml:space="preserve">     </w:t>
      </w:r>
      <w:r w:rsidR="00A97CC0" w:rsidRPr="00A97CC0">
        <w:rPr>
          <w:szCs w:val="28"/>
        </w:rPr>
        <w:t xml:space="preserve">ПРЕДСТАВИТЕЛЯМ) ДЕТЕЙ, ПРОЖИВАЮЩИХ </w:t>
      </w:r>
    </w:p>
    <w:p w:rsidR="00C11C8A" w:rsidRDefault="00C11C8A" w:rsidP="00C11C8A">
      <w:pPr>
        <w:widowControl w:val="0"/>
        <w:autoSpaceDE w:val="0"/>
        <w:autoSpaceDN w:val="0"/>
        <w:ind w:left="2552" w:hanging="425"/>
        <w:rPr>
          <w:szCs w:val="28"/>
        </w:rPr>
      </w:pPr>
      <w:r>
        <w:rPr>
          <w:szCs w:val="28"/>
        </w:rPr>
        <w:t xml:space="preserve">     </w:t>
      </w:r>
      <w:r w:rsidR="00A97CC0" w:rsidRPr="00A97CC0">
        <w:rPr>
          <w:szCs w:val="28"/>
        </w:rPr>
        <w:t>НА ТЕРРИТОРИИ ПРИМО</w:t>
      </w:r>
      <w:r>
        <w:rPr>
          <w:szCs w:val="28"/>
        </w:rPr>
        <w:t>РСКОГО КРАЯ,</w:t>
      </w:r>
    </w:p>
    <w:p w:rsidR="00C11C8A" w:rsidRDefault="00C11C8A" w:rsidP="00C11C8A">
      <w:pPr>
        <w:widowControl w:val="0"/>
        <w:autoSpaceDE w:val="0"/>
        <w:autoSpaceDN w:val="0"/>
        <w:ind w:left="2552" w:hanging="425"/>
        <w:rPr>
          <w:szCs w:val="28"/>
        </w:rPr>
      </w:pPr>
      <w:r>
        <w:rPr>
          <w:szCs w:val="28"/>
        </w:rPr>
        <w:t xml:space="preserve">     СТОИМОСТИ ПУТЕВКИ, </w:t>
      </w:r>
      <w:r w:rsidR="00A97CC0" w:rsidRPr="00A97CC0">
        <w:rPr>
          <w:szCs w:val="28"/>
        </w:rPr>
        <w:t xml:space="preserve">ПРИОБРЕТЕННОЙ </w:t>
      </w:r>
    </w:p>
    <w:p w:rsidR="00C11C8A" w:rsidRDefault="00C11C8A" w:rsidP="00C11C8A">
      <w:pPr>
        <w:widowControl w:val="0"/>
        <w:autoSpaceDE w:val="0"/>
        <w:autoSpaceDN w:val="0"/>
        <w:ind w:left="2552" w:hanging="425"/>
        <w:rPr>
          <w:szCs w:val="28"/>
        </w:rPr>
      </w:pPr>
      <w:r>
        <w:rPr>
          <w:szCs w:val="28"/>
        </w:rPr>
        <w:t xml:space="preserve">     </w:t>
      </w:r>
      <w:r w:rsidR="00A97CC0" w:rsidRPr="00A97CC0">
        <w:rPr>
          <w:szCs w:val="28"/>
        </w:rPr>
        <w:t>В ОРГ</w:t>
      </w:r>
      <w:r>
        <w:rPr>
          <w:szCs w:val="28"/>
        </w:rPr>
        <w:t>АНИЗАЦИЯХ ОТДЫХА И ОЗДОРОВЛЕНИЯ</w:t>
      </w:r>
    </w:p>
    <w:p w:rsidR="00A97CC0" w:rsidRPr="00A97CC0" w:rsidRDefault="00C11C8A" w:rsidP="00C11C8A">
      <w:pPr>
        <w:widowControl w:val="0"/>
        <w:autoSpaceDE w:val="0"/>
        <w:autoSpaceDN w:val="0"/>
        <w:ind w:left="2552" w:hanging="425"/>
        <w:rPr>
          <w:szCs w:val="28"/>
        </w:rPr>
      </w:pPr>
      <w:r>
        <w:rPr>
          <w:szCs w:val="28"/>
        </w:rPr>
        <w:t xml:space="preserve">     </w:t>
      </w:r>
      <w:r w:rsidR="00A97CC0" w:rsidRPr="00A97CC0">
        <w:rPr>
          <w:szCs w:val="28"/>
        </w:rPr>
        <w:t>ДЕТЕЙ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1.Родителям (законным представителям) детей, проживающих </w:t>
      </w:r>
      <w:r w:rsidRPr="00A97CC0">
        <w:rPr>
          <w:szCs w:val="28"/>
        </w:rPr>
        <w:br/>
        <w:t>на территории Приморского края, предоставляется компенсация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Федерации.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2.Компенсация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Федерации, предоставляется в отношении детей, проживающих на территории Приморского края, в возрасте от 6,5 до 15 лет включительно.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3.Размер компенсации родителям (законным представителям) детей, проживающих на территории Приморского края,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Федерации, а также порядок ее выплаты определяются Администрацией Приморского края.";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12)в части 2 статьи 13 после слов "на территории Приморского края," дополнить словами "формируется и";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13)в статье 17: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а)наименование статьи дополнить словами "с дневным пребыванием";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 xml:space="preserve">б)в абзаце первом после слов "в лагерях" дополнить словами </w:t>
      </w:r>
      <w:r w:rsidRPr="00A97CC0">
        <w:rPr>
          <w:szCs w:val="28"/>
        </w:rPr>
        <w:br/>
        <w:t>"с дневным пребыванием";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в)в пункте 1 после слов "в лагерях" дополнить словами "с дневным пребыванием";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г)в пункте 2 после слов "планирующих посетить лагеря" дополнить словами "с дневным пребыванием".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СТАТЬЯ 2.</w:t>
      </w:r>
    </w:p>
    <w:p w:rsidR="00A97CC0" w:rsidRPr="00A97CC0" w:rsidRDefault="00A97CC0" w:rsidP="00A97CC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97CC0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97CC0" w:rsidRPr="00A97CC0" w:rsidRDefault="00A97CC0" w:rsidP="00A97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7CC0" w:rsidRPr="00A97CC0" w:rsidRDefault="00A97CC0" w:rsidP="00A97C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7CC0" w:rsidRDefault="00A97CC0" w:rsidP="00A97CC0">
      <w:pPr>
        <w:autoSpaceDE w:val="0"/>
        <w:autoSpaceDN w:val="0"/>
        <w:adjustRightInd w:val="0"/>
        <w:rPr>
          <w:szCs w:val="28"/>
        </w:rPr>
      </w:pPr>
      <w:r w:rsidRPr="00A97CC0">
        <w:rPr>
          <w:szCs w:val="28"/>
        </w:rPr>
        <w:t>Губернатор края                                                                      В.В. Миклушевский</w:t>
      </w:r>
    </w:p>
    <w:p w:rsidR="00A97CC0" w:rsidRDefault="00A97CC0" w:rsidP="00A97CC0">
      <w:pPr>
        <w:autoSpaceDE w:val="0"/>
        <w:autoSpaceDN w:val="0"/>
        <w:adjustRightInd w:val="0"/>
        <w:rPr>
          <w:szCs w:val="28"/>
        </w:rPr>
      </w:pPr>
    </w:p>
    <w:p w:rsidR="00695767" w:rsidRDefault="00695767" w:rsidP="00695767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95767" w:rsidRDefault="00695767" w:rsidP="0069576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BE0544" w:rsidRDefault="00695767" w:rsidP="00695767">
      <w:pPr>
        <w:autoSpaceDE w:val="0"/>
        <w:autoSpaceDN w:val="0"/>
        <w:adjustRightInd w:val="0"/>
      </w:pPr>
      <w:r>
        <w:rPr>
          <w:szCs w:val="28"/>
        </w:rPr>
        <w:t xml:space="preserve">№ </w:t>
      </w:r>
      <w:r>
        <w:rPr>
          <w:szCs w:val="28"/>
        </w:rPr>
        <w:t>90</w:t>
      </w:r>
      <w:r>
        <w:rPr>
          <w:szCs w:val="28"/>
        </w:rPr>
        <w:t>-КЗ</w:t>
      </w:r>
      <w:bookmarkEnd w:id="0"/>
    </w:p>
    <w:sectPr w:rsidR="00BE0544" w:rsidSect="00A97C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E83" w:rsidRDefault="00151E83">
      <w:r>
        <w:separator/>
      </w:r>
    </w:p>
  </w:endnote>
  <w:endnote w:type="continuationSeparator" w:id="0">
    <w:p w:rsidR="00151E83" w:rsidRDefault="0015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E83" w:rsidRDefault="00151E83">
      <w:r>
        <w:separator/>
      </w:r>
    </w:p>
  </w:footnote>
  <w:footnote w:type="continuationSeparator" w:id="0">
    <w:p w:rsidR="00151E83" w:rsidRDefault="00151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C0" w:rsidRDefault="00A97CC0" w:rsidP="00A97CC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95767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7CC0"/>
    <w:rsid w:val="0003291F"/>
    <w:rsid w:val="00136A4E"/>
    <w:rsid w:val="00151E83"/>
    <w:rsid w:val="00214316"/>
    <w:rsid w:val="00380EE1"/>
    <w:rsid w:val="003B26E7"/>
    <w:rsid w:val="0047435B"/>
    <w:rsid w:val="005A2827"/>
    <w:rsid w:val="00695767"/>
    <w:rsid w:val="00A97CC0"/>
    <w:rsid w:val="00AB70F9"/>
    <w:rsid w:val="00AC31EC"/>
    <w:rsid w:val="00B14397"/>
    <w:rsid w:val="00BE0544"/>
    <w:rsid w:val="00C11C8A"/>
    <w:rsid w:val="00D63A9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97CC0"/>
    <w:rPr>
      <w:sz w:val="28"/>
    </w:rPr>
  </w:style>
  <w:style w:type="paragraph" w:styleId="a6">
    <w:name w:val="Balloon Text"/>
    <w:basedOn w:val="a"/>
    <w:link w:val="a7"/>
    <w:rsid w:val="00C11C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11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1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3EBE7-F82C-432A-A3AF-4396A0177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2017-02-27T03:53:00Z</cp:lastPrinted>
  <dcterms:created xsi:type="dcterms:W3CDTF">2017-03-02T06:44:00Z</dcterms:created>
  <dcterms:modified xsi:type="dcterms:W3CDTF">2017-03-02T06:44:00Z</dcterms:modified>
</cp:coreProperties>
</file>