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t>Приложение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постановлению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Законодательного Собрания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Приморского края </w:t>
      </w:r>
    </w:p>
    <w:p w:rsidR="006F1465" w:rsidRDefault="005F679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</w:t>
      </w:r>
      <w:r w:rsidR="00647444">
        <w:rPr>
          <w:b w:val="0"/>
          <w:sz w:val="28"/>
          <w:szCs w:val="28"/>
        </w:rPr>
        <w:t>22.02.2017 № 300</w:t>
      </w:r>
    </w:p>
    <w:p w:rsidR="006F1465" w:rsidRDefault="006F1465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044489" w:rsidRPr="00676E89" w:rsidRDefault="00333057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"</w:t>
      </w:r>
      <w:r w:rsidR="00044489" w:rsidRPr="00676E89">
        <w:rPr>
          <w:b w:val="0"/>
          <w:sz w:val="28"/>
          <w:szCs w:val="28"/>
        </w:rPr>
        <w:t xml:space="preserve">Утверждена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постановлени</w:t>
      </w:r>
      <w:r w:rsidR="00044489" w:rsidRPr="00676E89">
        <w:rPr>
          <w:b w:val="0"/>
          <w:sz w:val="28"/>
          <w:szCs w:val="28"/>
        </w:rPr>
        <w:t>ем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 xml:space="preserve">Законодательного Собрания </w:t>
      </w:r>
    </w:p>
    <w:p w:rsidR="003358CE" w:rsidRPr="00676E89" w:rsidRDefault="003358CE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 w:rsidRPr="00676E89">
        <w:rPr>
          <w:b w:val="0"/>
          <w:sz w:val="28"/>
          <w:szCs w:val="28"/>
        </w:rPr>
        <w:t>Приморского края</w:t>
      </w:r>
    </w:p>
    <w:p w:rsidR="004C2030" w:rsidRDefault="000455CD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21.12.2016 </w:t>
      </w:r>
      <w:r w:rsidR="00C97BFA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>200</w:t>
      </w:r>
    </w:p>
    <w:p w:rsidR="00B90DE9" w:rsidRPr="00676E89" w:rsidRDefault="00B90DE9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2541B1" w:rsidRPr="00676E89" w:rsidRDefault="002541B1" w:rsidP="003358CE">
      <w:pPr>
        <w:pStyle w:val="a4"/>
        <w:tabs>
          <w:tab w:val="left" w:pos="5670"/>
        </w:tabs>
        <w:ind w:firstLine="11340"/>
        <w:jc w:val="left"/>
        <w:rPr>
          <w:b w:val="0"/>
          <w:sz w:val="28"/>
          <w:szCs w:val="28"/>
        </w:rPr>
      </w:pPr>
    </w:p>
    <w:p w:rsidR="003358CE" w:rsidRPr="00676E89" w:rsidRDefault="003358CE" w:rsidP="003358CE">
      <w:pPr>
        <w:pStyle w:val="a4"/>
        <w:tabs>
          <w:tab w:val="left" w:pos="3261"/>
        </w:tabs>
        <w:rPr>
          <w:sz w:val="28"/>
          <w:szCs w:val="28"/>
        </w:rPr>
      </w:pPr>
      <w:r w:rsidRPr="00676E89">
        <w:rPr>
          <w:sz w:val="28"/>
          <w:szCs w:val="28"/>
        </w:rPr>
        <w:t>Примерная программа законодательной деятельности Законодательного Собрания Приморского края на 201</w:t>
      </w:r>
      <w:r w:rsidR="00D03CAF">
        <w:rPr>
          <w:sz w:val="28"/>
          <w:szCs w:val="28"/>
        </w:rPr>
        <w:t>7</w:t>
      </w:r>
      <w:r w:rsidRPr="00676E89">
        <w:rPr>
          <w:sz w:val="28"/>
          <w:szCs w:val="28"/>
        </w:rPr>
        <w:t xml:space="preserve"> год</w:t>
      </w:r>
    </w:p>
    <w:p w:rsidR="003358CE" w:rsidRPr="00676E89" w:rsidRDefault="003358CE"/>
    <w:tbl>
      <w:tblPr>
        <w:tblW w:w="153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rHeight w:val="1340"/>
        </w:trPr>
        <w:tc>
          <w:tcPr>
            <w:tcW w:w="912" w:type="dxa"/>
          </w:tcPr>
          <w:p w:rsidR="002541B1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№</w:t>
            </w:r>
          </w:p>
          <w:p w:rsidR="00CB6893" w:rsidRPr="00676E89" w:rsidRDefault="002541B1" w:rsidP="0088048C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блока </w:t>
            </w:r>
            <w:r w:rsidR="00CB6893" w:rsidRPr="00676E89">
              <w:rPr>
                <w:szCs w:val="28"/>
              </w:rPr>
              <w:t>№</w:t>
            </w:r>
          </w:p>
          <w:p w:rsidR="00CB6893" w:rsidRPr="00676E89" w:rsidRDefault="00CB6893" w:rsidP="0088048C">
            <w:pPr>
              <w:ind w:right="-108"/>
              <w:jc w:val="center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п</w:t>
            </w:r>
            <w:proofErr w:type="gramEnd"/>
            <w:r w:rsidRPr="00676E89">
              <w:rPr>
                <w:szCs w:val="28"/>
              </w:rPr>
              <w:t>/п</w:t>
            </w:r>
          </w:p>
        </w:tc>
        <w:tc>
          <w:tcPr>
            <w:tcW w:w="11812" w:type="dxa"/>
          </w:tcPr>
          <w:p w:rsidR="00E8098D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 xml:space="preserve">Наименование блока, </w:t>
            </w:r>
            <w:r w:rsidR="00E8098D" w:rsidRPr="00676E89">
              <w:rPr>
                <w:b w:val="0"/>
                <w:sz w:val="28"/>
                <w:szCs w:val="28"/>
              </w:rPr>
              <w:t>субъекта права законодательной инициативы,</w:t>
            </w:r>
          </w:p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проекта закона (постановления)</w:t>
            </w:r>
          </w:p>
        </w:tc>
        <w:tc>
          <w:tcPr>
            <w:tcW w:w="2603" w:type="dxa"/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Срок подачи </w:t>
            </w:r>
          </w:p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 xml:space="preserve">документа в Законодательное Собрание </w:t>
            </w:r>
          </w:p>
        </w:tc>
      </w:tr>
    </w:tbl>
    <w:p w:rsidR="00CB6893" w:rsidRPr="00676E89" w:rsidRDefault="00CB6893" w:rsidP="00CB6893">
      <w:pPr>
        <w:rPr>
          <w:sz w:val="2"/>
          <w:szCs w:val="2"/>
        </w:rPr>
      </w:pPr>
    </w:p>
    <w:tbl>
      <w:tblPr>
        <w:tblW w:w="15327" w:type="dxa"/>
        <w:tblLayout w:type="fixed"/>
        <w:tblLook w:val="0000" w:firstRow="0" w:lastRow="0" w:firstColumn="0" w:lastColumn="0" w:noHBand="0" w:noVBand="0"/>
      </w:tblPr>
      <w:tblGrid>
        <w:gridCol w:w="912"/>
        <w:gridCol w:w="11812"/>
        <w:gridCol w:w="2603"/>
      </w:tblGrid>
      <w:tr w:rsidR="00CB6893" w:rsidRPr="00676E89" w:rsidTr="002D022F">
        <w:trPr>
          <w:cantSplit/>
          <w:tblHeader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pStyle w:val="1"/>
              <w:rPr>
                <w:b w:val="0"/>
                <w:sz w:val="28"/>
                <w:szCs w:val="28"/>
              </w:rPr>
            </w:pPr>
            <w:r w:rsidRPr="00676E89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3</w:t>
            </w:r>
          </w:p>
        </w:tc>
      </w:tr>
      <w:tr w:rsidR="00CB6893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1.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893" w:rsidRPr="00676E89" w:rsidRDefault="00CB6893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бюджетно-налоговой политике и финансовым ресурсам</w:t>
            </w:r>
          </w:p>
        </w:tc>
      </w:tr>
      <w:tr w:rsidR="008F1F9F" w:rsidRPr="00676E89" w:rsidTr="00676E89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C62A2D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краевого бюджета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8F1F9F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1F9F" w:rsidRPr="00676E89" w:rsidRDefault="008F1F9F" w:rsidP="000474D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C62A2D" w:rsidRPr="00676E89">
              <w:rPr>
                <w:szCs w:val="28"/>
                <w:lang w:val="en-US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D03CA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Об исполнении бюджета территориального фонда обязательного медицинского страхования Приморского края за 201</w:t>
            </w:r>
            <w:r w:rsidR="00D03CAF">
              <w:rPr>
                <w:szCs w:val="28"/>
              </w:rPr>
              <w:t>6</w:t>
            </w:r>
            <w:r w:rsidRPr="00676E89">
              <w:rPr>
                <w:szCs w:val="28"/>
              </w:rPr>
              <w:t xml:space="preserve">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1F9F" w:rsidRPr="00676E89" w:rsidRDefault="008F1F9F" w:rsidP="00813885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4A26A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A26A9" w:rsidRPr="00676E89" w:rsidRDefault="004A26A9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26A9" w:rsidRPr="00676E89" w:rsidRDefault="004A26A9" w:rsidP="00D03CAF">
            <w:pPr>
              <w:jc w:val="both"/>
              <w:rPr>
                <w:szCs w:val="28"/>
              </w:rPr>
            </w:pPr>
            <w:r w:rsidRPr="004A26A9">
              <w:rPr>
                <w:szCs w:val="28"/>
              </w:rPr>
              <w:t>Об установлении в Приморском крае коэффициента, отражающего региональные особенности рынка труда, на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A26A9" w:rsidRPr="004A26A9" w:rsidRDefault="004A26A9" w:rsidP="00813885">
            <w:pPr>
              <w:jc w:val="center"/>
              <w:rPr>
                <w:szCs w:val="28"/>
              </w:rPr>
            </w:pPr>
            <w:r w:rsidRPr="004A26A9">
              <w:rPr>
                <w:szCs w:val="28"/>
              </w:rPr>
              <w:t>III 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4A26A9"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краевом бюджете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 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676E89" w:rsidRDefault="00E931D9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lastRenderedPageBreak/>
              <w:t>1.</w:t>
            </w:r>
            <w:r w:rsidR="004A26A9"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B852B1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бюджете территориального фонда обязательного медицинского страхования Приморского края на 201</w:t>
            </w:r>
            <w:r w:rsidR="00B852B1">
              <w:rPr>
                <w:szCs w:val="28"/>
              </w:rPr>
              <w:t>8</w:t>
            </w:r>
            <w:r w:rsidRPr="00676E89">
              <w:rPr>
                <w:szCs w:val="28"/>
              </w:rPr>
              <w:t xml:space="preserve"> год и плановый период 201</w:t>
            </w:r>
            <w:r w:rsidR="00B852B1">
              <w:rPr>
                <w:szCs w:val="28"/>
              </w:rPr>
              <w:t>9</w:t>
            </w:r>
            <w:r w:rsidRPr="00676E89">
              <w:rPr>
                <w:szCs w:val="28"/>
              </w:rPr>
              <w:t xml:space="preserve"> и 20</w:t>
            </w:r>
            <w:r w:rsidR="00B852B1">
              <w:rPr>
                <w:szCs w:val="28"/>
              </w:rPr>
              <w:t>20</w:t>
            </w:r>
            <w:r w:rsidRPr="00676E89">
              <w:rPr>
                <w:szCs w:val="28"/>
              </w:rPr>
              <w:t xml:space="preserve">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5848D3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  <w:lang w:val="en-US"/>
              </w:rPr>
              <w:t xml:space="preserve">IV </w:t>
            </w:r>
            <w:r w:rsidRPr="00676E89">
              <w:rPr>
                <w:szCs w:val="28"/>
              </w:rPr>
              <w:t>квартал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4A26A9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4A26A9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>О внесении изменений в Закон Приморского края "О краевом бюджете на 2017 год и плановый 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B852B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52B1" w:rsidRPr="00676E89" w:rsidRDefault="00B852B1" w:rsidP="006A3738">
            <w:pPr>
              <w:jc w:val="center"/>
              <w:rPr>
                <w:szCs w:val="28"/>
                <w:lang w:val="en-US"/>
              </w:rPr>
            </w:pPr>
            <w:r w:rsidRPr="00676E89">
              <w:rPr>
                <w:szCs w:val="28"/>
              </w:rPr>
              <w:t>1.</w:t>
            </w:r>
            <w:r w:rsidR="006A3738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Default="00B852B1" w:rsidP="00B852B1">
            <w:pPr>
              <w:jc w:val="both"/>
            </w:pPr>
            <w:r>
              <w:t xml:space="preserve">О внесении изменений в Закон Приморского края "О бюджете территориального фонда обязательного медицинского страхования Приморского края на 2017 год и плановый </w:t>
            </w:r>
            <w:r>
              <w:br/>
              <w:t>период 2018 и 2019 годов"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B852B1" w:rsidRPr="00676E89" w:rsidRDefault="00B852B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931D9" w:rsidRPr="00676E89" w:rsidTr="004822A6">
        <w:trPr>
          <w:cantSplit/>
        </w:trPr>
        <w:tc>
          <w:tcPr>
            <w:tcW w:w="9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31D9" w:rsidRPr="00B35758" w:rsidRDefault="00E931D9" w:rsidP="00813885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t>2.</w:t>
            </w:r>
          </w:p>
        </w:tc>
        <w:tc>
          <w:tcPr>
            <w:tcW w:w="1441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931D9" w:rsidRPr="00676E89" w:rsidRDefault="00E931D9" w:rsidP="00813885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экономической политике и собственности</w:t>
            </w:r>
          </w:p>
        </w:tc>
      </w:tr>
      <w:tr w:rsidR="005A0FB7" w:rsidRPr="00676E89" w:rsidTr="001463FA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0FB7" w:rsidRDefault="005A0FB7" w:rsidP="00B81D9A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5A0FB7" w:rsidRPr="00676E89" w:rsidRDefault="005A0FB7" w:rsidP="005A0FB7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5A0FB7" w:rsidRPr="00FB50B9" w:rsidRDefault="005A0FB7" w:rsidP="005A0FB7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экономической политике и собственности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AE605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"Об участии Приморского края в проектах государственно-частного партнерства</w:t>
            </w:r>
            <w:r w:rsidRPr="002238F7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I</w:t>
            </w:r>
            <w:r w:rsidRPr="00676E89">
              <w:rPr>
                <w:szCs w:val="28"/>
                <w:lang w:val="en-US"/>
              </w:rPr>
              <w:t xml:space="preserve">II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B59B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системе капитального ремонта многоквартирных домов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090343" w:rsidRDefault="00E23BD1" w:rsidP="007B59B4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DF0824" w:rsidRPr="00676E89" w:rsidTr="00505DA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B81D9A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b/>
                <w:szCs w:val="28"/>
              </w:rPr>
            </w:pPr>
            <w:r w:rsidRPr="00DF082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Программе приватизации имущества, находящегося в собственности Приморского края, на 2018 год и плановый период 2019 и 2020 годов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 квартал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"Об обеспечении граждан служебными жилыми помещениями из специализированного жилищного фонда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III квартал</w:t>
            </w:r>
          </w:p>
        </w:tc>
      </w:tr>
      <w:tr w:rsidR="00DF0824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6E40C6" w:rsidP="00B81D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 жилищном фонде Приморского края коммерческого использования"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7B59B4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III квартал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762063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762063">
            <w:pPr>
              <w:jc w:val="center"/>
              <w:rPr>
                <w:b/>
              </w:rPr>
            </w:pPr>
            <w:r w:rsidRPr="00676E89">
              <w:rPr>
                <w:b/>
                <w:szCs w:val="28"/>
              </w:rPr>
              <w:t>Субъекты права законодательной инициативы</w:t>
            </w:r>
            <w:r w:rsidRPr="00676E89">
              <w:rPr>
                <w:b/>
              </w:rPr>
              <w:t xml:space="preserve"> – представительные органы </w:t>
            </w:r>
          </w:p>
          <w:p w:rsidR="00E23BD1" w:rsidRPr="00676E89" w:rsidRDefault="00E23BD1" w:rsidP="00762063">
            <w:pPr>
              <w:jc w:val="center"/>
              <w:rPr>
                <w:szCs w:val="28"/>
              </w:rPr>
            </w:pPr>
            <w:r w:rsidRPr="00676E89">
              <w:rPr>
                <w:b/>
              </w:rPr>
              <w:t>муниципальных образований Приморского края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E40C6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2.</w:t>
            </w:r>
            <w:r w:rsidR="006E40C6"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F14C2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</w:t>
            </w:r>
            <w:r w:rsidR="00F14C2E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4822A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E40C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6E40C6"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F1465" w:rsidRPr="00676E89" w:rsidRDefault="008421AC" w:rsidP="006F146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EA0606">
              <w:rPr>
                <w:szCs w:val="28"/>
              </w:rPr>
              <w:t>з</w:t>
            </w:r>
            <w:r>
              <w:rPr>
                <w:szCs w:val="28"/>
              </w:rPr>
              <w:t>аконы</w:t>
            </w:r>
            <w:r w:rsidR="00E23BD1" w:rsidRPr="00676E89">
              <w:rPr>
                <w:szCs w:val="28"/>
              </w:rPr>
              <w:t xml:space="preserve"> Приморского края о разграничении </w:t>
            </w:r>
            <w:r w:rsidR="00E23BD1">
              <w:rPr>
                <w:szCs w:val="28"/>
              </w:rPr>
              <w:t>объектов</w:t>
            </w:r>
            <w:r w:rsidR="00E23BD1" w:rsidRPr="00676E89">
              <w:rPr>
                <w:szCs w:val="28"/>
              </w:rPr>
              <w:t xml:space="preserve"> муниципальной собственности между </w:t>
            </w:r>
            <w:r w:rsidR="00E23BD1">
              <w:rPr>
                <w:szCs w:val="28"/>
              </w:rPr>
              <w:t>сельскими поселениями и</w:t>
            </w:r>
            <w:r w:rsidR="00E23BD1" w:rsidRPr="00676E89">
              <w:rPr>
                <w:szCs w:val="28"/>
              </w:rPr>
              <w:t xml:space="preserve"> муниципальным</w:t>
            </w:r>
            <w:r w:rsidR="00E23BD1">
              <w:rPr>
                <w:szCs w:val="28"/>
              </w:rPr>
              <w:t>и</w:t>
            </w:r>
            <w:r w:rsidR="00E23BD1" w:rsidRPr="00676E89">
              <w:rPr>
                <w:szCs w:val="28"/>
              </w:rPr>
              <w:t xml:space="preserve"> район</w:t>
            </w:r>
            <w:r w:rsidR="00E23BD1">
              <w:rPr>
                <w:szCs w:val="28"/>
              </w:rPr>
              <w:t>ами</w:t>
            </w:r>
            <w:r w:rsidR="00E23BD1" w:rsidRPr="00676E89">
              <w:rPr>
                <w:szCs w:val="28"/>
              </w:rPr>
              <w:t>,</w:t>
            </w:r>
            <w:r w:rsidR="00E23BD1">
              <w:rPr>
                <w:szCs w:val="28"/>
              </w:rPr>
              <w:t xml:space="preserve"> в состав которых они входят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E931D9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E931D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продовольственной политике и природопользованию</w:t>
            </w:r>
          </w:p>
        </w:tc>
      </w:tr>
      <w:tr w:rsidR="000B6FB1" w:rsidRPr="00676E89" w:rsidTr="00CE3387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FB1" w:rsidRDefault="000B6FB1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B6FB1" w:rsidRDefault="000B6FB1" w:rsidP="000B6FB1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</w:t>
            </w:r>
          </w:p>
          <w:p w:rsidR="000B6FB1" w:rsidRPr="00676E89" w:rsidRDefault="000B6FB1" w:rsidP="000B6FB1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продовольственной политике и природопользованию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8421AC" w:rsidP="0096724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E23BD1" w:rsidRPr="00676E89">
              <w:rPr>
                <w:szCs w:val="28"/>
              </w:rPr>
              <w:t>акон</w:t>
            </w:r>
            <w:r>
              <w:rPr>
                <w:szCs w:val="28"/>
              </w:rPr>
              <w:t>ы</w:t>
            </w:r>
            <w:r w:rsidR="00E23BD1" w:rsidRPr="00676E89">
              <w:rPr>
                <w:szCs w:val="28"/>
              </w:rPr>
              <w:t xml:space="preserve"> Приморского края в области</w:t>
            </w:r>
            <w:r w:rsidR="00E23BD1">
              <w:rPr>
                <w:szCs w:val="28"/>
              </w:rPr>
              <w:t xml:space="preserve"> развития</w:t>
            </w:r>
            <w:r w:rsidR="00E23BD1" w:rsidRPr="00676E89">
              <w:rPr>
                <w:szCs w:val="28"/>
              </w:rPr>
              <w:t xml:space="preserve"> сельского хозяйства и рыболовства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</w:t>
            </w:r>
            <w:r w:rsidRPr="00676E89">
              <w:rPr>
                <w:szCs w:val="28"/>
              </w:rPr>
              <w:t xml:space="preserve"> земельных отношений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676E89">
              <w:rPr>
                <w:szCs w:val="28"/>
              </w:rPr>
              <w:t>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421AC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="008421AC">
              <w:rPr>
                <w:szCs w:val="28"/>
              </w:rPr>
              <w:t>аконы</w:t>
            </w:r>
            <w:r w:rsidRPr="00676E89">
              <w:rPr>
                <w:szCs w:val="28"/>
              </w:rPr>
              <w:t xml:space="preserve"> Приморского края в области природопользования и </w:t>
            </w:r>
            <w:r>
              <w:rPr>
                <w:szCs w:val="28"/>
              </w:rPr>
              <w:t>охраны окружающей среды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96724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8421AC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области</w:t>
            </w:r>
            <w:r>
              <w:rPr>
                <w:szCs w:val="28"/>
              </w:rPr>
              <w:t xml:space="preserve"> регулирования розничной продажи алкогольной продукции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3C6D1F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 xml:space="preserve">О внесении изменений в </w:t>
            </w:r>
            <w:r w:rsidR="0096724A">
              <w:rPr>
                <w:szCs w:val="28"/>
              </w:rPr>
              <w:t>з</w:t>
            </w:r>
            <w:r w:rsidRPr="00676E89">
              <w:rPr>
                <w:szCs w:val="28"/>
              </w:rPr>
              <w:t>акон</w:t>
            </w:r>
            <w:r w:rsidR="003C6D1F">
              <w:rPr>
                <w:szCs w:val="28"/>
              </w:rPr>
              <w:t>ы</w:t>
            </w:r>
            <w:r w:rsidRPr="00676E89">
              <w:rPr>
                <w:szCs w:val="28"/>
              </w:rPr>
              <w:t xml:space="preserve"> Приморского края в </w:t>
            </w:r>
            <w:r>
              <w:rPr>
                <w:szCs w:val="28"/>
              </w:rPr>
              <w:t>сфере оборота древесины и использования лесов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по мере </w:t>
            </w:r>
            <w:r w:rsidRPr="00676E89">
              <w:rPr>
                <w:szCs w:val="28"/>
              </w:rPr>
              <w:t>необходимости</w:t>
            </w:r>
          </w:p>
        </w:tc>
      </w:tr>
      <w:tr w:rsidR="00DF0824" w:rsidRPr="00676E89" w:rsidTr="001E5A8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E931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Default="00DF0824" w:rsidP="00E931D9">
            <w:pPr>
              <w:jc w:val="center"/>
              <w:rPr>
                <w:szCs w:val="28"/>
              </w:rPr>
            </w:pPr>
            <w:r w:rsidRPr="000B6FB1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676E89" w:rsidRDefault="00DF0824" w:rsidP="006F1465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 xml:space="preserve">О внесении изменений в Закон </w:t>
            </w:r>
            <w:r w:rsidR="006F1465">
              <w:rPr>
                <w:szCs w:val="28"/>
              </w:rPr>
              <w:t>П</w:t>
            </w:r>
            <w:r w:rsidRPr="00DF0824">
              <w:rPr>
                <w:szCs w:val="28"/>
              </w:rPr>
              <w:t>риморского края "О регулировании земельных отношений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Default="00DF0824" w:rsidP="00E931D9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 квартал</w:t>
            </w:r>
          </w:p>
        </w:tc>
      </w:tr>
      <w:tr w:rsidR="00DF0824" w:rsidRPr="00676E89" w:rsidTr="008F40F8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E931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3C6D1F">
            <w:pPr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 рыбохозяйственной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E931D9">
            <w:pPr>
              <w:jc w:val="center"/>
              <w:rPr>
                <w:szCs w:val="28"/>
              </w:rPr>
            </w:pPr>
            <w:r w:rsidRPr="00DF0824">
              <w:rPr>
                <w:szCs w:val="28"/>
              </w:rPr>
              <w:t>II квартал</w:t>
            </w:r>
          </w:p>
        </w:tc>
      </w:tr>
      <w:tr w:rsidR="00E23BD1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социальной политике и защите прав граждан</w:t>
            </w:r>
          </w:p>
        </w:tc>
      </w:tr>
      <w:tr w:rsidR="00A74196" w:rsidRPr="00676E89" w:rsidTr="00851AD6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4196" w:rsidRDefault="00A74196" w:rsidP="004130F7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74196" w:rsidRPr="00676E89" w:rsidRDefault="00A74196" w:rsidP="00A74196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A74196" w:rsidRPr="00676E89" w:rsidRDefault="00A74196" w:rsidP="00A74196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социальной политике и защите прав граждан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0474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образовании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665453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организации и осуществлении деятельности по опеке и попечительству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здравоохранении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D05346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802FAA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02FAA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охране объектов культурного наследия (памятников истории и культуры) народов Российской Федерации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физической культуре и спорте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676E89" w:rsidRDefault="00E23BD1" w:rsidP="008767D5">
            <w:pPr>
              <w:jc w:val="both"/>
              <w:rPr>
                <w:szCs w:val="28"/>
              </w:rPr>
            </w:pPr>
            <w:r w:rsidRPr="00935435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защите прав ребенка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935435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 xml:space="preserve">О внесении изменений </w:t>
            </w:r>
            <w:r>
              <w:rPr>
                <w:szCs w:val="28"/>
              </w:rPr>
              <w:t xml:space="preserve">в </w:t>
            </w:r>
            <w:r w:rsidRPr="00DC3964">
              <w:rPr>
                <w:szCs w:val="28"/>
              </w:rPr>
              <w:t>Закон Приморского края "О комиссиях по делам несовершеннолетних и защите их прав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130F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8767D5">
            <w:pPr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DC3964" w:rsidRDefault="00E23BD1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C3964">
              <w:rPr>
                <w:szCs w:val="28"/>
              </w:rPr>
              <w:t>О внесении изменений в Закон Приморского края "О библиотеках и библиотечном деле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935435" w:rsidRDefault="00E23BD1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935435">
              <w:rPr>
                <w:szCs w:val="28"/>
              </w:rPr>
              <w:t>о мере необходимости</w:t>
            </w:r>
          </w:p>
        </w:tc>
      </w:tr>
      <w:tr w:rsidR="00DF0824" w:rsidRPr="00676E89" w:rsidTr="00572C65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C639E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F0824" w:rsidRDefault="00DF0824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b/>
                <w:szCs w:val="28"/>
              </w:rPr>
            </w:pPr>
            <w:r w:rsidRPr="00DF0824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DF0824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DF0824" w:rsidRPr="00DC3964" w:rsidRDefault="00DF0824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F0824">
              <w:rPr>
                <w:szCs w:val="28"/>
              </w:rPr>
              <w:t>О внесении изменений в Закон Приморского края "О государственной социальной помощи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824" w:rsidRDefault="00DF0824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I</w:t>
            </w:r>
            <w:r w:rsidRPr="00DF0824">
              <w:rPr>
                <w:szCs w:val="28"/>
              </w:rPr>
              <w:t xml:space="preserve">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DF0824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величине прожиточного минимума пенсионера в Приморском крае на 2018 год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4.14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DF0824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703F87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703F87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03F87" w:rsidRPr="00703F87" w:rsidRDefault="00703F87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703F87">
              <w:rPr>
                <w:szCs w:val="28"/>
              </w:rPr>
              <w:t>О внесении изменений в Закон Приморского края "Об обеспечении жилыми помещениями ветеранов, инвалидов и семей, имеющих детей-инвалидов, на территории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03F87" w:rsidRPr="00703F87" w:rsidRDefault="00703F87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703F87">
              <w:rPr>
                <w:szCs w:val="28"/>
              </w:rPr>
              <w:t>III квартал</w:t>
            </w:r>
          </w:p>
        </w:tc>
      </w:tr>
      <w:tr w:rsidR="00615EB3" w:rsidRPr="00676E89" w:rsidTr="00516DB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Default="00615EB3" w:rsidP="00C639E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5EB3" w:rsidRPr="00615EB3" w:rsidRDefault="00615EB3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b/>
                <w:szCs w:val="28"/>
              </w:rPr>
            </w:pPr>
            <w:r w:rsidRPr="00615EB3">
              <w:rPr>
                <w:b/>
                <w:szCs w:val="28"/>
              </w:rPr>
              <w:t>Субъект права законодательной инициативы – Уполномоченный по правам человека в Приморском крае</w:t>
            </w:r>
          </w:p>
        </w:tc>
      </w:tr>
      <w:tr w:rsidR="00615EB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Default="00C27AA6" w:rsidP="00C639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15EB3" w:rsidRPr="00703F87" w:rsidRDefault="00615EB3" w:rsidP="00C639E9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615EB3">
              <w:rPr>
                <w:szCs w:val="28"/>
              </w:rPr>
              <w:t>О внесении изменений в Закон Приморского края "Об Уполномоченном по правам человека в 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5EB3" w:rsidRPr="00703F87" w:rsidRDefault="00615EB3" w:rsidP="004130F7">
            <w:pPr>
              <w:pStyle w:val="a5"/>
              <w:tabs>
                <w:tab w:val="clear" w:pos="4153"/>
                <w:tab w:val="clear" w:pos="8306"/>
              </w:tabs>
              <w:jc w:val="center"/>
              <w:rPr>
                <w:szCs w:val="28"/>
              </w:rPr>
            </w:pPr>
            <w:r w:rsidRPr="00615EB3">
              <w:rPr>
                <w:szCs w:val="28"/>
              </w:rPr>
              <w:t>III квартал</w:t>
            </w:r>
          </w:p>
        </w:tc>
      </w:tr>
      <w:tr w:rsidR="00E23BD1" w:rsidRPr="00676E89" w:rsidTr="00290A75">
        <w:trPr>
          <w:cantSplit/>
          <w:trHeight w:val="324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B35758" w:rsidRDefault="00E23BD1" w:rsidP="00C84FE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B35758">
              <w:rPr>
                <w:b/>
                <w:szCs w:val="28"/>
              </w:rPr>
              <w:t>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региональной политике и законности</w:t>
            </w:r>
          </w:p>
        </w:tc>
      </w:tr>
      <w:tr w:rsidR="000B6FB1" w:rsidRPr="00676E89" w:rsidTr="005924A3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FB1" w:rsidRDefault="000B6FB1" w:rsidP="000474D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B6FB1" w:rsidRDefault="000B6FB1" w:rsidP="000B6FB1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комитет Законодательного Собрания Приморского края </w:t>
            </w:r>
          </w:p>
          <w:p w:rsidR="000B6FB1" w:rsidRPr="00FB50B9" w:rsidRDefault="000B6FB1" w:rsidP="000B6FB1">
            <w:pPr>
              <w:jc w:val="center"/>
              <w:rPr>
                <w:szCs w:val="28"/>
              </w:rPr>
            </w:pPr>
            <w:r w:rsidRPr="00676E89">
              <w:rPr>
                <w:b/>
                <w:szCs w:val="28"/>
              </w:rPr>
              <w:t>по региональной политике и законности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D03CAF">
            <w:pPr>
              <w:jc w:val="both"/>
            </w:pPr>
            <w:r w:rsidRPr="002202FF">
              <w:rPr>
                <w:szCs w:val="28"/>
              </w:rPr>
              <w:t xml:space="preserve">О внесении изменений в Закон Приморского края "О </w:t>
            </w:r>
            <w:r w:rsidRPr="002202FF">
              <w:rPr>
                <w:rFonts w:eastAsia="Calibri"/>
                <w:szCs w:val="28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014F70" w:rsidRDefault="00014F70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>I</w:t>
            </w:r>
            <w:r w:rsidRPr="004D1236">
              <w:rPr>
                <w:szCs w:val="28"/>
              </w:rPr>
              <w:t xml:space="preserve"> </w:t>
            </w:r>
            <w:r w:rsidRPr="00676E89">
              <w:rPr>
                <w:szCs w:val="28"/>
              </w:rPr>
              <w:t>квартал</w:t>
            </w:r>
          </w:p>
        </w:tc>
      </w:tr>
      <w:tr w:rsidR="00E23BD1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E23BD1" w:rsidRPr="007A4392" w:rsidRDefault="00E23BD1" w:rsidP="004130F7">
            <w:pPr>
              <w:jc w:val="both"/>
              <w:rPr>
                <w:szCs w:val="24"/>
              </w:rPr>
            </w:pPr>
            <w:r w:rsidRPr="007A4392"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3BD1" w:rsidRPr="00676E89" w:rsidRDefault="00E23BD1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pStyle w:val="ConsPlusNormal"/>
              <w:jc w:val="both"/>
            </w:pPr>
            <w:r w:rsidRPr="000F4292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Приморского края "О государственной гражд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анской службе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0A3AC2">
              <w:rPr>
                <w:szCs w:val="28"/>
              </w:rPr>
              <w:t>О внесении изменений в статью 2 Закона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</w:t>
            </w:r>
            <w:r>
              <w:rPr>
                <w:szCs w:val="28"/>
              </w:rPr>
              <w:t>ательные акты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014F70">
            <w:pPr>
              <w:widowControl w:val="0"/>
              <w:jc w:val="both"/>
            </w:pPr>
            <w:r w:rsidRPr="00190B6A">
              <w:rPr>
                <w:szCs w:val="28"/>
              </w:rPr>
              <w:t>О внесении изменений в Закон Приморского края "О государственн</w:t>
            </w:r>
            <w:r>
              <w:rPr>
                <w:szCs w:val="28"/>
              </w:rPr>
              <w:t>ых должностях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>
              <w:rPr>
                <w:szCs w:val="28"/>
              </w:rPr>
              <w:t>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7A4392" w:rsidRDefault="00014F70" w:rsidP="006E1CC3">
            <w:pPr>
              <w:jc w:val="both"/>
              <w:rPr>
                <w:szCs w:val="24"/>
              </w:rPr>
            </w:pPr>
            <w:r w:rsidRPr="00780388">
              <w:rPr>
                <w:szCs w:val="28"/>
              </w:rPr>
              <w:t>О внесении изменений в Закон Приморского края "О референдуме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0474D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Default="00014F70" w:rsidP="006E1CC3">
            <w:pPr>
              <w:jc w:val="both"/>
            </w:pPr>
            <w:r w:rsidRPr="00780388">
              <w:rPr>
                <w:szCs w:val="28"/>
              </w:rPr>
              <w:t>О внесении изменений в Закон Приморского края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014F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Default="006E1CC3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 внесении</w:t>
            </w:r>
            <w:r w:rsidRPr="00676E89">
              <w:rPr>
                <w:szCs w:val="28"/>
              </w:rPr>
              <w:t xml:space="preserve">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03CA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014F70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14F70" w:rsidRPr="00676E89" w:rsidRDefault="00014F70" w:rsidP="006E1CC3">
            <w:pPr>
              <w:jc w:val="both"/>
              <w:rPr>
                <w:szCs w:val="28"/>
              </w:rPr>
            </w:pPr>
            <w:r>
              <w:t>О назначении представителей общественности в квалификационную коллегию судей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F70" w:rsidRPr="00676E89" w:rsidRDefault="00014F70" w:rsidP="00DD4D15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Default="006E1CC3" w:rsidP="006E1CC3">
            <w:pPr>
              <w:jc w:val="both"/>
            </w:pPr>
            <w:r>
              <w:t>О назначении представителей общественности в квалификационную комиссию при адвокатской палате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D03CAF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2A0B34">
        <w:trPr>
          <w:cantSplit/>
          <w:trHeight w:val="703"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4D12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5.13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E1CC3">
            <w:pPr>
              <w:pStyle w:val="a5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2B57C8">
              <w:t>О привлечении федерального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Pr="00676E89" w:rsidRDefault="006E1CC3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730CF2" w:rsidP="006A3F0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730CF2" w:rsidP="006A3F0E">
            <w:pPr>
              <w:jc w:val="center"/>
              <w:rPr>
                <w:b/>
                <w:szCs w:val="28"/>
              </w:rPr>
            </w:pPr>
            <w:r w:rsidRPr="00730CF2">
              <w:rPr>
                <w:b/>
                <w:szCs w:val="28"/>
              </w:rPr>
              <w:t>Субъект права законодательной инициативы – Губернатор Приморского края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3A7F3F" w:rsidP="00583791">
            <w:pPr>
              <w:jc w:val="both"/>
              <w:rPr>
                <w:szCs w:val="28"/>
              </w:rPr>
            </w:pPr>
            <w:r w:rsidRPr="003A7F3F">
              <w:rPr>
                <w:szCs w:val="28"/>
              </w:rPr>
              <w:t>О внесении изменений в статью 2</w:t>
            </w:r>
            <w:r w:rsidR="00583791">
              <w:rPr>
                <w:szCs w:val="28"/>
                <w:vertAlign w:val="superscript"/>
              </w:rPr>
              <w:t>1</w:t>
            </w:r>
            <w:r w:rsidRPr="003A7F3F">
              <w:rPr>
                <w:szCs w:val="28"/>
              </w:rPr>
              <w:t xml:space="preserve"> Закона Приморского края "О мировых судьях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Pr="003A7F3F" w:rsidRDefault="003A7F3F" w:rsidP="006A3F0E">
            <w:pPr>
              <w:jc w:val="center"/>
              <w:rPr>
                <w:szCs w:val="28"/>
              </w:rPr>
            </w:pPr>
            <w:r w:rsidRPr="003A7F3F">
              <w:rPr>
                <w:szCs w:val="28"/>
              </w:rPr>
              <w:t>I квартал</w:t>
            </w:r>
          </w:p>
        </w:tc>
      </w:tr>
      <w:tr w:rsidR="00730CF2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676E89" w:rsidRDefault="00CD1773" w:rsidP="006A3F0E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>О внесении изменений в статью 3 Закона Приморского края "О поддержке социально ориентированных некоммерческих организаций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Pr="003A7F3F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II квартал</w:t>
            </w:r>
          </w:p>
        </w:tc>
      </w:tr>
      <w:tr w:rsidR="00CD1773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1773" w:rsidRPr="00CD1773" w:rsidRDefault="00CD1773" w:rsidP="006F1465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 xml:space="preserve">О внесении изменений в Закон </w:t>
            </w:r>
            <w:r w:rsidR="006F1465">
              <w:rPr>
                <w:szCs w:val="28"/>
              </w:rPr>
              <w:t>П</w:t>
            </w:r>
            <w:r w:rsidRPr="00CD1773">
              <w:rPr>
                <w:szCs w:val="28"/>
              </w:rPr>
              <w:t>риморского края "Об органах актов записи гражданского состояния на территории Приморского края"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Pr="00CD1773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II квартал</w:t>
            </w:r>
          </w:p>
        </w:tc>
      </w:tr>
      <w:tr w:rsidR="00CD1773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Default="008273C7" w:rsidP="00CF19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D1773" w:rsidRPr="00CD1773" w:rsidRDefault="00CD1773" w:rsidP="006A3F0E">
            <w:pPr>
              <w:jc w:val="both"/>
              <w:rPr>
                <w:szCs w:val="28"/>
              </w:rPr>
            </w:pPr>
            <w:r w:rsidRPr="00CD1773">
              <w:rPr>
                <w:szCs w:val="28"/>
              </w:rPr>
              <w:t>О проведении поисковых работ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773" w:rsidRPr="00CD1773" w:rsidRDefault="00CD1773" w:rsidP="006A3F0E">
            <w:pPr>
              <w:jc w:val="center"/>
              <w:rPr>
                <w:szCs w:val="28"/>
              </w:rPr>
            </w:pPr>
            <w:r w:rsidRPr="00CD1773">
              <w:rPr>
                <w:szCs w:val="28"/>
              </w:rPr>
              <w:t>IV квартал</w:t>
            </w:r>
          </w:p>
        </w:tc>
      </w:tr>
      <w:tr w:rsidR="00730CF2" w:rsidRPr="00676E89" w:rsidTr="008F1CD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0CF2" w:rsidRDefault="00730CF2" w:rsidP="00CF19DE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30CF2" w:rsidRPr="00730CF2" w:rsidRDefault="00730CF2" w:rsidP="006A3F0E">
            <w:pPr>
              <w:jc w:val="center"/>
              <w:rPr>
                <w:b/>
                <w:szCs w:val="28"/>
              </w:rPr>
            </w:pPr>
            <w:r w:rsidRPr="00730CF2">
              <w:rPr>
                <w:b/>
                <w:szCs w:val="28"/>
              </w:rPr>
              <w:t>Субъект права законодательной инициативы – Дума Дальнереченского городского округа Приморского края</w:t>
            </w:r>
          </w:p>
        </w:tc>
      </w:tr>
      <w:tr w:rsidR="00CF19DE" w:rsidRPr="00676E89" w:rsidTr="006A3F0E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Default="00CF19DE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  <w:r w:rsidR="0098717B">
              <w:rPr>
                <w:szCs w:val="28"/>
              </w:rPr>
              <w:t>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CF19DE" w:rsidRPr="00676E89" w:rsidRDefault="00CF19DE" w:rsidP="006A3F0E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19DE" w:rsidRPr="00CB1C74" w:rsidRDefault="00CF19DE" w:rsidP="006A3F0E">
            <w:pPr>
              <w:jc w:val="center"/>
              <w:rPr>
                <w:szCs w:val="28"/>
              </w:rPr>
            </w:pPr>
            <w:r w:rsidRPr="00676E89">
              <w:rPr>
                <w:szCs w:val="28"/>
                <w:lang w:val="en-US"/>
              </w:rPr>
              <w:t xml:space="preserve">I </w:t>
            </w:r>
            <w:r w:rsidRPr="00676E89">
              <w:rPr>
                <w:szCs w:val="28"/>
              </w:rPr>
              <w:t>квартал</w:t>
            </w:r>
          </w:p>
        </w:tc>
      </w:tr>
      <w:tr w:rsidR="006E1CC3" w:rsidRPr="00676E89" w:rsidTr="008F0311">
        <w:trPr>
          <w:cantSplit/>
        </w:trPr>
        <w:tc>
          <w:tcPr>
            <w:tcW w:w="91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 xml:space="preserve">Субъект права законодательной инициативы – </w:t>
            </w:r>
            <w:r>
              <w:rPr>
                <w:b/>
                <w:szCs w:val="28"/>
              </w:rPr>
              <w:t>прокурор Приморского края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0D2948">
              <w:rPr>
                <w:szCs w:val="28"/>
              </w:rPr>
              <w:t>1</w:t>
            </w:r>
            <w:r w:rsidR="0098717B">
              <w:rPr>
                <w:szCs w:val="28"/>
              </w:rPr>
              <w:t>9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E931D9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"Об административных правонарушениях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134168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 необходимости</w:t>
            </w:r>
          </w:p>
        </w:tc>
      </w:tr>
      <w:tr w:rsidR="006E1CC3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98717B">
              <w:rPr>
                <w:szCs w:val="28"/>
              </w:rPr>
              <w:t>20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602BAD">
            <w:pPr>
              <w:tabs>
                <w:tab w:val="left" w:pos="7230"/>
              </w:tabs>
              <w:jc w:val="both"/>
              <w:rPr>
                <w:szCs w:val="28"/>
              </w:rPr>
            </w:pPr>
            <w:r w:rsidRPr="007A4392">
              <w:rPr>
                <w:szCs w:val="24"/>
              </w:rPr>
              <w:t>О внесении изменений в Избирательный кодекс Приморского края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02BA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3623E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B1508B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98717B">
              <w:rPr>
                <w:szCs w:val="28"/>
              </w:rPr>
              <w:t>21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</w:t>
            </w:r>
            <w:r>
              <w:rPr>
                <w:szCs w:val="28"/>
              </w:rPr>
              <w:t>О референдуме Приморского края</w:t>
            </w:r>
            <w:r w:rsidRPr="00676E89">
              <w:rPr>
                <w:szCs w:val="28"/>
              </w:rPr>
              <w:t>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</w:tc>
      </w:tr>
      <w:tr w:rsidR="006E1CC3" w:rsidRPr="00676E89" w:rsidTr="003623EF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1CC3" w:rsidRPr="00676E89" w:rsidRDefault="006E1CC3" w:rsidP="0098717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676E89">
              <w:rPr>
                <w:szCs w:val="28"/>
              </w:rPr>
              <w:t>.</w:t>
            </w:r>
            <w:r w:rsidR="0098717B">
              <w:rPr>
                <w:szCs w:val="28"/>
              </w:rPr>
              <w:t>22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E1CC3" w:rsidRPr="00676E89" w:rsidRDefault="006E1CC3" w:rsidP="00CB1C74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 местном референдуме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1CC3" w:rsidRDefault="006E1CC3" w:rsidP="00676E8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случае изменения федерального законодательства</w:t>
            </w:r>
          </w:p>
          <w:p w:rsidR="006F1465" w:rsidRDefault="006F1465" w:rsidP="00676E89">
            <w:pPr>
              <w:jc w:val="center"/>
              <w:rPr>
                <w:szCs w:val="28"/>
              </w:rPr>
            </w:pP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B35758" w:rsidRDefault="00745D19" w:rsidP="00C84FEB">
            <w:pPr>
              <w:jc w:val="center"/>
              <w:rPr>
                <w:b/>
                <w:szCs w:val="28"/>
              </w:rPr>
            </w:pPr>
            <w:r w:rsidRPr="00B35758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Блок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C84FEB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</w:p>
        </w:tc>
        <w:tc>
          <w:tcPr>
            <w:tcW w:w="144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76E89">
            <w:pPr>
              <w:jc w:val="center"/>
              <w:rPr>
                <w:b/>
                <w:szCs w:val="28"/>
              </w:rPr>
            </w:pPr>
            <w:r w:rsidRPr="00676E89">
              <w:rPr>
                <w:b/>
                <w:szCs w:val="28"/>
              </w:rPr>
              <w:t>Субъект права законодательной инициативы – комитет Законодательного Собрания Приморского края по регламенту, депутатской этике и организации работы Законодательного Собрания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6.1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6.2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6.3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6.4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676E89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6.5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proofErr w:type="gramStart"/>
            <w:r w:rsidRPr="00676E89">
              <w:rPr>
                <w:szCs w:val="28"/>
              </w:rPr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6.6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 w:rsidRPr="002C7DD8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2C7DD8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2C7DD8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2C7DD8">
              <w:rPr>
                <w:bCs/>
                <w:szCs w:val="28"/>
              </w:rPr>
              <w:t xml:space="preserve"> сведений о расходах"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6.7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Pr="00676E89" w:rsidRDefault="00745D19" w:rsidP="00C84FEB">
            <w:pPr>
              <w:jc w:val="both"/>
              <w:rPr>
                <w:szCs w:val="28"/>
              </w:rPr>
            </w:pPr>
            <w:r>
              <w:t xml:space="preserve">О </w:t>
            </w:r>
            <w:r w:rsidRPr="0089235E">
              <w:t xml:space="preserve">внесении изменений в постановление </w:t>
            </w:r>
            <w:r>
              <w:t>Законодательного Собрания Приморского края от 31.01.2013 № 537 "О Почетной грамоте Законодательного Собрания Приморского края и Благодарности Законодательного Собрания Приморского края"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622C97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  <w:tr w:rsidR="00745D19" w:rsidRPr="00676E89" w:rsidTr="00BD3890">
        <w:trPr>
          <w:cantSplit/>
        </w:trPr>
        <w:tc>
          <w:tcPr>
            <w:tcW w:w="9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C84F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6.8</w:t>
            </w:r>
          </w:p>
        </w:tc>
        <w:tc>
          <w:tcPr>
            <w:tcW w:w="11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45D19" w:rsidRDefault="00745D19" w:rsidP="00C84FEB">
            <w:pPr>
              <w:jc w:val="both"/>
            </w:pPr>
            <w:r>
              <w:t xml:space="preserve">О внесении изменений в постановление Законодательного Собрания Приморского края от 24.02.2016 № 2391 "О </w:t>
            </w:r>
            <w:proofErr w:type="gramStart"/>
            <w:r>
              <w:t>Положении</w:t>
            </w:r>
            <w:proofErr w:type="gramEnd"/>
            <w:r>
              <w:t xml:space="preserve"> об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</w:p>
        </w:tc>
        <w:tc>
          <w:tcPr>
            <w:tcW w:w="2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по мере</w:t>
            </w:r>
          </w:p>
          <w:p w:rsidR="00745D19" w:rsidRPr="00676E89" w:rsidRDefault="00745D19" w:rsidP="00A61F91">
            <w:pPr>
              <w:jc w:val="center"/>
              <w:rPr>
                <w:szCs w:val="28"/>
              </w:rPr>
            </w:pPr>
            <w:r w:rsidRPr="00676E89">
              <w:rPr>
                <w:szCs w:val="28"/>
              </w:rPr>
              <w:t>необходимости</w:t>
            </w:r>
          </w:p>
        </w:tc>
      </w:tr>
    </w:tbl>
    <w:p w:rsidR="00085230" w:rsidRPr="00676E89" w:rsidRDefault="00085230">
      <w:pPr>
        <w:rPr>
          <w:sz w:val="2"/>
          <w:szCs w:val="2"/>
        </w:rPr>
      </w:pPr>
    </w:p>
    <w:sectPr w:rsidR="00085230" w:rsidRPr="00676E89" w:rsidSect="00B852B1">
      <w:headerReference w:type="even" r:id="rId8"/>
      <w:headerReference w:type="default" r:id="rId9"/>
      <w:pgSz w:w="16838" w:h="11906" w:orient="landscape" w:code="9"/>
      <w:pgMar w:top="1701" w:right="851" w:bottom="993" w:left="851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C5E" w:rsidRDefault="00867C5E">
      <w:r>
        <w:separator/>
      </w:r>
    </w:p>
  </w:endnote>
  <w:endnote w:type="continuationSeparator" w:id="0">
    <w:p w:rsidR="00867C5E" w:rsidRDefault="0086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C5E" w:rsidRDefault="00867C5E">
      <w:r>
        <w:separator/>
      </w:r>
    </w:p>
  </w:footnote>
  <w:footnote w:type="continuationSeparator" w:id="0">
    <w:p w:rsidR="00867C5E" w:rsidRDefault="00867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0B34" w:rsidRDefault="009052FF" w:rsidP="00C84FE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0B3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0613A">
      <w:rPr>
        <w:rStyle w:val="a7"/>
        <w:noProof/>
      </w:rPr>
      <w:t>2</w:t>
    </w:r>
    <w:r>
      <w:rPr>
        <w:rStyle w:val="a7"/>
      </w:rPr>
      <w:fldChar w:fldCharType="end"/>
    </w:r>
  </w:p>
  <w:p w:rsidR="002A0B34" w:rsidRDefault="002A0B34" w:rsidP="00C357EA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93"/>
    <w:rsid w:val="00014F70"/>
    <w:rsid w:val="000238E0"/>
    <w:rsid w:val="00044489"/>
    <w:rsid w:val="000455CD"/>
    <w:rsid w:val="000461A5"/>
    <w:rsid w:val="000474D9"/>
    <w:rsid w:val="00052268"/>
    <w:rsid w:val="00053612"/>
    <w:rsid w:val="00057561"/>
    <w:rsid w:val="00061488"/>
    <w:rsid w:val="000674AC"/>
    <w:rsid w:val="00072109"/>
    <w:rsid w:val="00085230"/>
    <w:rsid w:val="00085DBA"/>
    <w:rsid w:val="000873FF"/>
    <w:rsid w:val="00087AFC"/>
    <w:rsid w:val="00090343"/>
    <w:rsid w:val="000B3A7C"/>
    <w:rsid w:val="000B6FB1"/>
    <w:rsid w:val="000C266C"/>
    <w:rsid w:val="000D2948"/>
    <w:rsid w:val="000D62CA"/>
    <w:rsid w:val="000E0BCA"/>
    <w:rsid w:val="000E11E4"/>
    <w:rsid w:val="000E1833"/>
    <w:rsid w:val="000E7C7A"/>
    <w:rsid w:val="000F041A"/>
    <w:rsid w:val="000F4246"/>
    <w:rsid w:val="000F669C"/>
    <w:rsid w:val="001039F4"/>
    <w:rsid w:val="00114061"/>
    <w:rsid w:val="001154DF"/>
    <w:rsid w:val="00116114"/>
    <w:rsid w:val="00122F1C"/>
    <w:rsid w:val="00127AB2"/>
    <w:rsid w:val="00134168"/>
    <w:rsid w:val="00152B2C"/>
    <w:rsid w:val="00152C01"/>
    <w:rsid w:val="001573EE"/>
    <w:rsid w:val="00166066"/>
    <w:rsid w:val="0016724F"/>
    <w:rsid w:val="00171563"/>
    <w:rsid w:val="00180C83"/>
    <w:rsid w:val="00190825"/>
    <w:rsid w:val="001A154B"/>
    <w:rsid w:val="001A5413"/>
    <w:rsid w:val="001A7D01"/>
    <w:rsid w:val="001B54FC"/>
    <w:rsid w:val="001C07B9"/>
    <w:rsid w:val="001E6C06"/>
    <w:rsid w:val="001E771E"/>
    <w:rsid w:val="001F1754"/>
    <w:rsid w:val="001F5C73"/>
    <w:rsid w:val="002061AA"/>
    <w:rsid w:val="002300D4"/>
    <w:rsid w:val="0023098B"/>
    <w:rsid w:val="00234F9E"/>
    <w:rsid w:val="002541B1"/>
    <w:rsid w:val="00255F45"/>
    <w:rsid w:val="00275BDA"/>
    <w:rsid w:val="00290A75"/>
    <w:rsid w:val="00291BD7"/>
    <w:rsid w:val="002A0B34"/>
    <w:rsid w:val="002C2FC5"/>
    <w:rsid w:val="002C3403"/>
    <w:rsid w:val="002C55AB"/>
    <w:rsid w:val="002D022F"/>
    <w:rsid w:val="002E2E18"/>
    <w:rsid w:val="002E4284"/>
    <w:rsid w:val="002F713D"/>
    <w:rsid w:val="003002C8"/>
    <w:rsid w:val="00301D2A"/>
    <w:rsid w:val="00312F64"/>
    <w:rsid w:val="0031611A"/>
    <w:rsid w:val="0031739B"/>
    <w:rsid w:val="00333057"/>
    <w:rsid w:val="003358CE"/>
    <w:rsid w:val="0034203A"/>
    <w:rsid w:val="0035517A"/>
    <w:rsid w:val="003552AB"/>
    <w:rsid w:val="003623EF"/>
    <w:rsid w:val="003642D2"/>
    <w:rsid w:val="00364503"/>
    <w:rsid w:val="003645CD"/>
    <w:rsid w:val="00374B62"/>
    <w:rsid w:val="003856CA"/>
    <w:rsid w:val="00391C9D"/>
    <w:rsid w:val="003964A8"/>
    <w:rsid w:val="003A1AC8"/>
    <w:rsid w:val="003A7F3F"/>
    <w:rsid w:val="003C0958"/>
    <w:rsid w:val="003C6D1F"/>
    <w:rsid w:val="003E6CC4"/>
    <w:rsid w:val="003F6CB4"/>
    <w:rsid w:val="00402400"/>
    <w:rsid w:val="00407588"/>
    <w:rsid w:val="004130F7"/>
    <w:rsid w:val="00413429"/>
    <w:rsid w:val="00414265"/>
    <w:rsid w:val="004266C2"/>
    <w:rsid w:val="00436A75"/>
    <w:rsid w:val="00451909"/>
    <w:rsid w:val="00455CD1"/>
    <w:rsid w:val="00462EEC"/>
    <w:rsid w:val="00465535"/>
    <w:rsid w:val="00466135"/>
    <w:rsid w:val="0047141F"/>
    <w:rsid w:val="0047424A"/>
    <w:rsid w:val="004822A6"/>
    <w:rsid w:val="00495C83"/>
    <w:rsid w:val="0049637F"/>
    <w:rsid w:val="00497CCF"/>
    <w:rsid w:val="004A26A9"/>
    <w:rsid w:val="004B53BC"/>
    <w:rsid w:val="004B7B2D"/>
    <w:rsid w:val="004C2030"/>
    <w:rsid w:val="004C6288"/>
    <w:rsid w:val="004D1236"/>
    <w:rsid w:val="004D1E7C"/>
    <w:rsid w:val="004D35D8"/>
    <w:rsid w:val="004D37A1"/>
    <w:rsid w:val="004D443D"/>
    <w:rsid w:val="004F1AAD"/>
    <w:rsid w:val="004F2770"/>
    <w:rsid w:val="00503D41"/>
    <w:rsid w:val="00507D66"/>
    <w:rsid w:val="005205EB"/>
    <w:rsid w:val="0052285C"/>
    <w:rsid w:val="00541BAD"/>
    <w:rsid w:val="00546F29"/>
    <w:rsid w:val="00560F9C"/>
    <w:rsid w:val="0056672B"/>
    <w:rsid w:val="00575A97"/>
    <w:rsid w:val="00583791"/>
    <w:rsid w:val="00584160"/>
    <w:rsid w:val="005848D3"/>
    <w:rsid w:val="0058771D"/>
    <w:rsid w:val="0059181E"/>
    <w:rsid w:val="00591E25"/>
    <w:rsid w:val="005962C6"/>
    <w:rsid w:val="005A0FB7"/>
    <w:rsid w:val="005C52AF"/>
    <w:rsid w:val="005D04EC"/>
    <w:rsid w:val="005D2401"/>
    <w:rsid w:val="005D419C"/>
    <w:rsid w:val="005D4403"/>
    <w:rsid w:val="005D5F3E"/>
    <w:rsid w:val="005E428B"/>
    <w:rsid w:val="005F287C"/>
    <w:rsid w:val="005F679D"/>
    <w:rsid w:val="00602BAD"/>
    <w:rsid w:val="00615EB3"/>
    <w:rsid w:val="00616277"/>
    <w:rsid w:val="00622C97"/>
    <w:rsid w:val="00623855"/>
    <w:rsid w:val="00630255"/>
    <w:rsid w:val="00636F15"/>
    <w:rsid w:val="00644040"/>
    <w:rsid w:val="00647444"/>
    <w:rsid w:val="00651511"/>
    <w:rsid w:val="006555D3"/>
    <w:rsid w:val="00660C96"/>
    <w:rsid w:val="00662528"/>
    <w:rsid w:val="00662F79"/>
    <w:rsid w:val="00665453"/>
    <w:rsid w:val="0066680F"/>
    <w:rsid w:val="00676E89"/>
    <w:rsid w:val="00676F0B"/>
    <w:rsid w:val="00683BF0"/>
    <w:rsid w:val="0069203B"/>
    <w:rsid w:val="00697D4B"/>
    <w:rsid w:val="006A2A70"/>
    <w:rsid w:val="006A3738"/>
    <w:rsid w:val="006C7C4E"/>
    <w:rsid w:val="006D1E0E"/>
    <w:rsid w:val="006E1014"/>
    <w:rsid w:val="006E1CC3"/>
    <w:rsid w:val="006E40C6"/>
    <w:rsid w:val="006E4A01"/>
    <w:rsid w:val="006E625F"/>
    <w:rsid w:val="006F1465"/>
    <w:rsid w:val="006F16C3"/>
    <w:rsid w:val="006F33B4"/>
    <w:rsid w:val="006F3E26"/>
    <w:rsid w:val="00703A8F"/>
    <w:rsid w:val="00703F87"/>
    <w:rsid w:val="00707CA5"/>
    <w:rsid w:val="007142D0"/>
    <w:rsid w:val="007219FD"/>
    <w:rsid w:val="00730122"/>
    <w:rsid w:val="00730CF2"/>
    <w:rsid w:val="00732470"/>
    <w:rsid w:val="00745D19"/>
    <w:rsid w:val="007558F5"/>
    <w:rsid w:val="00762063"/>
    <w:rsid w:val="00766956"/>
    <w:rsid w:val="0078338C"/>
    <w:rsid w:val="00783F18"/>
    <w:rsid w:val="00784380"/>
    <w:rsid w:val="00794FD5"/>
    <w:rsid w:val="007A47D6"/>
    <w:rsid w:val="007B3C57"/>
    <w:rsid w:val="007B3C8C"/>
    <w:rsid w:val="007B59B4"/>
    <w:rsid w:val="007D2232"/>
    <w:rsid w:val="007E3546"/>
    <w:rsid w:val="007E4B37"/>
    <w:rsid w:val="007E4EEF"/>
    <w:rsid w:val="007E7E94"/>
    <w:rsid w:val="00801EDB"/>
    <w:rsid w:val="00802FAA"/>
    <w:rsid w:val="008039C5"/>
    <w:rsid w:val="00805CD5"/>
    <w:rsid w:val="00813885"/>
    <w:rsid w:val="00823DFA"/>
    <w:rsid w:val="00824847"/>
    <w:rsid w:val="00824FC5"/>
    <w:rsid w:val="008273C7"/>
    <w:rsid w:val="00833A3B"/>
    <w:rsid w:val="00837000"/>
    <w:rsid w:val="00840C1C"/>
    <w:rsid w:val="008421AC"/>
    <w:rsid w:val="00846CCC"/>
    <w:rsid w:val="00867C5E"/>
    <w:rsid w:val="008767D5"/>
    <w:rsid w:val="0088048C"/>
    <w:rsid w:val="0089073E"/>
    <w:rsid w:val="008A685E"/>
    <w:rsid w:val="008B0B3A"/>
    <w:rsid w:val="008B30B8"/>
    <w:rsid w:val="008B4167"/>
    <w:rsid w:val="008C7140"/>
    <w:rsid w:val="008F0311"/>
    <w:rsid w:val="008F1F9F"/>
    <w:rsid w:val="008F40F8"/>
    <w:rsid w:val="008F6EDF"/>
    <w:rsid w:val="009052FF"/>
    <w:rsid w:val="00911A47"/>
    <w:rsid w:val="00932339"/>
    <w:rsid w:val="0093559E"/>
    <w:rsid w:val="00957905"/>
    <w:rsid w:val="009656B8"/>
    <w:rsid w:val="0096667B"/>
    <w:rsid w:val="0096724A"/>
    <w:rsid w:val="00972647"/>
    <w:rsid w:val="00977053"/>
    <w:rsid w:val="00986283"/>
    <w:rsid w:val="009862D4"/>
    <w:rsid w:val="0098717B"/>
    <w:rsid w:val="009A5989"/>
    <w:rsid w:val="009B41EB"/>
    <w:rsid w:val="009B4F09"/>
    <w:rsid w:val="009E00CB"/>
    <w:rsid w:val="009E431A"/>
    <w:rsid w:val="009F2112"/>
    <w:rsid w:val="009F42E6"/>
    <w:rsid w:val="009F4DD8"/>
    <w:rsid w:val="00A15D51"/>
    <w:rsid w:val="00A16022"/>
    <w:rsid w:val="00A23B69"/>
    <w:rsid w:val="00A3719A"/>
    <w:rsid w:val="00A61F91"/>
    <w:rsid w:val="00A63C34"/>
    <w:rsid w:val="00A70BF3"/>
    <w:rsid w:val="00A71E4E"/>
    <w:rsid w:val="00A74196"/>
    <w:rsid w:val="00A75755"/>
    <w:rsid w:val="00A82070"/>
    <w:rsid w:val="00A97188"/>
    <w:rsid w:val="00AC214A"/>
    <w:rsid w:val="00AC4DC8"/>
    <w:rsid w:val="00AC6077"/>
    <w:rsid w:val="00AC6C68"/>
    <w:rsid w:val="00AD053D"/>
    <w:rsid w:val="00AD589F"/>
    <w:rsid w:val="00AE6055"/>
    <w:rsid w:val="00AE624F"/>
    <w:rsid w:val="00AF4200"/>
    <w:rsid w:val="00AF5482"/>
    <w:rsid w:val="00B05111"/>
    <w:rsid w:val="00B1508B"/>
    <w:rsid w:val="00B17ECB"/>
    <w:rsid w:val="00B33E5F"/>
    <w:rsid w:val="00B35496"/>
    <w:rsid w:val="00B35758"/>
    <w:rsid w:val="00B37155"/>
    <w:rsid w:val="00B53803"/>
    <w:rsid w:val="00B54D12"/>
    <w:rsid w:val="00B56C01"/>
    <w:rsid w:val="00B7323C"/>
    <w:rsid w:val="00B76E2E"/>
    <w:rsid w:val="00B774C6"/>
    <w:rsid w:val="00B81D9A"/>
    <w:rsid w:val="00B82426"/>
    <w:rsid w:val="00B852B1"/>
    <w:rsid w:val="00B853C4"/>
    <w:rsid w:val="00B90DE9"/>
    <w:rsid w:val="00B91A0F"/>
    <w:rsid w:val="00BA119D"/>
    <w:rsid w:val="00BA69DE"/>
    <w:rsid w:val="00BB0062"/>
    <w:rsid w:val="00BB5F81"/>
    <w:rsid w:val="00BB6286"/>
    <w:rsid w:val="00BD3890"/>
    <w:rsid w:val="00BD7755"/>
    <w:rsid w:val="00BD7947"/>
    <w:rsid w:val="00BF2BD0"/>
    <w:rsid w:val="00BF6AEE"/>
    <w:rsid w:val="00C12FE4"/>
    <w:rsid w:val="00C164EA"/>
    <w:rsid w:val="00C22DE7"/>
    <w:rsid w:val="00C25372"/>
    <w:rsid w:val="00C27AA6"/>
    <w:rsid w:val="00C33A21"/>
    <w:rsid w:val="00C357EA"/>
    <w:rsid w:val="00C468EE"/>
    <w:rsid w:val="00C46DB7"/>
    <w:rsid w:val="00C47AF5"/>
    <w:rsid w:val="00C57545"/>
    <w:rsid w:val="00C62A2D"/>
    <w:rsid w:val="00C639E9"/>
    <w:rsid w:val="00C76B85"/>
    <w:rsid w:val="00C84FEB"/>
    <w:rsid w:val="00C875CF"/>
    <w:rsid w:val="00C97BFA"/>
    <w:rsid w:val="00CA21CB"/>
    <w:rsid w:val="00CB1C74"/>
    <w:rsid w:val="00CB6893"/>
    <w:rsid w:val="00CC2E3C"/>
    <w:rsid w:val="00CC3570"/>
    <w:rsid w:val="00CC5B3A"/>
    <w:rsid w:val="00CD1773"/>
    <w:rsid w:val="00CD70D2"/>
    <w:rsid w:val="00CE2895"/>
    <w:rsid w:val="00CE3AD1"/>
    <w:rsid w:val="00CF19C9"/>
    <w:rsid w:val="00CF19DE"/>
    <w:rsid w:val="00CF2069"/>
    <w:rsid w:val="00CF778C"/>
    <w:rsid w:val="00D00690"/>
    <w:rsid w:val="00D008FA"/>
    <w:rsid w:val="00D03CAF"/>
    <w:rsid w:val="00D05346"/>
    <w:rsid w:val="00D14913"/>
    <w:rsid w:val="00D1506E"/>
    <w:rsid w:val="00D168C8"/>
    <w:rsid w:val="00D4369D"/>
    <w:rsid w:val="00D76F3A"/>
    <w:rsid w:val="00D951D9"/>
    <w:rsid w:val="00D974BE"/>
    <w:rsid w:val="00DA04B3"/>
    <w:rsid w:val="00DA1D03"/>
    <w:rsid w:val="00DA4B5B"/>
    <w:rsid w:val="00DA4C53"/>
    <w:rsid w:val="00DA5AC0"/>
    <w:rsid w:val="00DA7FB8"/>
    <w:rsid w:val="00DB3CDB"/>
    <w:rsid w:val="00DC6006"/>
    <w:rsid w:val="00DD2097"/>
    <w:rsid w:val="00DD2180"/>
    <w:rsid w:val="00DD2BBA"/>
    <w:rsid w:val="00DD4D15"/>
    <w:rsid w:val="00DD4F38"/>
    <w:rsid w:val="00DE3671"/>
    <w:rsid w:val="00DE513C"/>
    <w:rsid w:val="00DF0824"/>
    <w:rsid w:val="00DF718E"/>
    <w:rsid w:val="00E20CAA"/>
    <w:rsid w:val="00E23BD1"/>
    <w:rsid w:val="00E27470"/>
    <w:rsid w:val="00E301F3"/>
    <w:rsid w:val="00E43C07"/>
    <w:rsid w:val="00E45391"/>
    <w:rsid w:val="00E46196"/>
    <w:rsid w:val="00E47B75"/>
    <w:rsid w:val="00E52511"/>
    <w:rsid w:val="00E5389B"/>
    <w:rsid w:val="00E63C9E"/>
    <w:rsid w:val="00E6521C"/>
    <w:rsid w:val="00E71ED1"/>
    <w:rsid w:val="00E8098D"/>
    <w:rsid w:val="00E868CA"/>
    <w:rsid w:val="00E931D9"/>
    <w:rsid w:val="00E94040"/>
    <w:rsid w:val="00EA0606"/>
    <w:rsid w:val="00EA51EE"/>
    <w:rsid w:val="00EA6B1C"/>
    <w:rsid w:val="00EB67D4"/>
    <w:rsid w:val="00EF4272"/>
    <w:rsid w:val="00EF539B"/>
    <w:rsid w:val="00EF5912"/>
    <w:rsid w:val="00F04027"/>
    <w:rsid w:val="00F0613A"/>
    <w:rsid w:val="00F06F0E"/>
    <w:rsid w:val="00F14C2E"/>
    <w:rsid w:val="00F1716B"/>
    <w:rsid w:val="00F22CE8"/>
    <w:rsid w:val="00F4451C"/>
    <w:rsid w:val="00F528E2"/>
    <w:rsid w:val="00F539CA"/>
    <w:rsid w:val="00F61A11"/>
    <w:rsid w:val="00F63D82"/>
    <w:rsid w:val="00F6604C"/>
    <w:rsid w:val="00F8782D"/>
    <w:rsid w:val="00F94800"/>
    <w:rsid w:val="00FB2B62"/>
    <w:rsid w:val="00FB50B9"/>
    <w:rsid w:val="00FB5A71"/>
    <w:rsid w:val="00FB66FE"/>
    <w:rsid w:val="00FC39C1"/>
    <w:rsid w:val="00FD03F7"/>
    <w:rsid w:val="00FE4822"/>
    <w:rsid w:val="00FE660F"/>
    <w:rsid w:val="00FE7B50"/>
    <w:rsid w:val="00FE7F68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893"/>
    <w:rPr>
      <w:sz w:val="28"/>
    </w:rPr>
  </w:style>
  <w:style w:type="paragraph" w:styleId="1">
    <w:name w:val="heading 1"/>
    <w:basedOn w:val="a"/>
    <w:next w:val="a"/>
    <w:qFormat/>
    <w:rsid w:val="00CB6893"/>
    <w:pPr>
      <w:keepNext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B6893"/>
    <w:rPr>
      <w:rFonts w:ascii="Tahoma" w:hAnsi="Tahoma" w:cs="Tahoma"/>
      <w:sz w:val="16"/>
      <w:szCs w:val="16"/>
    </w:rPr>
  </w:style>
  <w:style w:type="paragraph" w:styleId="a4">
    <w:name w:val="Title"/>
    <w:basedOn w:val="a"/>
    <w:qFormat/>
    <w:rsid w:val="003358CE"/>
    <w:pPr>
      <w:jc w:val="center"/>
    </w:pPr>
    <w:rPr>
      <w:b/>
      <w:sz w:val="24"/>
    </w:rPr>
  </w:style>
  <w:style w:type="paragraph" w:styleId="a5">
    <w:name w:val="header"/>
    <w:basedOn w:val="a"/>
    <w:link w:val="a6"/>
    <w:uiPriority w:val="99"/>
    <w:rsid w:val="00DE51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357EA"/>
  </w:style>
  <w:style w:type="paragraph" w:styleId="a8">
    <w:name w:val="footer"/>
    <w:basedOn w:val="a"/>
    <w:rsid w:val="00E20CAA"/>
    <w:pPr>
      <w:tabs>
        <w:tab w:val="center" w:pos="4677"/>
        <w:tab w:val="right" w:pos="9355"/>
      </w:tabs>
    </w:pPr>
  </w:style>
  <w:style w:type="paragraph" w:styleId="a9">
    <w:name w:val="Body Text"/>
    <w:basedOn w:val="a"/>
    <w:link w:val="aa"/>
    <w:rsid w:val="004130F7"/>
    <w:pPr>
      <w:spacing w:after="120"/>
    </w:pPr>
  </w:style>
  <w:style w:type="character" w:customStyle="1" w:styleId="aa">
    <w:name w:val="Основной текст Знак"/>
    <w:basedOn w:val="a0"/>
    <w:link w:val="a9"/>
    <w:rsid w:val="004130F7"/>
    <w:rPr>
      <w:sz w:val="28"/>
    </w:rPr>
  </w:style>
  <w:style w:type="paragraph" w:customStyle="1" w:styleId="ConsPlusNormal">
    <w:name w:val="ConsPlusNormal"/>
    <w:rsid w:val="00014F7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6">
    <w:name w:val="Верхний колонтитул Знак"/>
    <w:link w:val="a5"/>
    <w:uiPriority w:val="99"/>
    <w:rsid w:val="00014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867F2D-2B95-47F4-B352-91524520BF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1964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zspk</Company>
  <LinksUpToDate>false</LinksUpToDate>
  <CharactersWithSpaces>13134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nesterenko_n_v</dc:creator>
  <cp:lastModifiedBy>Егупова</cp:lastModifiedBy>
  <cp:revision>2</cp:revision>
  <cp:lastPrinted>2017-02-22T04:26:00Z</cp:lastPrinted>
  <dcterms:created xsi:type="dcterms:W3CDTF">2017-02-22T04:26:00Z</dcterms:created>
  <dcterms:modified xsi:type="dcterms:W3CDTF">2017-02-22T04:26:00Z</dcterms:modified>
</cp:coreProperties>
</file>